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rPr>
          <w:rFonts w:hint="default" w:asciiTheme="minorEastAsia" w:hAnsiTheme="minorEastAsia"/>
        </w:rPr>
      </w:pPr>
      <w:r>
        <w:rPr>
          <w:rFonts w:hint="eastAsia"/>
        </w:rPr>
        <w:t>応</w:t>
      </w:r>
      <w:r>
        <w:rPr>
          <w:rFonts w:hint="eastAsia"/>
        </w:rPr>
        <w:t xml:space="preserve"> </w:t>
      </w:r>
      <w:r>
        <w:rPr>
          <w:rFonts w:hint="eastAsia"/>
        </w:rPr>
        <w:t>札</w:t>
      </w:r>
      <w:r>
        <w:rPr>
          <w:rFonts w:hint="eastAsia"/>
        </w:rPr>
        <w:t xml:space="preserve"> </w:t>
      </w:r>
      <w:r>
        <w:rPr>
          <w:rFonts w:hint="eastAsia"/>
        </w:rPr>
        <w:t>仕</w:t>
      </w:r>
      <w:r>
        <w:rPr>
          <w:rFonts w:hint="eastAsia"/>
        </w:rPr>
        <w:t xml:space="preserve"> </w:t>
      </w:r>
      <w:r>
        <w:rPr>
          <w:rFonts w:hint="eastAsia"/>
        </w:rPr>
        <w:t>様</w:t>
      </w:r>
      <w:r>
        <w:rPr>
          <w:rFonts w:hint="eastAsia"/>
        </w:rPr>
        <w:t xml:space="preserve"> </w:t>
      </w:r>
      <w:r>
        <w:rPr>
          <w:rFonts w:hint="eastAsia"/>
        </w:rPr>
        <w:t>書</w:t>
      </w:r>
    </w:p>
    <w:p>
      <w:pPr>
        <w:pStyle w:val="0"/>
        <w:rPr>
          <w:rFonts w:hint="default"/>
        </w:rPr>
      </w:pPr>
    </w:p>
    <w:p>
      <w:pPr>
        <w:pStyle w:val="0"/>
        <w:rPr>
          <w:rFonts w:hint="default"/>
        </w:rPr>
      </w:pPr>
      <w:r>
        <w:rPr>
          <w:rFonts w:hint="eastAsia"/>
        </w:rPr>
        <w:t>魚沼市長　内田　幹夫　様</w:t>
      </w:r>
    </w:p>
    <w:p>
      <w:pPr>
        <w:pStyle w:val="0"/>
        <w:rPr>
          <w:rFonts w:hint="default"/>
        </w:rPr>
      </w:pPr>
    </w:p>
    <w:p>
      <w:pPr>
        <w:pStyle w:val="0"/>
        <w:wordWrap w:val="0"/>
        <w:jc w:val="right"/>
        <w:rPr>
          <w:rFonts w:hint="default"/>
          <w:u w:val="single" w:color="auto"/>
        </w:rPr>
      </w:pPr>
      <w:r>
        <w:rPr>
          <w:rFonts w:hint="eastAsia"/>
          <w:u w:val="single" w:color="auto"/>
        </w:rPr>
        <w:t>住　　　　所　　　　　　　　　　　　　　　　　　</w:t>
      </w:r>
    </w:p>
    <w:p>
      <w:pPr>
        <w:pStyle w:val="0"/>
        <w:jc w:val="right"/>
        <w:rPr>
          <w:rFonts w:hint="default"/>
          <w:u w:val="single" w:color="auto"/>
        </w:rPr>
      </w:pPr>
    </w:p>
    <w:p>
      <w:pPr>
        <w:pStyle w:val="0"/>
        <w:wordWrap w:val="0"/>
        <w:jc w:val="right"/>
        <w:rPr>
          <w:rFonts w:hint="default"/>
          <w:u w:val="single" w:color="auto"/>
        </w:rPr>
      </w:pPr>
      <w:r>
        <w:rPr>
          <w:rFonts w:hint="eastAsia"/>
          <w:u w:val="single" w:color="auto"/>
        </w:rPr>
        <w:t>商号及び名称　　　　　　　　　　　　　　　　　　</w:t>
      </w:r>
    </w:p>
    <w:p>
      <w:pPr>
        <w:pStyle w:val="0"/>
        <w:jc w:val="right"/>
        <w:rPr>
          <w:rFonts w:hint="default"/>
          <w:u w:val="single" w:color="auto"/>
        </w:rPr>
      </w:pPr>
    </w:p>
    <w:p>
      <w:pPr>
        <w:pStyle w:val="0"/>
        <w:wordWrap w:val="0"/>
        <w:jc w:val="right"/>
        <w:rPr>
          <w:rFonts w:hint="default"/>
          <w:u w:val="single" w:color="auto"/>
        </w:rPr>
      </w:pPr>
      <w:r>
        <w:rPr>
          <w:rFonts w:hint="eastAsia"/>
          <w:u w:val="single" w:color="auto"/>
        </w:rPr>
        <w:t>代</w:t>
      </w:r>
      <w:r>
        <w:rPr>
          <w:rFonts w:hint="eastAsia"/>
          <w:u w:val="single" w:color="auto"/>
        </w:rPr>
        <w:t xml:space="preserve"> </w:t>
      </w:r>
      <w:r>
        <w:rPr>
          <w:rFonts w:hint="eastAsia"/>
          <w:u w:val="single" w:color="auto"/>
        </w:rPr>
        <w:t>表</w:t>
      </w:r>
      <w:r>
        <w:rPr>
          <w:rFonts w:hint="eastAsia"/>
          <w:u w:val="single" w:color="auto"/>
        </w:rPr>
        <w:t xml:space="preserve"> </w:t>
      </w:r>
      <w:r>
        <w:rPr>
          <w:rFonts w:hint="eastAsia"/>
          <w:u w:val="single" w:color="auto"/>
        </w:rPr>
        <w:t>者</w:t>
      </w:r>
      <w:r>
        <w:rPr>
          <w:rFonts w:hint="eastAsia"/>
          <w:u w:val="single" w:color="auto"/>
        </w:rPr>
        <w:t xml:space="preserve"> </w:t>
      </w:r>
      <w:r>
        <w:rPr>
          <w:rFonts w:hint="eastAsia"/>
          <w:u w:val="single" w:color="auto"/>
        </w:rPr>
        <w:t>名　　　　</w:t>
      </w:r>
      <w:r>
        <w:rPr>
          <w:rFonts w:hint="eastAsia"/>
          <w:u w:val="single" w:color="auto"/>
        </w:rPr>
        <w:t xml:space="preserve">   </w:t>
      </w:r>
      <w:r>
        <w:rPr>
          <w:rFonts w:hint="eastAsia"/>
          <w:u w:val="single" w:color="auto"/>
        </w:rPr>
        <w:t>　　　　　　　　　　　　</w:t>
      </w:r>
      <w:r>
        <w:rPr>
          <w:rFonts w:hint="eastAsia"/>
        </w:rPr>
        <w:fldChar w:fldCharType="begin"/>
      </w:r>
      <w:r>
        <w:rPr>
          <w:rFonts w:hint="eastAsia"/>
        </w:rPr>
        <w:instrText>eq \o\ac(</w:instrText>
      </w:r>
      <w:r>
        <w:rPr>
          <w:rFonts w:hint="eastAsia"/>
          <w:u w:val="single" w:color="auto"/>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jc w:val="right"/>
        <w:rPr>
          <w:rFonts w:hint="default"/>
          <w:u w:val="single" w:color="auto"/>
        </w:rPr>
      </w:pPr>
    </w:p>
    <w:p>
      <w:pPr>
        <w:pStyle w:val="0"/>
        <w:jc w:val="right"/>
        <w:rPr>
          <w:rFonts w:hint="default"/>
        </w:rPr>
      </w:pPr>
      <w:r>
        <w:rPr>
          <w:rFonts w:hint="eastAsia"/>
        </w:rPr>
        <w:t>(</w:t>
      </w:r>
      <w:r>
        <w:rPr>
          <w:rFonts w:hint="eastAsia"/>
        </w:rPr>
        <w:t>電話：</w:t>
      </w:r>
      <w:r>
        <w:rPr>
          <w:rFonts w:hint="eastAsia"/>
        </w:rPr>
        <w:t xml:space="preserve"> </w:t>
      </w:r>
      <w:r>
        <w:rPr>
          <w:rFonts w:hint="eastAsia"/>
        </w:rPr>
        <w:t>　　　　　　　　</w:t>
      </w:r>
      <w:r>
        <w:rPr>
          <w:rFonts w:hint="eastAsia"/>
        </w:rPr>
        <w:t>FAX</w:t>
      </w:r>
      <w:r>
        <w:rPr>
          <w:rFonts w:hint="eastAsia"/>
        </w:rPr>
        <w:t>：</w:t>
      </w:r>
      <w:r>
        <w:rPr>
          <w:rFonts w:hint="eastAsia"/>
        </w:rPr>
        <w:t xml:space="preserve"> </w:t>
      </w:r>
      <w:r>
        <w:rPr>
          <w:rFonts w:hint="eastAsia"/>
        </w:rPr>
        <w:t>　　　　　　　　</w:t>
      </w:r>
      <w:r>
        <w:rPr>
          <w:rFonts w:hint="eastAsia"/>
        </w:rPr>
        <w:t>)</w:t>
      </w:r>
    </w:p>
    <w:p>
      <w:pPr>
        <w:pStyle w:val="0"/>
        <w:jc w:val="right"/>
        <w:rPr>
          <w:rFonts w:hint="default"/>
        </w:rPr>
      </w:pPr>
    </w:p>
    <w:p>
      <w:pPr>
        <w:pStyle w:val="0"/>
        <w:jc w:val="right"/>
        <w:rPr>
          <w:rFonts w:hint="default"/>
        </w:rPr>
      </w:pPr>
    </w:p>
    <w:p>
      <w:pPr>
        <w:pStyle w:val="0"/>
        <w:jc w:val="left"/>
        <w:rPr>
          <w:rFonts w:hint="default"/>
        </w:rPr>
      </w:pPr>
      <w:r>
        <w:rPr>
          <w:rFonts w:hint="eastAsia"/>
        </w:rPr>
        <w:t>　令和８年７月１７</w:t>
      </w:r>
      <w:bookmarkStart w:id="0" w:name="_GoBack"/>
      <w:bookmarkEnd w:id="0"/>
      <w:r>
        <w:rPr>
          <w:rFonts w:hint="eastAsia"/>
        </w:rPr>
        <w:t>日付けで入札公告のありました件について、当社が納入を予定している物品の仕様は下記のとおりです。</w:t>
      </w:r>
    </w:p>
    <w:p>
      <w:pPr>
        <w:pStyle w:val="0"/>
        <w:jc w:val="left"/>
        <w:rPr>
          <w:rFonts w:hint="default"/>
        </w:rPr>
      </w:pPr>
      <w:r>
        <w:rPr>
          <w:rFonts w:hint="eastAsia"/>
        </w:rPr>
        <w:t>　この仕様は、魚沼市の定めた本件調達に係る仕様書等に定める要件を満たすことに相違ありません。</w:t>
      </w:r>
    </w:p>
    <w:tbl>
      <w:tblPr>
        <w:tblStyle w:val="28"/>
        <w:tblW w:w="5257" w:type="pct"/>
        <w:tblInd w:w="-147" w:type="dxa"/>
        <w:tblLayout w:type="fixed"/>
        <w:tblLook w:firstRow="1" w:lastRow="0" w:firstColumn="1" w:lastColumn="0" w:noHBand="0" w:noVBand="1" w:val="04A0"/>
      </w:tblPr>
      <w:tblGrid>
        <w:gridCol w:w="572"/>
        <w:gridCol w:w="2931"/>
        <w:gridCol w:w="2311"/>
        <w:gridCol w:w="3117"/>
      </w:tblGrid>
      <w:tr>
        <w:trPr>
          <w:trHeight w:val="397" w:hRule="atLeast"/>
        </w:trPr>
        <w:tc>
          <w:tcPr>
            <w:tcW w:w="5000" w:type="pct"/>
            <w:gridSpan w:val="4"/>
            <w:vAlign w:val="center"/>
          </w:tcPr>
          <w:p>
            <w:pPr>
              <w:pStyle w:val="0"/>
              <w:rPr>
                <w:rFonts w:hint="default"/>
              </w:rPr>
            </w:pPr>
            <w:r>
              <w:rPr>
                <w:rFonts w:hint="eastAsia"/>
              </w:rPr>
              <w:t>1.</w:t>
            </w:r>
            <w:r>
              <w:rPr>
                <w:rFonts w:hint="eastAsia"/>
              </w:rPr>
              <w:t>入札件名　湯之谷公民館図書室図書館システム使用端末等リース</w:t>
            </w:r>
          </w:p>
        </w:tc>
      </w:tr>
      <w:tr>
        <w:trPr>
          <w:trHeight w:val="397" w:hRule="atLeast"/>
        </w:trPr>
        <w:tc>
          <w:tcPr>
            <w:tcW w:w="5000" w:type="pct"/>
            <w:gridSpan w:val="4"/>
            <w:vAlign w:val="center"/>
          </w:tcPr>
          <w:p>
            <w:pPr>
              <w:pStyle w:val="0"/>
              <w:rPr>
                <w:rFonts w:hint="default"/>
              </w:rPr>
            </w:pPr>
            <w:r>
              <w:rPr>
                <w:rFonts w:hint="eastAsia"/>
              </w:rPr>
              <w:t>2.</w:t>
            </w:r>
            <w:r>
              <w:rPr>
                <w:rFonts w:hint="eastAsia"/>
              </w:rPr>
              <w:t>物品</w:t>
            </w:r>
          </w:p>
        </w:tc>
      </w:tr>
      <w:tr>
        <w:trPr>
          <w:trHeight w:val="397" w:hRule="atLeast"/>
        </w:trPr>
        <w:tc>
          <w:tcPr>
            <w:tcW w:w="320" w:type="pct"/>
            <w:vAlign w:val="center"/>
          </w:tcPr>
          <w:p>
            <w:pPr>
              <w:pStyle w:val="0"/>
              <w:rPr>
                <w:rFonts w:hint="default"/>
              </w:rPr>
            </w:pPr>
            <w:r>
              <w:rPr>
                <w:rFonts w:hint="eastAsia"/>
              </w:rPr>
              <w:t>No.</w:t>
            </w:r>
          </w:p>
        </w:tc>
        <w:tc>
          <w:tcPr>
            <w:tcW w:w="1641" w:type="pct"/>
            <w:vAlign w:val="center"/>
          </w:tcPr>
          <w:p>
            <w:pPr>
              <w:pStyle w:val="0"/>
              <w:jc w:val="center"/>
              <w:rPr>
                <w:rFonts w:hint="default"/>
              </w:rPr>
            </w:pPr>
            <w:r>
              <w:rPr>
                <w:rFonts w:hint="eastAsia"/>
              </w:rPr>
              <w:t>一覧商品名</w:t>
            </w:r>
          </w:p>
        </w:tc>
        <w:tc>
          <w:tcPr>
            <w:tcW w:w="1294" w:type="pct"/>
            <w:vAlign w:val="center"/>
          </w:tcPr>
          <w:p>
            <w:pPr>
              <w:pStyle w:val="0"/>
              <w:jc w:val="center"/>
              <w:rPr>
                <w:rFonts w:hint="default"/>
              </w:rPr>
            </w:pPr>
            <w:r>
              <w:rPr>
                <w:rFonts w:hint="eastAsia"/>
              </w:rPr>
              <w:t>メーカー名</w:t>
            </w:r>
          </w:p>
        </w:tc>
        <w:tc>
          <w:tcPr>
            <w:tcW w:w="1745" w:type="pct"/>
            <w:vAlign w:val="center"/>
          </w:tcPr>
          <w:p>
            <w:pPr>
              <w:pStyle w:val="0"/>
              <w:jc w:val="center"/>
              <w:rPr>
                <w:rFonts w:hint="default"/>
              </w:rPr>
            </w:pPr>
            <w:r>
              <w:rPr>
                <w:rFonts w:hint="eastAsia"/>
              </w:rPr>
              <w:t>型式、型番等</w:t>
            </w:r>
          </w:p>
        </w:tc>
      </w:tr>
      <w:tr>
        <w:trPr>
          <w:trHeight w:val="567" w:hRule="atLeast"/>
        </w:trPr>
        <w:tc>
          <w:tcPr>
            <w:tcW w:w="320" w:type="pct"/>
            <w:vAlign w:val="center"/>
          </w:tcPr>
          <w:p>
            <w:pPr>
              <w:pStyle w:val="0"/>
              <w:jc w:val="center"/>
              <w:rPr>
                <w:rFonts w:hint="default"/>
              </w:rPr>
            </w:pPr>
            <w:r>
              <w:rPr>
                <w:rFonts w:hint="eastAsia"/>
              </w:rPr>
              <w:t>１</w:t>
            </w:r>
          </w:p>
        </w:tc>
        <w:tc>
          <w:tcPr>
            <w:tcW w:w="1641" w:type="pct"/>
            <w:vAlign w:val="center"/>
          </w:tcPr>
          <w:p>
            <w:pPr>
              <w:pStyle w:val="0"/>
              <w:rPr>
                <w:rFonts w:hint="default"/>
              </w:rPr>
            </w:pPr>
            <w:r>
              <w:rPr>
                <w:rFonts w:hint="eastAsia"/>
              </w:rPr>
              <w:t>窓口用デスクトップＰＣ</w:t>
            </w:r>
          </w:p>
        </w:tc>
        <w:tc>
          <w:tcPr>
            <w:tcW w:w="1294" w:type="pct"/>
            <w:vAlign w:val="center"/>
          </w:tcPr>
          <w:p>
            <w:pPr>
              <w:pStyle w:val="0"/>
              <w:rPr>
                <w:rFonts w:hint="default"/>
                <w:sz w:val="18"/>
              </w:rPr>
            </w:pPr>
            <w:r>
              <w:rPr>
                <w:rFonts w:hint="eastAsia"/>
                <w:sz w:val="14"/>
              </w:rPr>
              <w:t>参考：</w:t>
            </w:r>
            <w:r>
              <w:rPr>
                <w:rFonts w:hint="eastAsia"/>
                <w:sz w:val="14"/>
              </w:rPr>
              <w:t>NEC</w:t>
            </w:r>
            <w:r>
              <w:rPr>
                <w:rFonts w:hint="eastAsia"/>
                <w:sz w:val="14"/>
              </w:rPr>
              <w:t>、</w:t>
            </w:r>
            <w:r>
              <w:rPr>
                <w:rFonts w:hint="eastAsia"/>
                <w:sz w:val="14"/>
              </w:rPr>
              <w:t>EPSON</w:t>
            </w:r>
          </w:p>
          <w:p>
            <w:pPr>
              <w:pStyle w:val="0"/>
              <w:rPr>
                <w:rFonts w:hint="default"/>
                <w:sz w:val="18"/>
              </w:rPr>
            </w:pPr>
          </w:p>
          <w:p>
            <w:pPr>
              <w:pStyle w:val="0"/>
              <w:rPr>
                <w:rFonts w:hint="default"/>
                <w:sz w:val="18"/>
              </w:rPr>
            </w:pPr>
          </w:p>
        </w:tc>
        <w:tc>
          <w:tcPr>
            <w:tcW w:w="1745" w:type="pct"/>
            <w:vAlign w:val="center"/>
          </w:tcPr>
          <w:p>
            <w:pPr>
              <w:pStyle w:val="0"/>
              <w:jc w:val="left"/>
              <w:rPr>
                <w:rFonts w:hint="default"/>
                <w:sz w:val="18"/>
              </w:rPr>
            </w:pPr>
            <w:r>
              <w:rPr>
                <w:rFonts w:hint="eastAsia"/>
                <w:spacing w:val="4"/>
                <w:sz w:val="14"/>
                <w:fitText w:val="2929" w:id="1"/>
              </w:rPr>
              <w:t>参考：</w:t>
            </w:r>
            <w:r>
              <w:rPr>
                <w:rFonts w:hint="eastAsia"/>
                <w:spacing w:val="4"/>
                <w:sz w:val="14"/>
                <w:fitText w:val="2929" w:id="1"/>
              </w:rPr>
              <w:t xml:space="preserve">Mate </w:t>
            </w:r>
            <w:r>
              <w:rPr>
                <w:rFonts w:hint="eastAsia"/>
                <w:spacing w:val="4"/>
                <w:sz w:val="14"/>
                <w:fitText w:val="2929" w:id="1"/>
              </w:rPr>
              <w:t>タイプ</w:t>
            </w:r>
            <w:r>
              <w:rPr>
                <w:rFonts w:hint="eastAsia"/>
                <w:spacing w:val="4"/>
                <w:sz w:val="14"/>
                <w:fitText w:val="2929" w:id="1"/>
              </w:rPr>
              <w:t>MC</w:t>
            </w:r>
            <w:r>
              <w:rPr>
                <w:rFonts w:hint="eastAsia"/>
                <w:spacing w:val="4"/>
                <w:sz w:val="14"/>
                <w:fitText w:val="2929" w:id="1"/>
              </w:rPr>
              <w:t>、</w:t>
            </w:r>
            <w:r>
              <w:rPr>
                <w:rFonts w:hint="eastAsia"/>
                <w:spacing w:val="4"/>
                <w:sz w:val="14"/>
                <w:fitText w:val="2929" w:id="1"/>
              </w:rPr>
              <w:t>Endeavor ST60</w:t>
            </w:r>
            <w:r>
              <w:rPr>
                <w:rFonts w:hint="eastAsia"/>
                <w:spacing w:val="23"/>
                <w:sz w:val="14"/>
                <w:fitText w:val="2929" w:id="1"/>
              </w:rPr>
              <w:t>E</w:t>
            </w:r>
          </w:p>
          <w:p>
            <w:pPr>
              <w:pStyle w:val="0"/>
              <w:jc w:val="left"/>
              <w:rPr>
                <w:rFonts w:hint="default"/>
                <w:sz w:val="18"/>
              </w:rPr>
            </w:pPr>
          </w:p>
          <w:p>
            <w:pPr>
              <w:pStyle w:val="0"/>
              <w:jc w:val="left"/>
              <w:rPr>
                <w:rFonts w:hint="default"/>
                <w:sz w:val="18"/>
              </w:rPr>
            </w:pPr>
          </w:p>
        </w:tc>
      </w:tr>
      <w:tr>
        <w:trPr>
          <w:trHeight w:val="567" w:hRule="atLeast"/>
        </w:trPr>
        <w:tc>
          <w:tcPr>
            <w:tcW w:w="320" w:type="pct"/>
            <w:vAlign w:val="center"/>
          </w:tcPr>
          <w:p>
            <w:pPr>
              <w:pStyle w:val="0"/>
              <w:rPr>
                <w:rFonts w:hint="eastAsia"/>
              </w:rPr>
            </w:pPr>
            <w:r>
              <w:rPr>
                <w:rFonts w:hint="eastAsia"/>
              </w:rPr>
              <w:t>２</w:t>
            </w:r>
          </w:p>
        </w:tc>
        <w:tc>
          <w:tcPr>
            <w:tcW w:w="1641" w:type="pct"/>
            <w:vAlign w:val="center"/>
          </w:tcPr>
          <w:p>
            <w:pPr>
              <w:pStyle w:val="0"/>
              <w:rPr>
                <w:rFonts w:hint="eastAsia"/>
              </w:rPr>
            </w:pPr>
            <w:r>
              <w:rPr>
                <w:rFonts w:hint="eastAsia"/>
              </w:rPr>
              <w:t>利用者開放端末</w:t>
            </w:r>
          </w:p>
        </w:tc>
        <w:tc>
          <w:tcPr>
            <w:tcW w:w="1294" w:type="pct"/>
            <w:vAlign w:val="center"/>
          </w:tcPr>
          <w:p>
            <w:pPr>
              <w:pStyle w:val="0"/>
              <w:rPr>
                <w:rFonts w:hint="eastAsia"/>
                <w:sz w:val="14"/>
              </w:rPr>
            </w:pPr>
            <w:r>
              <w:rPr>
                <w:rFonts w:hint="eastAsia"/>
                <w:sz w:val="14"/>
              </w:rPr>
              <w:t>参考：</w:t>
            </w:r>
            <w:r>
              <w:rPr>
                <w:rFonts w:hint="eastAsia"/>
                <w:sz w:val="14"/>
              </w:rPr>
              <w:t>NEC</w:t>
            </w:r>
            <w:r>
              <w:rPr>
                <w:rFonts w:hint="eastAsia"/>
                <w:sz w:val="14"/>
              </w:rPr>
              <w:t>、</w:t>
            </w:r>
            <w:r>
              <w:rPr>
                <w:rFonts w:hint="eastAsia"/>
                <w:sz w:val="14"/>
              </w:rPr>
              <w:t>EPSON</w:t>
            </w:r>
          </w:p>
          <w:p>
            <w:pPr>
              <w:pStyle w:val="0"/>
              <w:rPr>
                <w:rFonts w:hint="eastAsia"/>
                <w:sz w:val="18"/>
              </w:rPr>
            </w:pPr>
          </w:p>
          <w:p>
            <w:pPr>
              <w:pStyle w:val="0"/>
              <w:rPr>
                <w:rFonts w:hint="eastAsia"/>
                <w:sz w:val="18"/>
              </w:rPr>
            </w:pPr>
          </w:p>
        </w:tc>
        <w:tc>
          <w:tcPr>
            <w:tcW w:w="1745" w:type="pct"/>
            <w:vAlign w:val="center"/>
          </w:tcPr>
          <w:p>
            <w:pPr>
              <w:pStyle w:val="0"/>
              <w:rPr>
                <w:rFonts w:hint="eastAsia"/>
                <w:sz w:val="14"/>
              </w:rPr>
            </w:pPr>
            <w:r>
              <w:rPr>
                <w:rFonts w:hint="eastAsia"/>
                <w:spacing w:val="4"/>
                <w:sz w:val="14"/>
                <w:fitText w:val="2929" w:id="2"/>
              </w:rPr>
              <w:t>参考：</w:t>
            </w:r>
            <w:r>
              <w:rPr>
                <w:rFonts w:hint="eastAsia"/>
                <w:spacing w:val="4"/>
                <w:sz w:val="14"/>
                <w:fitText w:val="2929" w:id="2"/>
              </w:rPr>
              <w:t xml:space="preserve">Mate </w:t>
            </w:r>
            <w:r>
              <w:rPr>
                <w:rFonts w:hint="eastAsia"/>
                <w:spacing w:val="4"/>
                <w:sz w:val="14"/>
                <w:fitText w:val="2929" w:id="2"/>
              </w:rPr>
              <w:t>タイプ</w:t>
            </w:r>
            <w:r>
              <w:rPr>
                <w:rFonts w:hint="eastAsia"/>
                <w:spacing w:val="4"/>
                <w:sz w:val="14"/>
                <w:fitText w:val="2929" w:id="2"/>
              </w:rPr>
              <w:t>MC</w:t>
            </w:r>
            <w:r>
              <w:rPr>
                <w:rFonts w:hint="eastAsia"/>
                <w:spacing w:val="4"/>
                <w:sz w:val="14"/>
                <w:fitText w:val="2929" w:id="2"/>
              </w:rPr>
              <w:t>、</w:t>
            </w:r>
            <w:r>
              <w:rPr>
                <w:rFonts w:hint="eastAsia"/>
                <w:spacing w:val="4"/>
                <w:sz w:val="14"/>
                <w:fitText w:val="2929" w:id="2"/>
              </w:rPr>
              <w:t>Endeavor ST60</w:t>
            </w:r>
            <w:r>
              <w:rPr>
                <w:rFonts w:hint="eastAsia"/>
                <w:spacing w:val="23"/>
                <w:sz w:val="14"/>
                <w:fitText w:val="2929" w:id="2"/>
              </w:rPr>
              <w:t>E</w:t>
            </w:r>
          </w:p>
          <w:p>
            <w:pPr>
              <w:pStyle w:val="0"/>
              <w:rPr>
                <w:rFonts w:hint="eastAsia"/>
                <w:sz w:val="14"/>
              </w:rPr>
            </w:pPr>
          </w:p>
          <w:p>
            <w:pPr>
              <w:pStyle w:val="0"/>
              <w:rPr>
                <w:rFonts w:hint="eastAsia"/>
                <w:sz w:val="14"/>
              </w:rPr>
            </w:pPr>
          </w:p>
        </w:tc>
      </w:tr>
      <w:tr>
        <w:trPr>
          <w:trHeight w:val="567" w:hRule="atLeast"/>
        </w:trPr>
        <w:tc>
          <w:tcPr>
            <w:tcW w:w="320" w:type="pct"/>
            <w:vAlign w:val="center"/>
          </w:tcPr>
          <w:p>
            <w:pPr>
              <w:pStyle w:val="0"/>
              <w:rPr>
                <w:rFonts w:hint="eastAsia"/>
              </w:rPr>
            </w:pPr>
            <w:r>
              <w:rPr>
                <w:rFonts w:hint="eastAsia"/>
              </w:rPr>
              <w:t>３</w:t>
            </w:r>
          </w:p>
        </w:tc>
        <w:tc>
          <w:tcPr>
            <w:tcW w:w="1641" w:type="pct"/>
            <w:vAlign w:val="center"/>
          </w:tcPr>
          <w:p>
            <w:pPr>
              <w:pStyle w:val="0"/>
              <w:rPr>
                <w:rFonts w:hint="eastAsia"/>
              </w:rPr>
            </w:pPr>
            <w:r>
              <w:rPr>
                <w:rFonts w:hint="eastAsia"/>
              </w:rPr>
              <w:t>ページプリンタ</w:t>
            </w:r>
          </w:p>
        </w:tc>
        <w:tc>
          <w:tcPr>
            <w:tcW w:w="1294" w:type="pct"/>
            <w:vAlign w:val="center"/>
          </w:tcPr>
          <w:p>
            <w:pPr>
              <w:pStyle w:val="0"/>
              <w:rPr>
                <w:rFonts w:hint="eastAsia"/>
                <w:sz w:val="14"/>
              </w:rPr>
            </w:pPr>
            <w:r>
              <w:rPr>
                <w:rFonts w:hint="eastAsia"/>
                <w:sz w:val="14"/>
              </w:rPr>
              <w:t>参考：</w:t>
            </w:r>
            <w:r>
              <w:rPr>
                <w:rFonts w:hint="eastAsia"/>
                <w:sz w:val="14"/>
              </w:rPr>
              <w:t>NEC</w:t>
            </w:r>
            <w:r>
              <w:rPr>
                <w:rFonts w:hint="eastAsia"/>
                <w:sz w:val="14"/>
              </w:rPr>
              <w:t>、富士フィルム</w:t>
            </w:r>
          </w:p>
          <w:p>
            <w:pPr>
              <w:pStyle w:val="0"/>
              <w:rPr>
                <w:rFonts w:hint="eastAsia"/>
                <w:sz w:val="18"/>
              </w:rPr>
            </w:pPr>
          </w:p>
          <w:p>
            <w:pPr>
              <w:pStyle w:val="0"/>
              <w:rPr>
                <w:rFonts w:hint="eastAsia"/>
                <w:sz w:val="18"/>
              </w:rPr>
            </w:pPr>
          </w:p>
        </w:tc>
        <w:tc>
          <w:tcPr>
            <w:tcW w:w="1745" w:type="pct"/>
            <w:vAlign w:val="center"/>
          </w:tcPr>
          <w:p>
            <w:pPr>
              <w:pStyle w:val="0"/>
              <w:rPr>
                <w:rFonts w:hint="eastAsia"/>
                <w:sz w:val="14"/>
              </w:rPr>
            </w:pPr>
            <w:r>
              <w:rPr>
                <w:rFonts w:hint="eastAsia"/>
                <w:sz w:val="14"/>
              </w:rPr>
              <w:t>参考：</w:t>
            </w:r>
            <w:r>
              <w:rPr>
                <w:rFonts w:hint="eastAsia"/>
                <w:sz w:val="14"/>
              </w:rPr>
              <w:t>PR-L3M530</w:t>
            </w:r>
            <w:r>
              <w:rPr>
                <w:rFonts w:hint="eastAsia"/>
                <w:sz w:val="14"/>
              </w:rPr>
              <w:t>、</w:t>
            </w:r>
            <w:r>
              <w:rPr>
                <w:rFonts w:hint="eastAsia"/>
                <w:sz w:val="14"/>
              </w:rPr>
              <w:t>ApeosPrint 3960 S</w:t>
            </w:r>
          </w:p>
          <w:p>
            <w:pPr>
              <w:pStyle w:val="0"/>
              <w:rPr>
                <w:rFonts w:hint="eastAsia"/>
                <w:sz w:val="14"/>
              </w:rPr>
            </w:pPr>
          </w:p>
          <w:p>
            <w:pPr>
              <w:pStyle w:val="0"/>
              <w:rPr>
                <w:rFonts w:hint="eastAsia"/>
                <w:sz w:val="14"/>
              </w:rPr>
            </w:pPr>
          </w:p>
        </w:tc>
      </w:tr>
      <w:tr>
        <w:trPr>
          <w:trHeight w:val="567" w:hRule="atLeast"/>
        </w:trPr>
        <w:tc>
          <w:tcPr>
            <w:tcW w:w="320" w:type="pct"/>
            <w:vAlign w:val="center"/>
          </w:tcPr>
          <w:p>
            <w:pPr>
              <w:pStyle w:val="0"/>
              <w:rPr>
                <w:rFonts w:hint="eastAsia"/>
              </w:rPr>
            </w:pPr>
            <w:r>
              <w:rPr>
                <w:rFonts w:hint="eastAsia"/>
              </w:rPr>
              <w:t>４</w:t>
            </w:r>
          </w:p>
        </w:tc>
        <w:tc>
          <w:tcPr>
            <w:tcW w:w="1641" w:type="pct"/>
            <w:vAlign w:val="center"/>
          </w:tcPr>
          <w:p>
            <w:pPr>
              <w:pStyle w:val="0"/>
              <w:rPr>
                <w:rFonts w:hint="eastAsia"/>
              </w:rPr>
            </w:pPr>
            <w:r>
              <w:rPr>
                <w:rFonts w:hint="eastAsia"/>
              </w:rPr>
              <w:t>レシートプリンタ</w:t>
            </w:r>
          </w:p>
        </w:tc>
        <w:tc>
          <w:tcPr>
            <w:tcW w:w="1294" w:type="pct"/>
            <w:vAlign w:val="center"/>
          </w:tcPr>
          <w:p>
            <w:pPr>
              <w:pStyle w:val="0"/>
              <w:rPr>
                <w:rFonts w:hint="eastAsia"/>
                <w:sz w:val="14"/>
              </w:rPr>
            </w:pPr>
            <w:r>
              <w:rPr>
                <w:rFonts w:hint="eastAsia"/>
                <w:sz w:val="14"/>
              </w:rPr>
              <w:t>参考：</w:t>
            </w:r>
            <w:r>
              <w:rPr>
                <w:rFonts w:hint="eastAsia"/>
                <w:sz w:val="14"/>
              </w:rPr>
              <w:t>NEC</w:t>
            </w:r>
            <w:r>
              <w:rPr>
                <w:rFonts w:hint="eastAsia"/>
                <w:sz w:val="14"/>
              </w:rPr>
              <w:t>、</w:t>
            </w:r>
            <w:r>
              <w:rPr>
                <w:rFonts w:hint="eastAsia"/>
                <w:sz w:val="14"/>
              </w:rPr>
              <w:t>EPSON</w:t>
            </w:r>
          </w:p>
          <w:p>
            <w:pPr>
              <w:pStyle w:val="0"/>
              <w:rPr>
                <w:rFonts w:hint="eastAsia"/>
                <w:sz w:val="18"/>
              </w:rPr>
            </w:pPr>
          </w:p>
          <w:p>
            <w:pPr>
              <w:pStyle w:val="0"/>
              <w:rPr>
                <w:rFonts w:hint="eastAsia"/>
                <w:sz w:val="18"/>
              </w:rPr>
            </w:pPr>
          </w:p>
        </w:tc>
        <w:tc>
          <w:tcPr>
            <w:tcW w:w="1745" w:type="pct"/>
            <w:vAlign w:val="center"/>
          </w:tcPr>
          <w:p>
            <w:pPr>
              <w:pStyle w:val="0"/>
              <w:rPr>
                <w:rFonts w:hint="eastAsia"/>
                <w:sz w:val="14"/>
              </w:rPr>
            </w:pPr>
            <w:r>
              <w:rPr>
                <w:rFonts w:hint="eastAsia"/>
                <w:sz w:val="14"/>
              </w:rPr>
              <w:t>参考：</w:t>
            </w:r>
            <w:r>
              <w:rPr>
                <w:rFonts w:hint="eastAsia"/>
                <w:sz w:val="14"/>
              </w:rPr>
              <w:t>MultiCoder 300</w:t>
            </w:r>
            <w:r>
              <w:rPr>
                <w:rFonts w:hint="eastAsia"/>
                <w:sz w:val="14"/>
              </w:rPr>
              <w:t>、</w:t>
            </w:r>
            <w:r>
              <w:rPr>
                <w:rFonts w:hint="eastAsia"/>
                <w:sz w:val="14"/>
              </w:rPr>
              <w:t>TM-T88</w:t>
            </w:r>
            <w:r>
              <w:rPr>
                <w:rFonts w:hint="eastAsia"/>
                <w:sz w:val="14"/>
              </w:rPr>
              <w:t>Ⅶ</w:t>
            </w:r>
          </w:p>
          <w:p>
            <w:pPr>
              <w:pStyle w:val="0"/>
              <w:rPr>
                <w:rFonts w:hint="eastAsia"/>
                <w:sz w:val="14"/>
              </w:rPr>
            </w:pPr>
          </w:p>
          <w:p>
            <w:pPr>
              <w:pStyle w:val="0"/>
              <w:rPr>
                <w:rFonts w:hint="eastAsia"/>
                <w:sz w:val="14"/>
              </w:rPr>
            </w:pPr>
          </w:p>
        </w:tc>
      </w:tr>
    </w:tbl>
    <w:p>
      <w:pPr>
        <w:pStyle w:val="0"/>
        <w:jc w:val="left"/>
        <w:rPr>
          <w:rFonts w:hint="default"/>
        </w:rPr>
      </w:pPr>
      <w:r>
        <w:rPr>
          <w:rFonts w:hint="eastAsia"/>
        </w:rPr>
        <w:t>※性能等が確認できる資料（仕様書、カタログ等）を添付してください。</w:t>
      </w:r>
    </w:p>
    <w:sectPr>
      <w:pgSz w:w="11906" w:h="16838"/>
      <w:pgMar w:top="1134" w:right="1701" w:bottom="1134" w:left="1701" w:header="284" w:footer="284" w:gutter="0"/>
      <w:cols w:space="720"/>
      <w:textDirection w:val="lrTb"/>
      <w:docGrid w:type="linesAndChars" w:linePitch="331" w:charSpace="29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3"/>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customStyle="1">
    <w:name w:val="見出し 1 (文字)"/>
    <w:basedOn w:val="10"/>
    <w:next w:val="23"/>
    <w:link w:val="1"/>
    <w:uiPriority w:val="0"/>
    <w:rPr>
      <w:rFonts w:asciiTheme="majorHAnsi" w:hAnsiTheme="majorHAnsi" w:eastAsiaTheme="majorEastAsia"/>
      <w:sz w:val="24"/>
    </w:rPr>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696</TotalTime>
  <Pages>1</Pages>
  <Words>29</Words>
  <Characters>412</Characters>
  <Application>JUST Note</Application>
  <Lines>56</Lines>
  <Paragraphs>31</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U6353</dc:creator>
  <cp:lastModifiedBy>101470</cp:lastModifiedBy>
  <cp:lastPrinted>2026-07-09T02:39:51Z</cp:lastPrinted>
  <dcterms:created xsi:type="dcterms:W3CDTF">2020-10-15T06:52:00Z</dcterms:created>
  <dcterms:modified xsi:type="dcterms:W3CDTF">2026-07-08T00:38:04Z</dcterms:modified>
  <cp:revision>7</cp:revision>
</cp:coreProperties>
</file>