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autoSpaceDE w:val="0"/>
        <w:autoSpaceDN w:val="0"/>
        <w:spacing w:line="240" w:lineRule="auto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wordWrap w:val="0"/>
        <w:overflowPunct w:val="1"/>
        <w:autoSpaceDE w:val="0"/>
        <w:autoSpaceDN w:val="0"/>
        <w:spacing w:line="240" w:lineRule="auto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HGSｺﾞｼｯｸE" w:hAnsi="HGSｺﾞｼｯｸE" w:eastAsia="HGSｺﾞｼｯｸE"/>
          <w:color w:val="FF0000"/>
          <w:sz w:val="21"/>
        </w:rPr>
        <w:t>令和●</w:t>
      </w:r>
      <w:r>
        <w:rPr>
          <w:rFonts w:hint="eastAsia" w:ascii="ＭＳ 明朝" w:hAnsi="ＭＳ 明朝" w:eastAsia="ＭＳ 明朝"/>
          <w:sz w:val="21"/>
        </w:rPr>
        <w:t>年</w:t>
      </w:r>
      <w:r>
        <w:rPr>
          <w:rFonts w:hint="eastAsia" w:ascii="ＭＳ 明朝" w:hAnsi="ＭＳ 明朝" w:eastAsia="ＭＳ 明朝"/>
          <w:color w:val="FF0000"/>
          <w:sz w:val="21"/>
        </w:rPr>
        <w:t>●●</w:t>
      </w:r>
      <w:r>
        <w:rPr>
          <w:rFonts w:hint="eastAsia" w:ascii="ＭＳ 明朝" w:hAnsi="ＭＳ 明朝" w:eastAsia="ＭＳ 明朝"/>
          <w:sz w:val="21"/>
        </w:rPr>
        <w:t>月</w:t>
      </w:r>
      <w:r>
        <w:rPr>
          <w:rFonts w:hint="eastAsia" w:ascii="ＭＳ 明朝" w:hAnsi="ＭＳ 明朝" w:eastAsia="ＭＳ 明朝"/>
          <w:color w:val="FF0000"/>
          <w:sz w:val="21"/>
        </w:rPr>
        <w:t>●●</w:t>
      </w:r>
      <w:r>
        <w:rPr>
          <w:rFonts w:hint="eastAsia" w:ascii="ＭＳ 明朝" w:hAnsi="ＭＳ 明朝" w:eastAsia="ＭＳ 明朝"/>
          <w:sz w:val="21"/>
        </w:rPr>
        <w:t>日　　</w:t>
      </w:r>
    </w:p>
    <w:p>
      <w:pPr>
        <w:pStyle w:val="0"/>
        <w:overflowPunct w:val="1"/>
        <w:autoSpaceDE w:val="0"/>
        <w:autoSpaceDN w:val="0"/>
        <w:spacing w:line="240" w:lineRule="auto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魚沼市長　　　　様</w:t>
      </w:r>
    </w:p>
    <w:p>
      <w:pPr>
        <w:pStyle w:val="0"/>
        <w:overflowPunct w:val="1"/>
        <w:autoSpaceDE w:val="0"/>
        <w:autoSpaceDN w:val="0"/>
        <w:spacing w:line="240" w:lineRule="auto"/>
        <w:jc w:val="both"/>
        <w:rPr>
          <w:rFonts w:hint="eastAsia" w:ascii="ＭＳ 明朝" w:hAnsi="ＭＳ 明朝" w:eastAsia="ＭＳ 明朝"/>
        </w:rPr>
      </w:pPr>
    </w:p>
    <w:p>
      <w:pPr>
        <w:pStyle w:val="0"/>
        <w:wordWrap w:val="0"/>
        <w:overflowPunct w:val="1"/>
        <w:autoSpaceDE w:val="0"/>
        <w:autoSpaceDN w:val="0"/>
        <w:spacing w:line="240" w:lineRule="auto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申請者　住所　魚沼市</w:t>
      </w:r>
      <w:r>
        <w:rPr>
          <w:rFonts w:hint="eastAsia" w:ascii="BIZ UDゴシック" w:hAnsi="BIZ UDゴシック" w:eastAsia="BIZ UDゴシック"/>
          <w:color w:val="FF0000"/>
          <w:sz w:val="21"/>
        </w:rPr>
        <w:t>小出島</w:t>
      </w:r>
      <w:r>
        <w:rPr>
          <w:rFonts w:hint="eastAsia" w:ascii="BIZ UDゴシック" w:hAnsi="BIZ UDゴシック" w:eastAsia="BIZ UDゴシック"/>
          <w:color w:val="FF0000"/>
          <w:sz w:val="21"/>
        </w:rPr>
        <w:t>910</w:t>
      </w:r>
      <w:r>
        <w:rPr>
          <w:rFonts w:hint="eastAsia" w:ascii="BIZ UDゴシック" w:hAnsi="BIZ UDゴシック" w:eastAsia="BIZ UDゴシック"/>
          <w:color w:val="FF0000"/>
          <w:sz w:val="21"/>
        </w:rPr>
        <w:t>番地</w:t>
      </w:r>
      <w:r>
        <w:rPr>
          <w:rFonts w:hint="eastAsia" w:ascii="ＭＳ 明朝" w:hAnsi="ＭＳ 明朝" w:eastAsia="ＭＳ 明朝"/>
          <w:sz w:val="21"/>
        </w:rPr>
        <w:t>　　</w:t>
      </w:r>
    </w:p>
    <w:p>
      <w:pPr>
        <w:pStyle w:val="0"/>
        <w:wordWrap w:val="0"/>
        <w:overflowPunct w:val="1"/>
        <w:autoSpaceDE w:val="0"/>
        <w:autoSpaceDN w:val="0"/>
        <w:spacing w:line="240" w:lineRule="auto"/>
        <w:ind w:rightChars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page">
                  <wp:posOffset>6198870</wp:posOffset>
                </wp:positionH>
                <wp:positionV relativeFrom="paragraph">
                  <wp:posOffset>635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5.e-002pt;mso-position-vertical-relative:text;mso-position-horizontal-relative:page;position:absolute;height:12pt;width:12pt;margin-left:488.1pt;z-index:2;" o:spid="_x0000_s1026" o:allowincell="t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page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sz w:val="21"/>
        </w:rPr>
        <w:t>氏名　</w:t>
      </w:r>
      <w:r>
        <w:rPr>
          <w:rFonts w:hint="eastAsia" w:ascii="AR P丸ゴシック体E" w:hAnsi="AR P丸ゴシック体E" w:eastAsia="AR P丸ゴシック体E"/>
          <w:color w:val="FF0000"/>
          <w:sz w:val="21"/>
        </w:rPr>
        <w:t>魚沼　太郎</w:t>
      </w:r>
      <w:r>
        <w:rPr>
          <w:rFonts w:hint="eastAsia" w:ascii="ＭＳ 明朝" w:hAnsi="ＭＳ 明朝" w:eastAsia="ＭＳ 明朝"/>
          <w:sz w:val="21"/>
        </w:rPr>
        <w:t>　　　　印　</w:t>
      </w:r>
    </w:p>
    <w:p>
      <w:pPr>
        <w:pStyle w:val="0"/>
        <w:wordWrap w:val="0"/>
        <w:overflowPunct w:val="1"/>
        <w:autoSpaceDE w:val="0"/>
        <w:autoSpaceDN w:val="0"/>
        <w:spacing w:line="240" w:lineRule="auto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電話</w:t>
      </w:r>
      <w:r>
        <w:rPr>
          <w:rFonts w:hint="eastAsia" w:ascii="ＭＳ 明朝" w:hAnsi="ＭＳ 明朝" w:eastAsia="ＭＳ 明朝"/>
          <w:color w:val="FF0000"/>
          <w:sz w:val="21"/>
        </w:rPr>
        <w:t>　</w:t>
      </w:r>
      <w:r>
        <w:rPr>
          <w:rFonts w:hint="eastAsia" w:ascii="HGSｺﾞｼｯｸE" w:hAnsi="HGSｺﾞｼｯｸE" w:eastAsia="HGSｺﾞｼｯｸE"/>
          <w:color w:val="FF0000"/>
          <w:sz w:val="21"/>
        </w:rPr>
        <w:t>792</w:t>
      </w:r>
      <w:r>
        <w:rPr>
          <w:rFonts w:hint="eastAsia" w:ascii="ＭＳ 明朝" w:hAnsi="ＭＳ 明朝" w:eastAsia="ＭＳ 明朝"/>
          <w:sz w:val="21"/>
        </w:rPr>
        <w:t>　―　</w:t>
      </w:r>
      <w:r>
        <w:rPr>
          <w:rFonts w:hint="eastAsia" w:ascii="HGSｺﾞｼｯｸE" w:hAnsi="HGSｺﾞｼｯｸE" w:eastAsia="HGSｺﾞｼｯｸE"/>
          <w:color w:val="FF0000"/>
          <w:sz w:val="21"/>
        </w:rPr>
        <w:t>9766</w:t>
      </w:r>
      <w:r>
        <w:rPr>
          <w:rFonts w:hint="eastAsia" w:ascii="HGSｺﾞｼｯｸE" w:hAnsi="HGSｺﾞｼｯｸE" w:eastAsia="HGSｺﾞｼｯｸE"/>
          <w:color w:val="FF0000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</w:t>
      </w:r>
    </w:p>
    <w:p>
      <w:pPr>
        <w:pStyle w:val="0"/>
        <w:overflowPunct w:val="1"/>
        <w:autoSpaceDE w:val="0"/>
        <w:autoSpaceDN w:val="0"/>
        <w:spacing w:line="240" w:lineRule="auto"/>
        <w:jc w:val="both"/>
        <w:rPr>
          <w:rFonts w:hint="eastAsia" w:ascii="ＭＳ 明朝" w:hAnsi="ＭＳ 明朝" w:eastAsia="ＭＳ 明朝"/>
        </w:rPr>
      </w:pPr>
    </w:p>
    <w:p>
      <w:pPr>
        <w:pStyle w:val="0"/>
        <w:overflowPunct w:val="1"/>
        <w:autoSpaceDE w:val="0"/>
        <w:autoSpaceDN w:val="0"/>
        <w:spacing w:line="240" w:lineRule="auto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生ごみ処理機器普及促進事業補助金交付申請書兼実績報告書</w:t>
      </w:r>
    </w:p>
    <w:p>
      <w:pPr>
        <w:pStyle w:val="0"/>
        <w:overflowPunct w:val="1"/>
        <w:autoSpaceDE w:val="0"/>
        <w:autoSpaceDN w:val="0"/>
        <w:spacing w:line="240" w:lineRule="auto"/>
        <w:jc w:val="both"/>
        <w:rPr>
          <w:rFonts w:hint="eastAsia" w:ascii="ＭＳ 明朝" w:hAnsi="ＭＳ 明朝" w:eastAsia="ＭＳ 明朝"/>
        </w:rPr>
      </w:pPr>
    </w:p>
    <w:p>
      <w:pPr>
        <w:pStyle w:val="0"/>
        <w:overflowPunct w:val="1"/>
        <w:autoSpaceDE w:val="0"/>
        <w:autoSpaceDN w:val="0"/>
        <w:spacing w:line="240" w:lineRule="auto"/>
        <w:jc w:val="both"/>
        <w:rPr>
          <w:rFonts w:hint="eastAsia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8" behindDoc="0" locked="0" layoutInCell="1" hidden="0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212725</wp:posOffset>
                </wp:positionV>
                <wp:extent cx="2286000" cy="722630"/>
                <wp:effectExtent l="725805" t="635" r="29845" b="4000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2286000" cy="722630"/>
                        </a:xfrm>
                        <a:prstGeom prst="wedgeRectCallout">
                          <a:avLst>
                            <a:gd name="adj1" fmla="val -81730"/>
                            <a:gd name="adj2" fmla="val 54051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27" style="mso-wrap-distance-right:5.65pt;mso-wrap-distance-bottom:0pt;margin-top:16.75pt;mso-position-vertical-relative:text;mso-position-horizontal-relative:text;v-text-anchor:middle;position:absolute;height:56.9pt;mso-wrap-distance-top:0pt;width:180pt;mso-wrap-distance-left:5.65pt;margin-left:252.9pt;z-index:28;" o:allowincell="t" o:allowoverlap="t" filled="f" stroked="t" strokecolor="#ff0000" strokeweight="1pt" o:spt="61" type="#_x0000_t61" adj="-6854,22475">
                <v:fill/>
                <v:stroke linestyle="single" miterlimit="8" endcap="flat" dashstyle="shortdot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1"/>
        </w:rPr>
        <w:t>　生ごみ処理機器普及促進事業補助金の交付を受けたいので、関係書類を添えて、次のとお</w: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9" behindDoc="0" locked="0" layoutInCell="1" hidden="0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267970</wp:posOffset>
                </wp:positionV>
                <wp:extent cx="2105660" cy="667385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2105660" cy="667385"/>
                        </a:xfrm>
                        <a:prstGeom prst="rect"/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AR P丸ゴシック体E" w:hAnsi="AR P丸ゴシック体E" w:eastAsia="AR P丸ゴシック体E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FF0000"/>
                                <w:sz w:val="16"/>
                              </w:rPr>
                              <w:t>購入費の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FF0000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FF0000"/>
                                <w:sz w:val="16"/>
                              </w:rPr>
                              <w:t>分の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FF0000"/>
                                <w:sz w:val="16"/>
                              </w:rPr>
                              <w:t>1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AR P丸ゴシック体E" w:hAnsi="AR P丸ゴシック体E" w:eastAsia="AR P丸ゴシック体E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FF0000"/>
                                <w:sz w:val="16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FF0000"/>
                                <w:sz w:val="16"/>
                              </w:rPr>
                              <w:t>上限額　　切り捨て額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AR P丸ゴシック体E" w:hAnsi="AR P丸ゴシック体E" w:eastAsia="AR P丸ゴシック体E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FF0000"/>
                                <w:sz w:val="16"/>
                              </w:rPr>
                              <w:t>（電動）　　　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FF0000"/>
                                <w:sz w:val="16"/>
                              </w:rPr>
                              <w:t>30,000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FF0000"/>
                                <w:sz w:val="16"/>
                              </w:rPr>
                              <w:t>円　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FF0000"/>
                                <w:sz w:val="16"/>
                              </w:rPr>
                              <w:t>1000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FF0000"/>
                                <w:sz w:val="16"/>
                              </w:rPr>
                              <w:t>円未満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/>
                                <w:sz w:val="12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FF0000"/>
                                <w:sz w:val="16"/>
                              </w:rPr>
                              <w:t>（コンポスト）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FF0000"/>
                                <w:sz w:val="16"/>
                              </w:rPr>
                              <w:t xml:space="preserve"> 3,000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FF0000"/>
                                <w:sz w:val="16"/>
                              </w:rPr>
                              <w:t>円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FF0000"/>
                                <w:sz w:val="16"/>
                              </w:rPr>
                              <w:t xml:space="preserve">   100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FF0000"/>
                                <w:sz w:val="16"/>
                              </w:rPr>
                              <w:t>円未満　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style="mso-wrap-distance-right:5.65pt;mso-wrap-distance-bottom:0pt;margin-top:21.1pt;mso-position-vertical-relative:text;mso-position-horizontal-relative:text;position:absolute;height:52.55pt;mso-wrap-distance-top:0pt;width:165.8pt;mso-wrap-distance-left:5.65pt;margin-left:259.10000000000002pt;z-index:29;" o:allowincell="t" o:allowoverlap="t" filled="t" fillcolor="#ffffff" stroked="f" strokecolor="#fffff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0" w:lineRule="atLeast"/>
                        <w:rPr>
                          <w:rFonts w:hint="eastAsia" w:ascii="AR P丸ゴシック体E" w:hAnsi="AR P丸ゴシック体E" w:eastAsia="AR P丸ゴシック体E"/>
                          <w:color w:val="FF0000"/>
                          <w:sz w:val="16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color w:val="FF0000"/>
                          <w:sz w:val="16"/>
                        </w:rPr>
                        <w:t>購入費の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FF0000"/>
                          <w:sz w:val="16"/>
                        </w:rPr>
                        <w:t>3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FF0000"/>
                          <w:sz w:val="16"/>
                        </w:rPr>
                        <w:t>分の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FF0000"/>
                          <w:sz w:val="16"/>
                        </w:rPr>
                        <w:t>1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eastAsia" w:ascii="AR P丸ゴシック体E" w:hAnsi="AR P丸ゴシック体E" w:eastAsia="AR P丸ゴシック体E"/>
                          <w:color w:val="FF0000"/>
                          <w:sz w:val="16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color w:val="FF0000"/>
                          <w:sz w:val="16"/>
                        </w:rPr>
                        <w:t xml:space="preserve">              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FF0000"/>
                          <w:sz w:val="16"/>
                        </w:rPr>
                        <w:t>上限額　　切り捨て額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eastAsia" w:ascii="AR P丸ゴシック体E" w:hAnsi="AR P丸ゴシック体E" w:eastAsia="AR P丸ゴシック体E"/>
                          <w:color w:val="FF0000"/>
                          <w:sz w:val="16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color w:val="FF0000"/>
                          <w:sz w:val="16"/>
                        </w:rPr>
                        <w:t>（電動）　　　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FF0000"/>
                          <w:sz w:val="16"/>
                        </w:rPr>
                        <w:t>30,000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FF0000"/>
                          <w:sz w:val="16"/>
                        </w:rPr>
                        <w:t>円　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FF0000"/>
                          <w:sz w:val="16"/>
                        </w:rPr>
                        <w:t>1000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FF0000"/>
                          <w:sz w:val="16"/>
                        </w:rPr>
                        <w:t>円未満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color w:val="FF0000"/>
                          <w:sz w:val="16"/>
                        </w:rPr>
                        <w:t>（コンポスト）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FF0000"/>
                          <w:sz w:val="16"/>
                        </w:rPr>
                        <w:t xml:space="preserve"> 3,000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FF0000"/>
                          <w:sz w:val="16"/>
                        </w:rPr>
                        <w:t>円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FF0000"/>
                          <w:sz w:val="16"/>
                        </w:rPr>
                        <w:t xml:space="preserve">   100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FF0000"/>
                          <w:sz w:val="16"/>
                        </w:rPr>
                        <w:t>円未満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1"/>
        </w:rPr>
        <w:t>り申請及び報告します。</w:t>
      </w:r>
    </w:p>
    <w:p>
      <w:pPr>
        <w:pStyle w:val="0"/>
        <w:overflowPunct w:val="1"/>
        <w:autoSpaceDE w:val="0"/>
        <w:autoSpaceDN w:val="0"/>
        <w:spacing w:line="240" w:lineRule="auto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1"/>
        </w:rPr>
        <w:t>記</w:t>
      </w:r>
    </w:p>
    <w:p>
      <w:pPr>
        <w:pStyle w:val="0"/>
        <w:overflowPunct w:val="1"/>
        <w:autoSpaceDE w:val="0"/>
        <w:autoSpaceDN w:val="0"/>
        <w:spacing w:line="240" w:lineRule="auto"/>
        <w:jc w:val="center"/>
        <w:rPr>
          <w:rFonts w:hint="eastAsia" w:ascii="ＭＳ 明朝" w:hAnsi="ＭＳ 明朝" w:eastAsia="ＭＳ 明朝"/>
        </w:rPr>
      </w:pPr>
    </w:p>
    <w:p>
      <w:pPr>
        <w:pStyle w:val="0"/>
        <w:overflowPunct w:val="1"/>
        <w:autoSpaceDE w:val="0"/>
        <w:autoSpaceDN w:val="0"/>
        <w:spacing w:line="240" w:lineRule="auto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補助金交付申請額　　金　　</w:t>
      </w:r>
      <w:r>
        <w:rPr>
          <w:rFonts w:hint="eastAsia" w:ascii="HGSｺﾞｼｯｸE" w:hAnsi="HGSｺﾞｼｯｸE" w:eastAsia="HGSｺﾞｼｯｸE"/>
          <w:color w:val="FF0000"/>
          <w:sz w:val="21"/>
        </w:rPr>
        <w:t>1,800</w:t>
      </w:r>
      <w:r>
        <w:rPr>
          <w:rFonts w:hint="eastAsia" w:ascii="ＭＳ 明朝" w:hAnsi="ＭＳ 明朝" w:eastAsia="ＭＳ 明朝"/>
          <w:sz w:val="21"/>
        </w:rPr>
        <w:t>　　　　　円</w:t>
      </w:r>
    </w:p>
    <w:p>
      <w:pPr>
        <w:pStyle w:val="0"/>
        <w:overflowPunct w:val="1"/>
        <w:autoSpaceDE w:val="0"/>
        <w:autoSpaceDN w:val="0"/>
        <w:spacing w:line="240" w:lineRule="auto"/>
        <w:jc w:val="both"/>
        <w:rPr>
          <w:rFonts w:hint="eastAsia" w:ascii="ＭＳ 明朝" w:hAnsi="ＭＳ 明朝" w:eastAsia="ＭＳ 明朝"/>
        </w:rPr>
      </w:pPr>
    </w:p>
    <w:p>
      <w:pPr>
        <w:pStyle w:val="0"/>
        <w:overflowPunct w:val="1"/>
        <w:autoSpaceDE w:val="0"/>
        <w:autoSpaceDN w:val="0"/>
        <w:spacing w:after="120" w:afterLines="0" w:afterAutospacing="0" w:line="240" w:lineRule="auto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生ごみ処理機器の内容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31"/>
        <w:gridCol w:w="2131"/>
        <w:gridCol w:w="2131"/>
        <w:gridCol w:w="2132"/>
      </w:tblGrid>
      <w:tr>
        <w:trPr>
          <w:trHeight w:val="360" w:hRule="atLeast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メーカー名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購入年月日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最大処理量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購入費</w:t>
            </w:r>
          </w:p>
        </w:tc>
      </w:tr>
      <w:tr>
        <w:trPr>
          <w:trHeight w:val="720" w:hRule="atLeast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pacing w:line="240" w:lineRule="auto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HGSｺﾞｼｯｸE" w:hAnsi="HGSｺﾞｼｯｸE" w:eastAsia="HGSｺﾞｼｯｸE"/>
                <w:color w:val="FF0000"/>
                <w:sz w:val="21"/>
              </w:rPr>
              <w:t>▲▲社（株）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pacing w:line="240" w:lineRule="auto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HGSｺﾞｼｯｸE" w:hAnsi="HGSｺﾞｼｯｸE" w:eastAsia="HGSｺﾞｼｯｸE"/>
                <w:color w:val="FF0000"/>
                <w:sz w:val="21"/>
              </w:rPr>
              <w:t>令和●</w:t>
            </w:r>
            <w:r>
              <w:rPr>
                <w:rFonts w:hint="eastAsia" w:ascii="ＭＳ 明朝" w:hAnsi="ＭＳ 明朝" w:eastAsia="ＭＳ 明朝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color w:val="FF0000"/>
                <w:sz w:val="21"/>
              </w:rPr>
              <w:t>●</w:t>
            </w:r>
            <w:r>
              <w:rPr>
                <w:rFonts w:hint="eastAsia" w:ascii="ＭＳ 明朝" w:hAnsi="ＭＳ 明朝" w:eastAsia="ＭＳ 明朝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color w:val="FF0000"/>
                <w:sz w:val="21"/>
              </w:rPr>
              <w:t>●●</w:t>
            </w:r>
            <w:r>
              <w:rPr>
                <w:rFonts w:hint="eastAsia" w:ascii="ＭＳ 明朝" w:hAnsi="ＭＳ 明朝" w:eastAsia="ＭＳ 明朝"/>
                <w:sz w:val="21"/>
              </w:rPr>
              <w:t>日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pacing w:line="240" w:lineRule="auto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HGSｺﾞｼｯｸE" w:hAnsi="HGSｺﾞｼｯｸE" w:eastAsia="HGSｺﾞｼｯｸE"/>
                <w:color w:val="FF0000"/>
                <w:sz w:val="14"/>
              </w:rPr>
              <w:t>電動生ごみ処理機の場合</w:t>
            </w:r>
            <w:r>
              <w:rPr>
                <w:rFonts w:hint="eastAsia" w:ascii="HGSｺﾞｼｯｸE" w:hAnsi="HGSｺﾞｼｯｸE" w:eastAsia="HGSｺﾞｼｯｸE"/>
                <w:color w:val="FF0000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sz w:val="21"/>
              </w:rPr>
              <w:t>kg</w:t>
            </w:r>
          </w:p>
          <w:p>
            <w:pPr>
              <w:pStyle w:val="0"/>
              <w:wordWrap w:val="0"/>
              <w:overflowPunct w:val="1"/>
              <w:autoSpaceDE w:val="0"/>
              <w:autoSpaceDN w:val="0"/>
              <w:spacing w:line="240" w:lineRule="auto"/>
              <w:ind w:right="210" w:rightChars="10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HGSｺﾞｼｯｸE" w:hAnsi="HGSｺﾞｼｯｸE" w:eastAsia="HGSｺﾞｼｯｸE"/>
                <w:color w:val="FF0000"/>
                <w:sz w:val="18"/>
              </w:rPr>
              <w:t>コンポストの場合</w:t>
            </w:r>
            <w:r>
              <w:rPr>
                <w:rFonts w:hint="eastAsia" w:ascii="HGSｺﾞｼｯｸE" w:hAnsi="HGSｺﾞｼｯｸE" w:eastAsia="HGSｺﾞｼｯｸE"/>
                <w:color w:val="FF0000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sz w:val="21"/>
              </w:rPr>
              <w:t>ℓ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pacing w:line="240" w:lineRule="auto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HGSｺﾞｼｯｸE" w:hAnsi="HGSｺﾞｼｯｸE" w:eastAsia="HGSｺﾞｼｯｸE"/>
                <w:color w:val="FF0000"/>
                <w:sz w:val="21"/>
              </w:rPr>
              <w:t>5,500</w:t>
            </w: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</w:tr>
    </w:tbl>
    <w:p>
      <w:pPr>
        <w:pStyle w:val="0"/>
        <w:overflowPunct w:val="1"/>
        <w:autoSpaceDE w:val="0"/>
        <w:autoSpaceDN w:val="0"/>
        <w:spacing w:line="240" w:lineRule="auto"/>
        <w:jc w:val="both"/>
        <w:rPr>
          <w:rFonts w:hint="eastAsia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0" behindDoc="0" locked="0" layoutInCell="1" hidden="0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203835</wp:posOffset>
                </wp:positionV>
                <wp:extent cx="1037590" cy="368300"/>
                <wp:effectExtent l="635" t="298450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1037590" cy="368300"/>
                        </a:xfrm>
                        <a:prstGeom prst="wedgeRectCallout">
                          <a:avLst>
                            <a:gd name="adj1" fmla="val -41715"/>
                            <a:gd name="adj2" fmla="val -130635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税抜き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29" style="mso-wrap-distance-right:5.65pt;mso-wrap-distance-bottom:0pt;margin-top:16.05pt;mso-position-vertical-relative:text;mso-position-horizontal-relative:text;v-text-anchor:middle;position:absolute;height:29pt;mso-wrap-distance-top:0pt;width:81.7pt;mso-wrap-distance-left:5.65pt;margin-left:395.75pt;z-index:30;" o:allowincell="t" o:allowoverlap="t" filled="f" stroked="t" strokecolor="#ff0000" strokeweight="1pt" o:spt="61" type="#_x0000_t61" adj="1790,-17417">
                <v:fill/>
                <v:stroke linestyle="single" miterlimit="8" endcap="flat" dashstyle="shortdot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税抜き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1" behindDoc="0" locked="0" layoutInCell="1" hidden="0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203835</wp:posOffset>
                </wp:positionV>
                <wp:extent cx="1720850" cy="621030"/>
                <wp:effectExtent l="635" t="21399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1720850" cy="621030"/>
                        </a:xfrm>
                        <a:prstGeom prst="wedgeRectCallout">
                          <a:avLst>
                            <a:gd name="adj1" fmla="val -40115"/>
                            <a:gd name="adj2" fmla="val -84354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30" style="mso-wrap-distance-right:5.65pt;mso-wrap-distance-bottom:0pt;margin-top:16.05pt;mso-position-vertical-relative:text;mso-position-horizontal-relative:text;v-text-anchor:middle;position:absolute;height:48.9pt;mso-wrap-distance-top:0pt;width:135.5pt;mso-wrap-distance-left:5.65pt;margin-left:226.95pt;z-index:31;" o:allowincell="t" o:allowoverlap="t" filled="f" stroked="t" strokecolor="#ff0000" strokeweight="1pt" o:spt="61" type="#_x0000_t61" adj="2135,-7420">
                <v:fill/>
                <v:stroke linestyle="single" miterlimit="8" endcap="flat" dashstyle="shortdot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overflowPunct w:val="1"/>
        <w:autoSpaceDE w:val="0"/>
        <w:autoSpaceDN w:val="0"/>
        <w:spacing w:line="240" w:lineRule="auto"/>
        <w:jc w:val="both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2" behindDoc="0" locked="0" layoutInCell="1" hidden="0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45720</wp:posOffset>
                </wp:positionV>
                <wp:extent cx="866140" cy="189865"/>
                <wp:effectExtent l="0" t="0" r="635" b="63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 txBox="1"/>
                      <wps:spPr>
                        <a:xfrm>
                          <a:off x="0" y="0"/>
                          <a:ext cx="866140" cy="189865"/>
                        </a:xfrm>
                        <a:prstGeom prst="rect"/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AR P丸ゴシック体E" w:hAnsi="AR P丸ゴシック体E" w:eastAsia="AR P丸ゴシック体E"/>
                                <w:sz w:val="16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FF0000"/>
                                <w:sz w:val="16"/>
                              </w:rPr>
                              <w:t>税抜き本体価格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style="mso-wrap-distance-right:5.65pt;mso-wrap-distance-bottom:0pt;margin-top:3.6pt;mso-position-vertical-relative:text;mso-position-horizontal-relative:text;position:absolute;height:14.95pt;mso-wrap-distance-top:0pt;width:68.2pt;mso-wrap-distance-left:5.65pt;margin-left:403.05pt;z-index:32;" o:allowincell="t" o:allowoverlap="t" filled="t" fillcolor="#ffffff" stroked="f" strokecolor="#fffff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AR P丸ゴシック体E" w:hAnsi="AR P丸ゴシック体E" w:eastAsia="AR P丸ゴシック体E"/>
                          <w:sz w:val="16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color w:val="FF0000"/>
                          <w:sz w:val="16"/>
                        </w:rPr>
                        <w:t>税抜き本体価格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3" behindDoc="0" locked="0" layoutInCell="1" hidden="0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45720</wp:posOffset>
                </wp:positionV>
                <wp:extent cx="1602740" cy="495300"/>
                <wp:effectExtent l="0" t="0" r="635" b="63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 txBox="1"/>
                      <wps:spPr>
                        <a:xfrm>
                          <a:off x="0" y="0"/>
                          <a:ext cx="1602740" cy="495300"/>
                        </a:xfrm>
                        <a:prstGeom prst="rect"/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AR P丸ゴシック体E" w:hAnsi="AR P丸ゴシック体E" w:eastAsia="AR P丸ゴシック体E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FF0000"/>
                                <w:sz w:val="16"/>
                              </w:rPr>
                              <w:t>（電動）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FF000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FF0000"/>
                                <w:sz w:val="16"/>
                              </w:rPr>
                              <w:t>日の処理量を記入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FF0000"/>
                                <w:sz w:val="16"/>
                              </w:rPr>
                              <w:t>（コンポスト）容器の容量を記入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style="mso-wrap-distance-right:5.65pt;mso-wrap-distance-bottom:0pt;margin-top:3.6pt;mso-position-vertical-relative:text;mso-position-horizontal-relative:text;position:absolute;height:39pt;mso-wrap-distance-top:0pt;width:126.2pt;mso-wrap-distance-left:5.65pt;margin-left:232.5pt;z-index:33;" o:allowincell="t" o:allowoverlap="t" filled="t" fillcolor="#ffffff" stroked="f" strokecolor="#fffff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AR P丸ゴシック体E" w:hAnsi="AR P丸ゴシック体E" w:eastAsia="AR P丸ゴシック体E"/>
                          <w:color w:val="FF0000"/>
                          <w:sz w:val="16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color w:val="FF0000"/>
                          <w:sz w:val="16"/>
                        </w:rPr>
                        <w:t>（電動）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FF0000"/>
                          <w:sz w:val="16"/>
                        </w:rPr>
                        <w:t>1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FF0000"/>
                          <w:sz w:val="16"/>
                        </w:rPr>
                        <w:t>日の処理量を記入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color w:val="FF0000"/>
                          <w:sz w:val="16"/>
                        </w:rPr>
                        <w:t>（コンポスト）容器の容量を記入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color w:val="auto"/>
          <w:sz w:val="21"/>
        </w:rPr>
        <w:t>3</w:t>
      </w:r>
      <w:r>
        <w:rPr>
          <w:rFonts w:hint="eastAsia" w:ascii="ＭＳ 明朝" w:hAnsi="ＭＳ 明朝" w:eastAsia="ＭＳ 明朝"/>
          <w:color w:val="auto"/>
          <w:sz w:val="21"/>
        </w:rPr>
        <w:t>　添付書類　□　カタログ又は仕様書</w:t>
      </w:r>
    </w:p>
    <w:p>
      <w:pPr>
        <w:pStyle w:val="0"/>
        <w:overflowPunct w:val="1"/>
        <w:autoSpaceDE w:val="0"/>
        <w:autoSpaceDN w:val="0"/>
        <w:spacing w:line="240" w:lineRule="auto"/>
        <w:jc w:val="both"/>
        <w:rPr>
          <w:rFonts w:hint="eastAsia" w:ascii="ＭＳ 明朝" w:hAnsi="ＭＳ 明朝" w:eastAsia="ＭＳ 明朝"/>
          <w:color w:val="auto"/>
          <w:sz w:val="21"/>
          <w:highlight w:val="lightGray"/>
        </w:rPr>
      </w:pPr>
      <w:r>
        <w:rPr>
          <w:rFonts w:hint="eastAsia" w:ascii="ＭＳ 明朝" w:hAnsi="ＭＳ 明朝" w:eastAsia="ＭＳ 明朝"/>
          <w:color w:val="auto"/>
          <w:sz w:val="21"/>
        </w:rPr>
        <w:t>　　　　　　</w:t>
      </w:r>
      <w:r>
        <w:rPr>
          <w:rFonts w:hint="eastAsia" w:ascii="ＭＳ 明朝" w:hAnsi="ＭＳ 明朝" w:eastAsia="ＭＳ 明朝"/>
          <w:color w:val="auto"/>
          <w:sz w:val="21"/>
          <w:u w:val="none" w:color="auto"/>
        </w:rPr>
        <w:t xml:space="preserve"> </w:t>
      </w:r>
      <w:r>
        <w:rPr>
          <w:rFonts w:hint="eastAsia" w:ascii="ＭＳ 明朝" w:hAnsi="ＭＳ 明朝" w:eastAsia="ＭＳ 明朝"/>
          <w:color w:val="auto"/>
          <w:sz w:val="21"/>
          <w:u w:val="none" w:color="auto"/>
        </w:rPr>
        <w:t>□　領収書の写し</w:t>
      </w:r>
    </w:p>
    <w:p>
      <w:pPr>
        <w:pStyle w:val="0"/>
        <w:overflowPunct w:val="1"/>
        <w:autoSpaceDE w:val="0"/>
        <w:autoSpaceDN w:val="0"/>
        <w:spacing w:line="240" w:lineRule="auto"/>
        <w:jc w:val="both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　　　　　　</w:t>
      </w:r>
      <w:r>
        <w:rPr>
          <w:rFonts w:hint="eastAsia" w:ascii="ＭＳ 明朝" w:hAnsi="ＭＳ 明朝" w:eastAsia="ＭＳ 明朝"/>
          <w:color w:val="auto"/>
          <w:sz w:val="21"/>
        </w:rPr>
        <w:t xml:space="preserve"> </w:t>
      </w:r>
      <w:r>
        <w:rPr>
          <w:rFonts w:hint="eastAsia" w:ascii="ＭＳ 明朝" w:hAnsi="ＭＳ 明朝" w:eastAsia="ＭＳ 明朝"/>
          <w:color w:val="auto"/>
          <w:sz w:val="21"/>
        </w:rPr>
        <w:t>□　設置状況のわかる写真</w:t>
      </w:r>
    </w:p>
    <w:p>
      <w:pPr>
        <w:pStyle w:val="0"/>
        <w:overflowPunct w:val="1"/>
        <w:autoSpaceDE w:val="0"/>
        <w:autoSpaceDN w:val="0"/>
        <w:spacing w:line="240" w:lineRule="auto"/>
        <w:jc w:val="both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　　　　　　</w:t>
      </w:r>
      <w:r>
        <w:rPr>
          <w:rFonts w:hint="eastAsia" w:ascii="ＭＳ 明朝" w:hAnsi="ＭＳ 明朝" w:eastAsia="ＭＳ 明朝"/>
          <w:color w:val="auto"/>
          <w:sz w:val="21"/>
        </w:rPr>
        <w:t xml:space="preserve"> </w:t>
      </w:r>
      <w:r>
        <w:rPr>
          <w:rFonts w:hint="eastAsia" w:ascii="ＭＳ 明朝" w:hAnsi="ＭＳ 明朝" w:eastAsia="ＭＳ 明朝"/>
          <w:color w:val="auto"/>
          <w:kern w:val="2"/>
          <w:sz w:val="21"/>
          <w:u w:val="none" w:color="auto"/>
        </w:rPr>
        <w:t>□　通帳の写し</w:t>
      </w:r>
      <w:bookmarkStart w:id="0" w:name="_GoBack"/>
      <w:bookmarkEnd w:id="0"/>
    </w:p>
    <w:p>
      <w:pPr>
        <w:pStyle w:val="0"/>
        <w:overflowPunct w:val="1"/>
        <w:autoSpaceDE w:val="0"/>
        <w:autoSpaceDN w:val="0"/>
        <w:spacing w:line="240" w:lineRule="auto"/>
        <w:ind w:left="238" w:hanging="238"/>
        <w:jc w:val="both"/>
        <w:rPr>
          <w:rFonts w:hint="eastAsia" w:ascii="ＭＳ 明朝" w:hAnsi="ＭＳ 明朝" w:eastAsia="ＭＳ 明朝"/>
          <w:color w:val="auto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1"/>
          <w:highlight w:val="none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1"/>
          <w:highlight w:val="none"/>
          <w:u w:val="none" w:color="auto"/>
        </w:rPr>
        <w:t>　同意事項</w:t>
      </w:r>
    </w:p>
    <w:p>
      <w:pPr>
        <w:pStyle w:val="0"/>
        <w:overflowPunct w:val="1"/>
        <w:autoSpaceDE w:val="0"/>
        <w:autoSpaceDN w:val="0"/>
        <w:spacing w:line="240" w:lineRule="auto"/>
        <w:ind w:left="210" w:leftChars="100" w:firstLineChars="0"/>
        <w:jc w:val="both"/>
        <w:rPr>
          <w:rFonts w:hint="eastAsia" w:ascii="ＭＳ 明朝" w:hAnsi="ＭＳ 明朝" w:eastAsia="ＭＳ 明朝"/>
          <w:color w:val="auto"/>
          <w:u w:val="none" w:color="auto"/>
        </w:rPr>
      </w:pPr>
      <w:r>
        <w:rPr>
          <w:rFonts w:hint="eastAsia" w:ascii="HGSｺﾞｼｯｸE" w:hAnsi="HGSｺﾞｼｯｸE" w:eastAsia="HGSｺﾞｼｯｸE"/>
          <w:color w:val="FF0000"/>
          <w:kern w:val="2"/>
          <w:sz w:val="21"/>
          <w:u w:val="none" w:color="auto"/>
        </w:rPr>
        <w:t>☑</w:t>
      </w:r>
      <w:r>
        <w:rPr>
          <w:rFonts w:hint="eastAsia" w:ascii="ＭＳ 明朝" w:hAnsi="ＭＳ 明朝" w:eastAsia="ＭＳ 明朝"/>
          <w:color w:val="auto"/>
          <w:kern w:val="2"/>
          <w:sz w:val="21"/>
          <w:u w:val="none" w:color="auto"/>
        </w:rPr>
        <w:t>　市税の滞納がないことを確認するため、市職員が納税状況を閲覧することに同意</w:t>
      </w:r>
    </w:p>
    <w:p>
      <w:pPr>
        <w:pStyle w:val="0"/>
        <w:overflowPunct w:val="1"/>
        <w:autoSpaceDE w:val="0"/>
        <w:autoSpaceDN w:val="0"/>
        <w:spacing w:line="240" w:lineRule="auto"/>
        <w:ind w:left="210" w:leftChars="100" w:firstLineChars="0"/>
        <w:jc w:val="both"/>
        <w:rPr>
          <w:rFonts w:hint="eastAsia" w:ascii="ＭＳ 明朝" w:hAnsi="ＭＳ 明朝" w:eastAsia="ＭＳ 明朝"/>
          <w:color w:val="auto"/>
          <w:u w:val="none" w:color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  <w:u w:val="none" w:color="auto"/>
        </w:rPr>
        <w:t>します。</w:t>
      </w:r>
    </w:p>
    <w:p>
      <w:pPr>
        <w:pStyle w:val="0"/>
        <w:autoSpaceDE w:val="0"/>
        <w:autoSpaceDN w:val="0"/>
        <w:spacing w:line="240" w:lineRule="auto"/>
        <w:ind w:left="420" w:leftChars="100" w:hanging="210" w:hangingChars="100"/>
        <w:jc w:val="both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u w:val="none" w:color="auto"/>
        </w:rPr>
        <w:t>※　上記に同意しない場合は、納税証明書</w:t>
      </w:r>
      <w:r>
        <w:rPr>
          <w:rFonts w:hint="eastAsia" w:ascii="ＭＳ 明朝" w:hAnsi="ＭＳ 明朝" w:eastAsia="ＭＳ 明朝"/>
          <w:color w:val="auto"/>
          <w:u w:val="none" w:color="auto"/>
        </w:rPr>
        <w:t>(</w:t>
      </w:r>
      <w:r>
        <w:rPr>
          <w:rFonts w:hint="eastAsia" w:ascii="ＭＳ 明朝" w:hAnsi="ＭＳ 明朝" w:eastAsia="ＭＳ 明朝"/>
          <w:color w:val="auto"/>
          <w:u w:val="none" w:color="auto"/>
        </w:rPr>
        <w:t>滞納がない証明</w:t>
      </w:r>
      <w:r>
        <w:rPr>
          <w:rFonts w:hint="eastAsia" w:ascii="ＭＳ 明朝" w:hAnsi="ＭＳ 明朝" w:eastAsia="ＭＳ 明朝"/>
          <w:color w:val="auto"/>
          <w:u w:val="none" w:color="auto"/>
        </w:rPr>
        <w:t>)</w:t>
      </w:r>
      <w:r>
        <w:rPr>
          <w:rFonts w:hint="eastAsia" w:ascii="ＭＳ 明朝" w:hAnsi="ＭＳ 明朝" w:eastAsia="ＭＳ 明朝"/>
          <w:color w:val="auto"/>
          <w:u w:val="none" w:color="auto"/>
        </w:rPr>
        <w:t>を添付すること。</w:t>
      </w:r>
    </w:p>
    <w:p>
      <w:pPr>
        <w:pStyle w:val="0"/>
        <w:overflowPunct w:val="1"/>
        <w:autoSpaceDE w:val="0"/>
        <w:autoSpaceDN w:val="0"/>
        <w:spacing w:after="120" w:afterLines="0" w:afterAutospacing="0" w:line="240" w:lineRule="auto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　補助金の振込先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632"/>
        <w:gridCol w:w="1262"/>
        <w:gridCol w:w="708"/>
        <w:gridCol w:w="1837"/>
        <w:gridCol w:w="2086"/>
      </w:tblGrid>
      <w:tr>
        <w:trPr>
          <w:trHeight w:val="360" w:hRule="atLeast"/>
        </w:trPr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金融機関名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支店名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種別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口座番号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口座名義人</w:t>
            </w:r>
          </w:p>
        </w:tc>
      </w:tr>
      <w:tr>
        <w:trPr>
          <w:trHeight w:val="720" w:hRule="atLeast"/>
        </w:trPr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pacing w:line="240" w:lineRule="auto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7" behindDoc="0" locked="0" layoutInCell="1" hidden="0" allowOverlap="1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200025</wp:posOffset>
                      </wp:positionV>
                      <wp:extent cx="384810" cy="235585"/>
                      <wp:effectExtent l="635" t="635" r="29845" b="10795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オブジェクト 0"/>
                            <wps:cNvSpPr/>
                            <wps:spPr>
                              <a:xfrm>
                                <a:off x="0" y="0"/>
                                <a:ext cx="384810" cy="235585"/>
                              </a:xfrm>
                              <a:prstGeom prst="ellipse"/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_x0000_s1033" style="mso-wrap-distance-right:5.65pt;mso-wrap-distance-bottom:0pt;margin-top:15.75pt;mso-position-vertical-relative:text;mso-position-horizontal-relative:text;position:absolute;height:18.55pt;mso-wrap-distance-top:0pt;width:30.3pt;mso-wrap-distance-left:5.65pt;margin-left:98.65pt;z-index:27;" o:allowincell="t" o:allowoverlap="t" filled="f" stroked="t" strokecolor="#ff0000" strokeweight="1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1"/>
              </w:rPr>
              <w:t>銀行　組合</w:t>
            </w:r>
          </w:p>
          <w:p>
            <w:pPr>
              <w:pStyle w:val="0"/>
              <w:overflowPunct w:val="1"/>
              <w:autoSpaceDE w:val="0"/>
              <w:autoSpaceDN w:val="0"/>
              <w:spacing w:line="240" w:lineRule="auto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color w:val="FF0000"/>
                <w:sz w:val="21"/>
              </w:rPr>
              <w:t>●●</w:t>
            </w:r>
            <w:r>
              <w:rPr>
                <w:rFonts w:hint="eastAsia" w:ascii="ＭＳ 明朝" w:hAnsi="ＭＳ 明朝" w:eastAsia="ＭＳ 明朝"/>
                <w:sz w:val="21"/>
              </w:rPr>
              <w:t>　　　　農協　　　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pacing w:line="240" w:lineRule="auto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21"/>
              </w:rPr>
              <w:t>●●</w:t>
            </w:r>
            <w:r>
              <w:rPr>
                <w:rFonts w:hint="eastAsia" w:ascii="ＭＳ 明朝" w:hAnsi="ＭＳ 明朝" w:eastAsia="ＭＳ 明朝"/>
                <w:sz w:val="21"/>
              </w:rPr>
              <w:t>支店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普通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spacing w:line="240" w:lineRule="auto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HGSｺﾞｼｯｸE" w:hAnsi="HGSｺﾞｼｯｸE" w:eastAsia="HGSｺﾞｼｯｸE"/>
                <w:color w:val="FF0000"/>
                <w:sz w:val="21"/>
              </w:rPr>
              <w:t>0123456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spacing w:line="240" w:lineRule="auto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カタカナ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  <w:p>
            <w:pPr>
              <w:pStyle w:val="0"/>
              <w:overflowPunct w:val="1"/>
              <w:autoSpaceDE w:val="0"/>
              <w:autoSpaceDN w:val="0"/>
              <w:spacing w:line="240" w:lineRule="auto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HGSｺﾞｼｯｸE" w:hAnsi="HGSｺﾞｼｯｸE" w:eastAsia="HGSｺﾞｼｯｸE"/>
                <w:color w:val="FF0000"/>
                <w:sz w:val="21"/>
              </w:rPr>
              <w:t>ウオヌマ　タロウ</w:t>
            </w:r>
          </w:p>
        </w:tc>
      </w:tr>
    </w:tbl>
    <w:p>
      <w:pPr>
        <w:pStyle w:val="0"/>
        <w:overflowPunct w:val="1"/>
        <w:autoSpaceDE w:val="0"/>
        <w:autoSpaceDN w:val="0"/>
        <w:spacing w:line="240" w:lineRule="auto"/>
        <w:ind w:left="238" w:hanging="238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注　ゆうちょ銀行への振込みを希望する場合は、必ず郵便局で振込用の口座番号を確認し　て記入してください。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明朝">
    <w:panose1 w:val="00000000000000000000"/>
    <w:charset w:val="80"/>
    <w:family w:val="roman"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7"/>
  <w:bordersDoNotSurroundHeader/>
  <w:bordersDoNotSurroundFooter/>
  <w:defaultTabStop w:val="840"/>
  <w:hyphenationZone w:val="0"/>
  <w:drawingGridHorizontalSpacing w:val="210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401</TotalTime>
  <Pages>2</Pages>
  <Words>8</Words>
  <Characters>373</Characters>
  <Application>JUST Note</Application>
  <Lines>53</Lines>
  <Paragraphs>40</Paragraphs>
  <Company>魚沼市</Company>
  <CharactersWithSpaces>471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101525</dc:creator>
  <cp:lastModifiedBy>101525</cp:lastModifiedBy>
  <cp:lastPrinted>2024-02-21T04:01:26Z</cp:lastPrinted>
  <dcterms:created xsi:type="dcterms:W3CDTF">2023-12-21T01:11:00Z</dcterms:created>
  <dcterms:modified xsi:type="dcterms:W3CDTF">2024-02-29T09:18:31Z</dcterms:modified>
  <cp:revision>6</cp:revision>
</cp:coreProperties>
</file>