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1"/>
        </w:rPr>
        <w:t>　魚沼市長　　様</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申請者　名　称　</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代表者　</w:t>
      </w:r>
    </w:p>
    <w:p>
      <w:pPr>
        <w:pStyle w:val="0"/>
        <w:jc w:val="both"/>
        <w:rPr>
          <w:rFonts w:hint="default"/>
        </w:rPr>
      </w:pPr>
    </w:p>
    <w:p>
      <w:pPr>
        <w:pStyle w:val="0"/>
        <w:jc w:val="center"/>
        <w:rPr>
          <w:rFonts w:hint="default"/>
        </w:rPr>
      </w:pPr>
      <w:r>
        <w:rPr>
          <w:rFonts w:hint="eastAsia" w:ascii="ＭＳ 明朝" w:hAnsi="ＭＳ 明朝" w:eastAsia="ＭＳ 明朝"/>
          <w:kern w:val="2"/>
          <w:sz w:val="28"/>
        </w:rPr>
        <w:t>誓約書兼同意書</w:t>
      </w:r>
    </w:p>
    <w:p>
      <w:pPr>
        <w:pStyle w:val="0"/>
        <w:jc w:val="both"/>
        <w:rPr>
          <w:rFonts w:hint="default"/>
        </w:rPr>
      </w:pPr>
    </w:p>
    <w:p>
      <w:pPr>
        <w:pStyle w:val="0"/>
        <w:jc w:val="both"/>
        <w:rPr>
          <w:rFonts w:hint="default"/>
        </w:rPr>
      </w:pPr>
      <w:r>
        <w:rPr>
          <w:rFonts w:hint="eastAsia" w:ascii="ＭＳ 明朝" w:hAnsi="ＭＳ 明朝" w:eastAsia="ＭＳ 明朝"/>
          <w:kern w:val="2"/>
          <w:sz w:val="21"/>
        </w:rPr>
        <w:t>　私は、魚沼市がんばる地元のお店支援事業補助金の交付を申請するに当たり、次のとおり誓約及び同意します。</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記</w:t>
      </w:r>
    </w:p>
    <w:p>
      <w:pPr>
        <w:pStyle w:val="0"/>
        <w:jc w:val="both"/>
        <w:rPr>
          <w:rFonts w:hint="default"/>
        </w:rPr>
      </w:pPr>
    </w:p>
    <w:p>
      <w:pPr>
        <w:pStyle w:val="0"/>
        <w:jc w:val="both"/>
        <w:rPr>
          <w:rFonts w:hint="default"/>
        </w:rPr>
      </w:pPr>
      <w:r>
        <w:rPr>
          <w:rFonts w:hint="eastAsia"/>
        </w:rPr>
        <w:t>1</w:t>
      </w:r>
      <w:r>
        <w:rPr>
          <w:rFonts w:hint="eastAsia"/>
        </w:rPr>
        <w:t>　誓約事項</w:t>
      </w:r>
    </w:p>
    <w:p>
      <w:pPr>
        <w:pStyle w:val="0"/>
        <w:ind w:left="420" w:leftChars="100" w:right="0" w:rightChars="0" w:hanging="210" w:hangingChars="10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魚沼市がんばる地元のお店支援事業補助金の申請について、同補助金交付要綱の内容を理解した上で行い、偽りその他不正な行為がないこと。</w:t>
      </w:r>
    </w:p>
    <w:p>
      <w:pPr>
        <w:pStyle w:val="0"/>
        <w:ind w:left="420" w:leftChars="100" w:right="0" w:rightChars="0" w:hanging="210" w:hangingChars="10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暴力団</w:t>
      </w:r>
      <w:r>
        <w:rPr>
          <w:rFonts w:hint="eastAsia" w:ascii="ＭＳ 明朝" w:hAnsi="ＭＳ 明朝" w:eastAsia="ＭＳ 明朝"/>
          <w:kern w:val="2"/>
          <w:sz w:val="21"/>
        </w:rPr>
        <w:t>(</w:t>
      </w:r>
      <w:r>
        <w:rPr>
          <w:rFonts w:hint="eastAsia" w:ascii="ＭＳ 明朝" w:hAnsi="ＭＳ 明朝" w:eastAsia="ＭＳ 明朝"/>
          <w:kern w:val="2"/>
          <w:sz w:val="21"/>
        </w:rPr>
        <w:t>魚沼市暴力団排除条例</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23</w:t>
      </w:r>
      <w:r>
        <w:rPr>
          <w:rFonts w:hint="eastAsia" w:ascii="ＭＳ 明朝" w:hAnsi="ＭＳ 明朝" w:eastAsia="ＭＳ 明朝"/>
          <w:kern w:val="2"/>
          <w:sz w:val="21"/>
        </w:rPr>
        <w:t>年魚沼市条例第</w:t>
      </w:r>
      <w:r>
        <w:rPr>
          <w:rFonts w:hint="eastAsia" w:ascii="ＭＳ 明朝" w:hAnsi="ＭＳ 明朝" w:eastAsia="ＭＳ 明朝"/>
          <w:kern w:val="2"/>
          <w:sz w:val="21"/>
        </w:rPr>
        <w:t>31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号に規定する暴力団をいう。以下同じ。</w:t>
      </w:r>
      <w:r>
        <w:rPr>
          <w:rFonts w:hint="eastAsia" w:ascii="ＭＳ 明朝" w:hAnsi="ＭＳ 明朝" w:eastAsia="ＭＳ 明朝"/>
          <w:kern w:val="2"/>
          <w:sz w:val="21"/>
        </w:rPr>
        <w:t>)</w:t>
      </w:r>
      <w:r>
        <w:rPr>
          <w:rFonts w:hint="eastAsia" w:ascii="ＭＳ 明朝" w:hAnsi="ＭＳ 明朝" w:eastAsia="ＭＳ 明朝"/>
          <w:kern w:val="2"/>
          <w:sz w:val="21"/>
        </w:rPr>
        <w:t>、暴力団員</w:t>
      </w:r>
      <w:r>
        <w:rPr>
          <w:rFonts w:hint="eastAsia" w:ascii="ＭＳ 明朝" w:hAnsi="ＭＳ 明朝" w:eastAsia="ＭＳ 明朝"/>
          <w:kern w:val="2"/>
          <w:sz w:val="21"/>
        </w:rPr>
        <w:t>(</w:t>
      </w:r>
      <w:r>
        <w:rPr>
          <w:rFonts w:hint="eastAsia" w:ascii="ＭＳ 明朝" w:hAnsi="ＭＳ 明朝" w:eastAsia="ＭＳ 明朝"/>
          <w:kern w:val="2"/>
          <w:sz w:val="21"/>
        </w:rPr>
        <w:t>同条例第</w:t>
      </w:r>
      <w:r>
        <w:rPr>
          <w:rFonts w:hint="eastAsia" w:ascii="ＭＳ 明朝" w:hAnsi="ＭＳ 明朝" w:eastAsia="ＭＳ 明朝"/>
          <w:kern w:val="2"/>
          <w:sz w:val="21"/>
        </w:rPr>
        <w:t>2</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号に規定する暴力団員をいう。以下同じ。</w:t>
      </w:r>
      <w:r>
        <w:rPr>
          <w:rFonts w:hint="eastAsia" w:ascii="ＭＳ 明朝" w:hAnsi="ＭＳ 明朝" w:eastAsia="ＭＳ 明朝"/>
          <w:kern w:val="2"/>
          <w:sz w:val="21"/>
        </w:rPr>
        <w:t>)</w:t>
      </w:r>
      <w:r>
        <w:rPr>
          <w:rFonts w:hint="eastAsia" w:ascii="ＭＳ 明朝" w:hAnsi="ＭＳ 明朝" w:eastAsia="ＭＳ 明朝"/>
          <w:kern w:val="2"/>
          <w:sz w:val="21"/>
        </w:rPr>
        <w:t>でない者又は暴力団若しくは暴力団員と社会的に非難されるべき関係を有しない者であること。</w:t>
      </w:r>
    </w:p>
    <w:p>
      <w:pPr>
        <w:pStyle w:val="0"/>
        <w:ind w:left="210" w:leftChars="100" w:right="0" w:rightChars="0" w:firstLine="0" w:firstLineChars="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同補助金交付要綱第</w:t>
      </w:r>
      <w:r>
        <w:rPr>
          <w:rFonts w:hint="eastAsia" w:ascii="ＭＳ 明朝" w:hAnsi="ＭＳ 明朝" w:eastAsia="ＭＳ 明朝"/>
          <w:kern w:val="2"/>
          <w:sz w:val="21"/>
        </w:rPr>
        <w:t>11</w:t>
      </w:r>
      <w:r>
        <w:rPr>
          <w:rFonts w:hint="eastAsia" w:ascii="ＭＳ 明朝" w:hAnsi="ＭＳ 明朝" w:eastAsia="ＭＳ 明朝"/>
          <w:kern w:val="2"/>
          <w:sz w:val="21"/>
        </w:rPr>
        <w:t>条に規定する調査協力について、これに応じること。</w:t>
      </w:r>
    </w:p>
    <w:p>
      <w:pPr>
        <w:pStyle w:val="0"/>
        <w:ind w:left="420" w:leftChars="100" w:right="0" w:rightChars="0" w:hanging="210" w:hangingChars="100"/>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同補助金交付要綱第</w:t>
      </w:r>
      <w:r>
        <w:rPr>
          <w:rFonts w:hint="eastAsia" w:ascii="ＭＳ 明朝" w:hAnsi="ＭＳ 明朝" w:eastAsia="ＭＳ 明朝"/>
          <w:kern w:val="2"/>
          <w:sz w:val="21"/>
        </w:rPr>
        <w:t>12</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項に規定する補助金の交付決定の取消しを受けた場合、既に補助金が交付されているときは、交付された補助金を返還すること。</w:t>
      </w:r>
    </w:p>
    <w:p>
      <w:pPr>
        <w:pStyle w:val="0"/>
        <w:ind w:left="210" w:leftChars="100" w:right="0" w:rightChars="0" w:firstLine="0" w:firstLineChars="0"/>
        <w:jc w:val="both"/>
        <w:rPr>
          <w:rFonts w:hint="default"/>
        </w:rPr>
      </w:pPr>
      <w:r>
        <w:rPr>
          <w:rFonts w:hint="eastAsia" w:ascii="ＭＳ 明朝" w:hAnsi="ＭＳ 明朝" w:eastAsia="ＭＳ 明朝"/>
          <w:kern w:val="2"/>
          <w:sz w:val="21"/>
        </w:rPr>
        <w:t>(5)</w:t>
      </w:r>
      <w:r>
        <w:rPr>
          <w:rFonts w:hint="eastAsia" w:ascii="ＭＳ 明朝" w:hAnsi="ＭＳ 明朝" w:eastAsia="ＭＳ 明朝"/>
          <w:kern w:val="2"/>
          <w:sz w:val="21"/>
        </w:rPr>
        <w:t>　上記の他、同補助金交付要綱で</w:t>
      </w:r>
      <w:bookmarkStart w:id="0" w:name="_GoBack"/>
      <w:bookmarkEnd w:id="0"/>
      <w:r>
        <w:rPr>
          <w:rFonts w:hint="eastAsia" w:ascii="ＭＳ 明朝" w:hAnsi="ＭＳ 明朝" w:eastAsia="ＭＳ 明朝"/>
          <w:kern w:val="2"/>
          <w:sz w:val="21"/>
        </w:rPr>
        <w:t>規定する内容を遵守すること。</w:t>
      </w:r>
    </w:p>
    <w:p>
      <w:pPr>
        <w:pStyle w:val="0"/>
        <w:jc w:val="both"/>
        <w:rPr>
          <w:rFonts w:hint="default" w:ascii="?l?r ???" w:hAnsi="?l?r ???"/>
        </w:rPr>
      </w:pPr>
    </w:p>
    <w:p>
      <w:pPr>
        <w:pStyle w:val="0"/>
        <w:jc w:val="both"/>
        <w:rPr>
          <w:rFonts w:hint="default" w:ascii="?l?r ???" w:hAnsi="?l?r ???"/>
        </w:rPr>
      </w:pPr>
      <w:r>
        <w:rPr>
          <w:rFonts w:hint="default" w:ascii="?l?r ???" w:hAnsi="?l?r ???"/>
        </w:rPr>
        <w:t>2</w:t>
      </w:r>
      <w:r>
        <w:rPr>
          <w:rFonts w:hint="eastAsia" w:ascii="?l?r ???" w:hAnsi="?l?r ???"/>
        </w:rPr>
        <w:t>　同意事項</w:t>
      </w:r>
    </w:p>
    <w:tbl>
      <w:tblPr>
        <w:tblStyle w:val="21"/>
        <w:tblW w:w="0" w:type="auto"/>
        <w:tblInd w:w="0" w:type="dxa"/>
        <w:tblLayout w:type="fixed"/>
        <w:tblLook w:firstRow="1" w:lastRow="0" w:firstColumn="1" w:lastColumn="0" w:noHBand="0" w:noVBand="1" w:val="04A0"/>
      </w:tblPr>
      <w:tblGrid>
        <w:gridCol w:w="1530"/>
        <w:gridCol w:w="440"/>
        <w:gridCol w:w="3740"/>
        <w:gridCol w:w="660"/>
        <w:gridCol w:w="2474"/>
      </w:tblGrid>
      <w:tr>
        <w:trPr>
          <w:trHeight w:val="1675" w:hRule="atLeast"/>
        </w:trPr>
        <w:tc>
          <w:tcPr>
            <w:tcW w:w="8844" w:type="dxa"/>
            <w:gridSpan w:val="5"/>
            <w:tcBorders>
              <w:top w:val="single" w:color="auto" w:sz="8" w:space="0"/>
              <w:left w:val="single" w:color="auto" w:sz="8" w:space="0"/>
              <w:bottom w:val="single" w:color="auto" w:sz="6" w:space="0"/>
              <w:right w:val="single" w:color="auto" w:sz="8" w:space="0"/>
              <w:tl2br w:val="none" w:color="auto" w:sz="0" w:space="0"/>
              <w:tr2bl w:val="none" w:color="auto" w:sz="0" w:space="0"/>
            </w:tcBorders>
            <w:vAlign w:val="center"/>
          </w:tcPr>
          <w:p>
            <w:pPr>
              <w:pStyle w:val="0"/>
              <w:ind w:left="0" w:leftChars="0" w:firstLine="221" w:firstLineChars="100"/>
              <w:jc w:val="both"/>
              <w:rPr>
                <w:rFonts w:hint="eastAsia"/>
              </w:rPr>
            </w:pPr>
            <w:r>
              <w:rPr>
                <w:rFonts w:hint="eastAsia"/>
              </w:rPr>
              <w:t>【市税に未納がないことの確認について】</w:t>
            </w:r>
          </w:p>
          <w:p>
            <w:pPr>
              <w:pStyle w:val="0"/>
              <w:ind w:firstLine="221" w:firstLineChars="100"/>
              <w:jc w:val="both"/>
              <w:rPr>
                <w:rFonts w:hint="eastAsia"/>
              </w:rPr>
            </w:pPr>
            <w:r>
              <w:rPr>
                <w:rFonts w:hint="eastAsia"/>
              </w:rPr>
              <w:t>本補助金の交付に必要な範囲において、市が税務情報を照会することに同意します。</w:t>
            </w:r>
          </w:p>
          <w:p>
            <w:pPr>
              <w:pStyle w:val="0"/>
              <w:ind w:firstLine="221" w:firstLineChars="100"/>
              <w:jc w:val="both"/>
              <w:rPr>
                <w:rFonts w:hint="eastAsia"/>
              </w:rPr>
            </w:pPr>
          </w:p>
          <w:p>
            <w:pPr>
              <w:pStyle w:val="0"/>
              <w:ind w:firstLine="663" w:firstLineChars="300"/>
              <w:jc w:val="both"/>
              <w:rPr>
                <w:rFonts w:hint="eastAsia"/>
              </w:rPr>
            </w:pPr>
            <w:r>
              <w:rPr>
                <w:rFonts w:hint="eastAsia"/>
              </w:rPr>
              <w:t>□　同意する　　　　□　同意しない</w:t>
            </w:r>
            <w:r>
              <w:rPr>
                <w:rFonts w:hint="eastAsia"/>
              </w:rPr>
              <w:t>(</w:t>
            </w:r>
            <w:r>
              <w:rPr>
                <w:rFonts w:hint="eastAsia"/>
              </w:rPr>
              <w:t>納税証明書を添付する。</w:t>
            </w:r>
            <w:r>
              <w:rPr>
                <w:rFonts w:hint="eastAsia"/>
              </w:rPr>
              <w:t>)</w:t>
            </w:r>
          </w:p>
        </w:tc>
      </w:tr>
      <w:tr>
        <w:trPr>
          <w:trHeight w:val="1275" w:hRule="atLeast"/>
        </w:trPr>
        <w:tc>
          <w:tcPr>
            <w:tcW w:w="1530" w:type="dxa"/>
            <w:tcBorders>
              <w:top w:val="single" w:color="auto" w:sz="6" w:space="0"/>
              <w:left w:val="single" w:color="auto" w:sz="8" w:space="0"/>
              <w:bottom w:val="single" w:color="auto" w:sz="8" w:space="0"/>
              <w:right w:val="single" w:color="auto" w:sz="6" w:space="0"/>
              <w:tl2br w:val="none" w:color="auto" w:sz="0" w:space="0"/>
              <w:tr2bl w:val="none" w:color="auto" w:sz="0" w:space="0"/>
            </w:tcBorders>
            <w:vAlign w:val="center"/>
          </w:tcPr>
          <w:p>
            <w:pPr>
              <w:pStyle w:val="0"/>
              <w:rPr>
                <w:rFonts w:hint="eastAsia"/>
                <w:sz w:val="18"/>
              </w:rPr>
            </w:pPr>
            <w:r>
              <w:rPr>
                <w:rFonts w:hint="eastAsia"/>
                <w:sz w:val="18"/>
              </w:rPr>
              <w:t>※個人事業主の場合</w:t>
            </w:r>
          </w:p>
        </w:tc>
        <w:tc>
          <w:tcPr>
            <w:tcW w:w="440" w:type="dxa"/>
            <w:tcBorders>
              <w:top w:val="single" w:color="auto" w:sz="6" w:space="0"/>
              <w:left w:val="single" w:color="auto" w:sz="6" w:space="0"/>
              <w:bottom w:val="single" w:color="auto" w:sz="8" w:space="0"/>
              <w:right w:val="single" w:color="auto" w:sz="6" w:space="0"/>
              <w:tl2br w:val="none" w:color="auto" w:sz="0" w:space="0"/>
              <w:tr2bl w:val="none" w:color="auto" w:sz="0" w:space="0"/>
            </w:tcBorders>
            <w:vAlign w:val="center"/>
          </w:tcPr>
          <w:p>
            <w:pPr>
              <w:pStyle w:val="0"/>
              <w:jc w:val="center"/>
              <w:rPr>
                <w:rFonts w:hint="eastAsia"/>
                <w:sz w:val="18"/>
              </w:rPr>
            </w:pPr>
            <w:r>
              <w:rPr>
                <w:rFonts w:hint="eastAsia"/>
                <w:sz w:val="18"/>
              </w:rPr>
              <w:t>住所</w:t>
            </w:r>
          </w:p>
        </w:tc>
        <w:tc>
          <w:tcPr>
            <w:tcW w:w="3740" w:type="dxa"/>
            <w:tcBorders>
              <w:top w:val="single" w:color="auto" w:sz="6" w:space="0"/>
              <w:left w:val="single" w:color="auto" w:sz="6" w:space="0"/>
              <w:bottom w:val="single" w:color="auto" w:sz="8" w:space="0"/>
              <w:right w:val="single" w:color="auto" w:sz="6" w:space="0"/>
              <w:tl2br w:val="none" w:color="auto" w:sz="0" w:space="0"/>
              <w:tr2bl w:val="none" w:color="auto" w:sz="0" w:space="0"/>
            </w:tcBorders>
            <w:vAlign w:val="center"/>
          </w:tcPr>
          <w:p>
            <w:pPr>
              <w:pStyle w:val="0"/>
              <w:rPr>
                <w:rFonts w:hint="eastAsia"/>
                <w:sz w:val="18"/>
              </w:rPr>
            </w:pPr>
          </w:p>
        </w:tc>
        <w:tc>
          <w:tcPr>
            <w:tcW w:w="660" w:type="dxa"/>
            <w:tcBorders>
              <w:top w:val="single" w:color="auto" w:sz="6" w:space="0"/>
              <w:left w:val="single" w:color="auto" w:sz="6" w:space="0"/>
              <w:bottom w:val="single" w:color="auto" w:sz="8" w:space="0"/>
              <w:right w:val="single" w:color="auto" w:sz="6" w:space="0"/>
              <w:tl2br w:val="none" w:color="auto" w:sz="0" w:space="0"/>
              <w:tr2bl w:val="none" w:color="auto" w:sz="0" w:space="0"/>
            </w:tcBorders>
            <w:vAlign w:val="center"/>
          </w:tcPr>
          <w:p>
            <w:pPr>
              <w:pStyle w:val="0"/>
              <w:jc w:val="center"/>
              <w:rPr>
                <w:rFonts w:hint="eastAsia"/>
                <w:sz w:val="18"/>
              </w:rPr>
            </w:pPr>
            <w:r>
              <w:rPr>
                <w:rFonts w:hint="eastAsia"/>
                <w:sz w:val="18"/>
              </w:rPr>
              <w:t>生年月日</w:t>
            </w:r>
          </w:p>
        </w:tc>
        <w:tc>
          <w:tcPr>
            <w:tcW w:w="2474" w:type="dxa"/>
            <w:tcBorders>
              <w:top w:val="single" w:color="auto" w:sz="6" w:space="0"/>
              <w:left w:val="single" w:color="auto" w:sz="6" w:space="0"/>
              <w:bottom w:val="single" w:color="auto" w:sz="8" w:space="0"/>
              <w:right w:val="single" w:color="auto" w:sz="8" w:space="0"/>
              <w:tl2br w:val="none" w:color="auto" w:sz="0" w:space="0"/>
              <w:tr2bl w:val="none" w:color="auto" w:sz="0" w:space="0"/>
            </w:tcBorders>
            <w:vAlign w:val="center"/>
          </w:tcPr>
          <w:p>
            <w:pPr>
              <w:pStyle w:val="0"/>
              <w:rPr>
                <w:rFonts w:hint="eastAsia"/>
                <w:sz w:val="18"/>
              </w:rPr>
            </w:pPr>
            <w:r>
              <w:rPr>
                <w:rFonts w:hint="eastAsia"/>
                <w:sz w:val="18"/>
              </w:rPr>
              <w:t>　　　　年　　月　　日</w:t>
            </w:r>
          </w:p>
        </w:tc>
      </w:tr>
    </w:tbl>
    <w:p>
      <w:pPr>
        <w:pStyle w:val="0"/>
        <w:jc w:val="both"/>
        <w:rPr>
          <w:rFonts w:hint="default" w:ascii="?l?r ???" w:hAnsi="?l?r ???"/>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oNotHyphenateCaps/>
  <w:defaultTableStyle w:val="2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19</Words>
  <Characters>542</Characters>
  <Application>JUST Note</Application>
  <Lines>41</Lines>
  <Paragraphs>22</Paragraphs>
  <CharactersWithSpaces>620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100867</cp:lastModifiedBy>
  <cp:lastPrinted>2023-11-01T09:00:00Z</cp:lastPrinted>
  <dcterms:created xsi:type="dcterms:W3CDTF">2023-12-27T14:45:00Z</dcterms:created>
  <dcterms:modified xsi:type="dcterms:W3CDTF">2024-03-06T08:45:39Z</dcterms:modified>
  <cp:revision>5</cp:revision>
</cp:coreProperties>
</file>