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誓</w:t>
      </w:r>
      <w:r>
        <w:rPr>
          <w:rFonts w:hint="eastAsia" w:asciiTheme="minorEastAsia" w:hAnsiTheme="minorEastAsia"/>
          <w:sz w:val="28"/>
        </w:rPr>
        <w:t xml:space="preserve"> </w:t>
      </w:r>
      <w:r>
        <w:rPr>
          <w:rFonts w:hint="eastAsia" w:asciiTheme="minorEastAsia" w:hAnsiTheme="minorEastAsia"/>
          <w:sz w:val="28"/>
        </w:rPr>
        <w:t>約</w:t>
      </w:r>
      <w:r>
        <w:rPr>
          <w:rFonts w:hint="eastAsia" w:asciiTheme="minorEastAsia" w:hAnsiTheme="minorEastAsia"/>
          <w:sz w:val="28"/>
        </w:rPr>
        <w:t xml:space="preserve"> </w:t>
      </w:r>
      <w:r>
        <w:rPr>
          <w:rFonts w:hint="eastAsia" w:asciiTheme="minorEastAsia" w:hAnsiTheme="minorEastAsia"/>
          <w:sz w:val="28"/>
        </w:rPr>
        <w:t>書</w:t>
      </w:r>
      <w:r>
        <w:rPr>
          <w:rFonts w:hint="eastAsia" w:asciiTheme="minorEastAsia" w:hAnsiTheme="minorEastAsia"/>
          <w:sz w:val="28"/>
        </w:rPr>
        <w:t xml:space="preserve"> </w:t>
      </w:r>
      <w:r>
        <w:rPr>
          <w:rFonts w:hint="eastAsia" w:asciiTheme="minorEastAsia" w:hAnsiTheme="minorEastAsia"/>
          <w:sz w:val="28"/>
        </w:rPr>
        <w:t>兼</w:t>
      </w:r>
      <w:r>
        <w:rPr>
          <w:rFonts w:hint="eastAsia" w:asciiTheme="minorEastAsia" w:hAnsiTheme="minorEastAsia"/>
          <w:sz w:val="28"/>
        </w:rPr>
        <w:t xml:space="preserve"> </w:t>
      </w:r>
      <w:r>
        <w:rPr>
          <w:rFonts w:hint="eastAsia" w:asciiTheme="minorEastAsia" w:hAnsiTheme="minorEastAsia"/>
          <w:sz w:val="28"/>
        </w:rPr>
        <w:t>同</w:t>
      </w:r>
      <w:r>
        <w:rPr>
          <w:rFonts w:hint="eastAsia" w:asciiTheme="minorEastAsia" w:hAnsiTheme="minorEastAsia"/>
          <w:sz w:val="28"/>
        </w:rPr>
        <w:t xml:space="preserve"> </w:t>
      </w:r>
      <w:r>
        <w:rPr>
          <w:rFonts w:hint="eastAsia" w:asciiTheme="minorEastAsia" w:hAnsiTheme="minorEastAsia"/>
          <w:sz w:val="28"/>
        </w:rPr>
        <w:t>意</w:t>
      </w:r>
      <w:r>
        <w:rPr>
          <w:rFonts w:hint="eastAsia" w:asciiTheme="minorEastAsia" w:hAnsiTheme="minorEastAsia"/>
          <w:sz w:val="28"/>
        </w:rPr>
        <w:t xml:space="preserve"> </w:t>
      </w:r>
      <w:r>
        <w:rPr>
          <w:rFonts w:hint="eastAsia" w:asciiTheme="minorEastAsia" w:hAnsiTheme="minorEastAsia"/>
          <w:sz w:val="28"/>
        </w:rPr>
        <w:t>書</w:t>
      </w:r>
    </w:p>
    <w:p>
      <w:pPr>
        <w:pStyle w:val="0"/>
        <w:jc w:val="center"/>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私は、中小企業等経営強化法の規定に基づく先端設備等導入計画の認定に当たり、下記の事項について、誓約し、同意します。</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この度の先端設備等導入計画は、人員削減を目的としたものではありません。</w:t>
      </w:r>
    </w:p>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魚沼市暴力団排除条例の趣旨に反する事業ではありません。また、必要に応じて、関係書類にある個人情報を基に、新潟県警察本部等に照会されることに同意します。</w:t>
      </w:r>
    </w:p>
    <w:p>
      <w:pPr>
        <w:pStyle w:val="0"/>
        <w:ind w:left="240" w:hanging="240" w:hangingChars="10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風俗営業等の規制及び業務の適正化等に関する法律第</w:t>
      </w:r>
      <w:r>
        <w:rPr>
          <w:rFonts w:hint="eastAsia" w:asciiTheme="minorEastAsia" w:hAnsiTheme="minorEastAsia"/>
          <w:sz w:val="24"/>
        </w:rPr>
        <w:t>2</w:t>
      </w:r>
      <w:r>
        <w:rPr>
          <w:rFonts w:hint="eastAsia" w:asciiTheme="minorEastAsia" w:hAnsiTheme="minorEastAsia"/>
          <w:sz w:val="24"/>
        </w:rPr>
        <w:t>条第</w:t>
      </w:r>
      <w:r>
        <w:rPr>
          <w:rFonts w:hint="eastAsia" w:asciiTheme="minorEastAsia" w:hAnsiTheme="minorEastAsia"/>
          <w:sz w:val="24"/>
        </w:rPr>
        <w:t>1</w:t>
      </w:r>
      <w:r>
        <w:rPr>
          <w:rFonts w:hint="eastAsia" w:asciiTheme="minorEastAsia" w:hAnsiTheme="minorEastAsia"/>
          <w:sz w:val="24"/>
        </w:rPr>
        <w:t>項に規定する風俗営業又はこれに類する事業ではありません。</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4</w:t>
      </w:r>
      <w:r>
        <w:rPr>
          <w:rFonts w:hint="eastAsia" w:asciiTheme="minorEastAsia" w:hAnsiTheme="minorEastAsia"/>
          <w:sz w:val="24"/>
        </w:rPr>
        <w:t>　市税に未納がありません。</w:t>
      </w:r>
      <w:bookmarkStart w:id="0" w:name="_GoBack"/>
      <w:bookmarkEnd w:id="0"/>
    </w:p>
    <w:tbl>
      <w:tblPr>
        <w:tblStyle w:val="26"/>
        <w:tblW w:w="8450" w:type="auto"/>
        <w:tblInd w:w="0" w:type="dxa"/>
        <w:tblLayout w:type="fixed"/>
        <w:tblLook w:firstRow="1" w:lastRow="0" w:firstColumn="1" w:lastColumn="0" w:noHBand="0" w:noVBand="1" w:val="04A0"/>
      </w:tblPr>
      <w:tblGrid>
        <w:gridCol w:w="8450"/>
      </w:tblGrid>
      <w:tr>
        <w:trPr>
          <w:trHeight w:val="1260" w:hRule="atLeast"/>
        </w:trPr>
        <w:tc>
          <w:tcPr>
            <w:tcW w:w="8450" w:type="dxa"/>
            <w:tcBorders>
              <w:top w:val="single" w:color="auto" w:sz="8" w:space="0"/>
              <w:left w:val="single" w:color="auto" w:sz="8" w:space="0"/>
              <w:bottom w:val="single" w:color="auto" w:sz="6" w:space="0"/>
              <w:right w:val="single" w:color="auto" w:sz="8" w:space="0"/>
              <w:tl2br w:val="none" w:color="auto" w:sz="0" w:space="0"/>
              <w:tr2bl w:val="none" w:color="auto" w:sz="0" w:space="0"/>
            </w:tcBorders>
            <w:vAlign w:val="center"/>
          </w:tcPr>
          <w:p>
            <w:pPr>
              <w:pStyle w:val="0"/>
              <w:snapToGrid w:val="0"/>
              <w:ind w:left="0" w:leftChars="0" w:firstLine="0" w:firstLineChars="0"/>
              <w:jc w:val="both"/>
              <w:rPr>
                <w:rFonts w:hint="eastAsia" w:ascii="ＭＳ 明朝" w:hAnsi="ＭＳ 明朝" w:eastAsia="ＭＳ 明朝"/>
                <w:sz w:val="24"/>
              </w:rPr>
            </w:pPr>
            <w:r>
              <w:rPr>
                <w:rFonts w:hint="eastAsia" w:ascii="ＭＳ 明朝" w:hAnsi="ＭＳ 明朝" w:eastAsia="ＭＳ 明朝"/>
                <w:sz w:val="24"/>
              </w:rPr>
              <w:t>【市税に未納がないことの確認について】</w:t>
            </w:r>
          </w:p>
          <w:p>
            <w:pPr>
              <w:pStyle w:val="0"/>
              <w:snapToGrid w:val="0"/>
              <w:ind w:firstLine="221" w:firstLineChars="100"/>
              <w:jc w:val="both"/>
              <w:rPr>
                <w:rFonts w:hint="eastAsia" w:ascii="ＭＳ 明朝" w:hAnsi="ＭＳ 明朝" w:eastAsia="ＭＳ 明朝"/>
                <w:sz w:val="24"/>
              </w:rPr>
            </w:pPr>
            <w:r>
              <w:rPr>
                <w:rFonts w:hint="eastAsia" w:ascii="ＭＳ 明朝" w:hAnsi="ＭＳ 明朝" w:eastAsia="ＭＳ 明朝"/>
                <w:sz w:val="24"/>
              </w:rPr>
              <w:t>本計画の認定審査に必要な範囲において、市が税務情報を照会することに同意します。</w:t>
            </w:r>
          </w:p>
          <w:p>
            <w:pPr>
              <w:pStyle w:val="0"/>
              <w:snapToGrid w:val="0"/>
              <w:ind w:firstLine="221" w:firstLineChars="100"/>
              <w:jc w:val="both"/>
              <w:rPr>
                <w:rFonts w:hint="eastAsia" w:ascii="ＭＳ 明朝" w:hAnsi="ＭＳ 明朝" w:eastAsia="ＭＳ 明朝"/>
                <w:sz w:val="24"/>
              </w:rPr>
            </w:pPr>
          </w:p>
          <w:p>
            <w:pPr>
              <w:pStyle w:val="0"/>
              <w:snapToGrid w:val="0"/>
              <w:spacing w:line="360" w:lineRule="auto"/>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　同意する　　</w:t>
            </w:r>
          </w:p>
          <w:p>
            <w:pPr>
              <w:pStyle w:val="0"/>
              <w:snapToGrid w:val="0"/>
              <w:spacing w:line="360" w:lineRule="auto"/>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　同意しない</w:t>
            </w:r>
            <w:r>
              <w:rPr>
                <w:rFonts w:hint="eastAsia" w:ascii="ＭＳ 明朝" w:hAnsi="ＭＳ 明朝" w:eastAsia="ＭＳ 明朝"/>
                <w:sz w:val="24"/>
              </w:rPr>
              <w:t>(</w:t>
            </w:r>
            <w:r>
              <w:rPr>
                <w:rFonts w:hint="eastAsia" w:ascii="ＭＳ 明朝" w:hAnsi="ＭＳ 明朝" w:eastAsia="ＭＳ 明朝"/>
                <w:sz w:val="24"/>
              </w:rPr>
              <w:t>市税に未納がないことの証明書を添付する。</w:t>
            </w:r>
            <w:r>
              <w:rPr>
                <w:rFonts w:hint="eastAsia" w:ascii="ＭＳ 明朝" w:hAnsi="ＭＳ 明朝" w:eastAsia="ＭＳ 明朝"/>
                <w:sz w:val="24"/>
              </w:rPr>
              <w:t>)</w:t>
            </w:r>
          </w:p>
        </w:tc>
      </w:tr>
    </w:tbl>
    <w:p>
      <w:pPr>
        <w:pStyle w:val="0"/>
        <w:rPr>
          <w:rFonts w:hint="default" w:asciiTheme="minorEastAsia" w:hAnsiTheme="minorEastAsia"/>
          <w:sz w:val="24"/>
        </w:rPr>
      </w:pPr>
    </w:p>
    <w:p>
      <w:pPr>
        <w:pStyle w:val="0"/>
        <w:ind w:left="240" w:hanging="240" w:hangingChars="100"/>
        <w:rPr>
          <w:rFonts w:hint="default" w:asciiTheme="minorEastAsia" w:hAnsiTheme="minorEastAsia"/>
          <w:sz w:val="24"/>
        </w:rPr>
      </w:pPr>
    </w:p>
    <w:p>
      <w:pPr>
        <w:pStyle w:val="0"/>
        <w:wordWrap w:val="0"/>
        <w:ind w:left="240" w:hanging="240" w:hangingChars="100"/>
        <w:jc w:val="right"/>
        <w:rPr>
          <w:rFonts w:hint="default" w:asciiTheme="minorEastAsia" w:hAnsiTheme="minorEastAsia"/>
          <w:sz w:val="24"/>
        </w:rPr>
      </w:pPr>
      <w:r>
        <w:rPr>
          <w:rFonts w:hint="eastAsia" w:asciiTheme="minorEastAsia" w:hAnsiTheme="minorEastAsia"/>
          <w:sz w:val="24"/>
        </w:rPr>
        <w:t>令和　　年　　月　　日　　</w:t>
      </w:r>
    </w:p>
    <w:p>
      <w:pPr>
        <w:pStyle w:val="0"/>
        <w:ind w:left="240" w:hanging="240" w:hangingChars="100"/>
        <w:rPr>
          <w:rFonts w:hint="default" w:asciiTheme="minorEastAsia" w:hAnsiTheme="minorEastAsia"/>
          <w:sz w:val="24"/>
        </w:rPr>
      </w:pPr>
    </w:p>
    <w:p>
      <w:pPr>
        <w:pStyle w:val="0"/>
        <w:ind w:left="210" w:leftChars="100"/>
        <w:rPr>
          <w:rFonts w:hint="default" w:asciiTheme="minorEastAsia" w:hAnsiTheme="minorEastAsia"/>
          <w:sz w:val="24"/>
        </w:rPr>
      </w:pPr>
      <w:r>
        <w:rPr>
          <w:rFonts w:hint="eastAsia" w:asciiTheme="minorEastAsia" w:hAnsiTheme="minorEastAsia"/>
          <w:sz w:val="24"/>
        </w:rPr>
        <w:t>魚沼市長　内田　幹夫　様</w:t>
      </w:r>
    </w:p>
    <w:p>
      <w:pPr>
        <w:pStyle w:val="0"/>
        <w:ind w:left="210" w:leftChars="100"/>
        <w:rPr>
          <w:rFonts w:hint="default" w:asciiTheme="minorEastAsia" w:hAnsiTheme="minorEastAsia"/>
          <w:sz w:val="24"/>
        </w:rPr>
      </w:pPr>
    </w:p>
    <w:p>
      <w:pPr>
        <w:pStyle w:val="0"/>
        <w:ind w:left="210" w:leftChars="100" w:firstLine="3120" w:firstLineChars="1300"/>
        <w:rPr>
          <w:rFonts w:hint="default" w:asciiTheme="minorEastAsia" w:hAnsiTheme="minorEastAsia"/>
          <w:sz w:val="24"/>
        </w:rPr>
      </w:pPr>
      <w:r>
        <w:rPr>
          <w:rFonts w:hint="eastAsia" w:asciiTheme="minorEastAsia" w:hAnsiTheme="minorEastAsia"/>
          <w:sz w:val="24"/>
        </w:rPr>
        <w:t>住　　所　　</w:t>
      </w:r>
    </w:p>
    <w:p>
      <w:pPr>
        <w:pStyle w:val="0"/>
        <w:ind w:left="210" w:leftChars="100"/>
        <w:rPr>
          <w:rFonts w:hint="default" w:asciiTheme="minorEastAsia" w:hAnsiTheme="minorEastAsia"/>
          <w:sz w:val="24"/>
        </w:rPr>
      </w:pPr>
      <w:r>
        <w:rPr>
          <w:rFonts w:hint="eastAsia" w:asciiTheme="minorEastAsia" w:hAnsiTheme="minorEastAsia"/>
          <w:sz w:val="24"/>
        </w:rPr>
        <w:t>　　　　　　　　　　　　　　　　　　　</w:t>
      </w:r>
    </w:p>
    <w:p>
      <w:pPr>
        <w:pStyle w:val="0"/>
        <w:ind w:left="210" w:leftChars="100" w:firstLine="3120" w:firstLineChars="1300"/>
        <w:rPr>
          <w:rFonts w:hint="default" w:asciiTheme="minorEastAsia" w:hAnsiTheme="minorEastAsia"/>
          <w:sz w:val="24"/>
        </w:rPr>
      </w:pPr>
      <w:r>
        <w:rPr>
          <w:rFonts w:hint="eastAsia" w:asciiTheme="minorEastAsia" w:hAnsiTheme="minorEastAsia"/>
          <w:sz w:val="24"/>
        </w:rPr>
        <w:t>名称及び　　</w:t>
      </w:r>
    </w:p>
    <w:p>
      <w:pPr>
        <w:pStyle w:val="0"/>
        <w:ind w:left="210" w:leftChars="100" w:firstLine="3120" w:firstLineChars="1300"/>
        <w:rPr>
          <w:rFonts w:hint="default" w:asciiTheme="minorEastAsia" w:hAnsiTheme="minorEastAsia"/>
          <w:sz w:val="24"/>
        </w:rPr>
      </w:pPr>
      <w:r>
        <w:rPr>
          <w:rFonts w:hint="eastAsia" w:asciiTheme="minorEastAsia" w:hAnsiTheme="minorEastAsia"/>
          <w:sz w:val="24"/>
        </w:rPr>
        <w:t>代表者名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6</Words>
  <Characters>362</Characters>
  <Application>JUST Note</Application>
  <Lines>35</Lines>
  <Paragraphs>17</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U6212</dc:creator>
  <cp:lastModifiedBy>101012</cp:lastModifiedBy>
  <dcterms:created xsi:type="dcterms:W3CDTF">2018-06-27T02:50:00Z</dcterms:created>
  <dcterms:modified xsi:type="dcterms:W3CDTF">2024-03-22T09:44:41Z</dcterms:modified>
  <cp:revision>4</cp:revision>
</cp:coreProperties>
</file>