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別紙</w:t>
      </w:r>
      <w:r>
        <w:rPr>
          <w:rFonts w:hint="eastAsia"/>
          <w:color w:val="auto"/>
        </w:rPr>
        <w:t>2</w:t>
      </w: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企業魅力発信・認知度向上促進事業計画書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　申請者概要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304"/>
        <w:gridCol w:w="1191"/>
        <w:gridCol w:w="2550"/>
        <w:gridCol w:w="1191"/>
        <w:gridCol w:w="2551"/>
      </w:tblGrid>
      <w:tr>
        <w:trPr>
          <w:trHeight w:val="397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7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業種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資本金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売上高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千円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年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従業員数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</w:tc>
      </w:tr>
      <w:tr>
        <w:trPr>
          <w:trHeight w:val="397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</w:t>
            </w:r>
          </w:p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担当者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部署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FAX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E-mail</w:t>
            </w:r>
          </w:p>
        </w:tc>
        <w:tc>
          <w:tcPr>
            <w:tcW w:w="6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　収支計画書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複数区分の場合は合算してください。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事業に伴う市補助金以外の収入見込み　有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・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無</w:t>
      </w:r>
      <w:r>
        <w:rPr>
          <w:rFonts w:hint="eastAsia"/>
          <w:color w:val="auto"/>
        </w:rPr>
        <w:t xml:space="preserve"> (</w:t>
      </w:r>
      <w:r>
        <w:rPr>
          <w:rFonts w:hint="eastAsia"/>
          <w:color w:val="auto"/>
        </w:rPr>
        <w:t>有の場合は下表に記載すること。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　　　　　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単位</w:t>
      </w:r>
      <w:r>
        <w:rPr>
          <w:rFonts w:hint="eastAsia"/>
          <w:color w:val="auto"/>
        </w:rPr>
        <w:t>:</w:t>
      </w:r>
      <w:r>
        <w:rPr>
          <w:rFonts w:hint="eastAsia"/>
          <w:color w:val="auto"/>
        </w:rPr>
        <w:t>円</w:t>
      </w:r>
      <w:r>
        <w:rPr>
          <w:rFonts w:hint="eastAsia"/>
          <w:color w:val="auto"/>
        </w:rPr>
        <w:t>)</w:t>
      </w:r>
    </w:p>
    <w:tbl>
      <w:tblPr>
        <w:tblStyle w:val="11"/>
        <w:tblpPr w:leftFromText="142" w:rightFromText="142" w:topFromText="0" w:bottomFromText="0" w:vertAnchor="text" w:horzAnchor="text" w:tblpX="284" w:tblpY="1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126"/>
        <w:gridCol w:w="2126"/>
        <w:gridCol w:w="4252"/>
      </w:tblGrid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科　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収入見込額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主な内容</w:t>
            </w: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 xml:space="preserve"> (</w:t>
      </w:r>
      <w:r>
        <w:rPr>
          <w:rFonts w:hint="eastAsia"/>
          <w:color w:val="auto"/>
        </w:rPr>
        <w:t>費用内訳</w:t>
      </w:r>
      <w:r>
        <w:rPr>
          <w:rFonts w:hint="eastAsia"/>
          <w:color w:val="auto"/>
        </w:rPr>
        <w:t xml:space="preserve">) </w:t>
      </w:r>
      <w:r>
        <w:rPr>
          <w:rFonts w:hint="eastAsia"/>
          <w:color w:val="auto"/>
        </w:rPr>
        <w:t>　　　　　　　　　　　　　　　　　　　　　　　　　　　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単位</w:t>
      </w:r>
      <w:r>
        <w:rPr>
          <w:rFonts w:hint="eastAsia"/>
          <w:color w:val="auto"/>
        </w:rPr>
        <w:t>:</w:t>
      </w:r>
      <w:r>
        <w:rPr>
          <w:rFonts w:hint="eastAsia"/>
          <w:color w:val="auto"/>
        </w:rPr>
        <w:t>円</w:t>
      </w:r>
      <w:r>
        <w:rPr>
          <w:rFonts w:hint="eastAsia"/>
          <w:color w:val="auto"/>
        </w:rPr>
        <w:t>)</w:t>
      </w:r>
    </w:p>
    <w:tbl>
      <w:tblPr>
        <w:tblStyle w:val="11"/>
        <w:tblpPr w:leftFromText="142" w:rightFromText="142" w:topFromText="0" w:bottomFromText="0" w:vertAnchor="text" w:horzAnchor="text" w:tblpX="284" w:tblpY="1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126"/>
        <w:gridCol w:w="2126"/>
        <w:gridCol w:w="2126"/>
        <w:gridCol w:w="2126"/>
      </w:tblGrid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科　目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うち補助対象経費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　計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①</w:t>
            </w:r>
          </w:p>
        </w:tc>
      </w:tr>
      <w:tr>
        <w:trPr>
          <w:trHeight w:val="397" w:hRule="atLeast"/>
        </w:trPr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交付申請額</w:t>
            </w:r>
            <w:r>
              <w:rPr>
                <w:rFonts w:hint="eastAsia"/>
                <w:color w:val="auto"/>
              </w:rPr>
              <w:t>(1,000</w:t>
            </w:r>
            <w:r>
              <w:rPr>
                <w:rFonts w:hint="eastAsia"/>
                <w:color w:val="auto"/>
              </w:rPr>
              <w:t>円未満切り捨て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②</w:t>
            </w:r>
            <w:r>
              <w:rPr>
                <w:rFonts w:hint="eastAsia"/>
                <w:color w:val="auto"/>
              </w:rPr>
              <w:t>=</w:t>
            </w:r>
            <w:r>
              <w:rPr>
                <w:rFonts w:hint="eastAsia"/>
                <w:color w:val="auto"/>
              </w:rPr>
              <w:t>①×</w:t>
            </w:r>
            <w:r>
              <w:rPr>
                <w:rFonts w:hint="eastAsia"/>
                <w:color w:val="auto"/>
              </w:rPr>
              <w:t>1/2</w:t>
            </w:r>
          </w:p>
        </w:tc>
      </w:tr>
      <w:tr>
        <w:trPr>
          <w:trHeight w:val="397" w:hRule="atLeast"/>
        </w:trPr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申請者自己負担額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①</w:t>
            </w:r>
            <w:r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</w:rPr>
              <w:t>②</w:t>
            </w:r>
          </w:p>
        </w:tc>
      </w:tr>
    </w:tbl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備考　見積書等根拠資料を添付するとともに、補助対象経費の算定を適切に行うこと。</w:t>
      </w:r>
      <w:r>
        <w:rPr>
          <w:rFonts w:hint="eastAsia"/>
          <w:color w:val="auto"/>
        </w:rPr>
        <w:br w:type="page"/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※以下は該当する計画書のみ作成してください。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  <w:highlight w:val="none"/>
        </w:rPr>
      </w:pP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　事業計画書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  <w:highlight w:val="none"/>
        </w:rPr>
        <w:t>ホームページ新規作成・改修、企業紹介動画製作</w:t>
      </w:r>
      <w:r>
        <w:rPr>
          <w:rFonts w:hint="eastAsia"/>
          <w:color w:val="auto"/>
          <w:highlight w:val="none"/>
        </w:rPr>
        <w:t>)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68"/>
        <w:gridCol w:w="6519"/>
      </w:tblGrid>
      <w:tr>
        <w:trPr>
          <w:trHeight w:val="8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区分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21" w:firstLineChars="1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　ホームページ</w:t>
            </w: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□　新規作成　□　改修</w:t>
            </w:r>
            <w:r>
              <w:rPr>
                <w:rFonts w:hint="eastAsia"/>
                <w:color w:val="auto"/>
                <w:highlight w:val="none"/>
              </w:rPr>
              <w:t xml:space="preserve">) </w:t>
            </w:r>
          </w:p>
          <w:p>
            <w:pPr>
              <w:pStyle w:val="0"/>
              <w:ind w:firstLine="221" w:firstLineChars="1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　→以下｢申請制限要件に係る確認事項｣も記載</w:t>
            </w:r>
          </w:p>
          <w:p>
            <w:pPr>
              <w:pStyle w:val="0"/>
              <w:ind w:firstLine="221" w:firstLineChars="1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　企業紹介動画製作</w:t>
            </w:r>
          </w:p>
        </w:tc>
      </w:tr>
      <w:tr>
        <w:trPr>
          <w:trHeight w:val="8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申請制限要件に係る確認事項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過去における、魚沼市企業魅力発信・認知度向上促進事業（ホームページ新規作成、ホームページ改修）の実施有無</w:t>
            </w:r>
          </w:p>
          <w:p>
            <w:pPr>
              <w:pStyle w:val="0"/>
              <w:spacing w:line="240" w:lineRule="auto"/>
              <w:ind w:firstLine="221" w:firstLineChars="1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有</w:t>
            </w: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補助金確定年月日：　　年　　月　　日</w:t>
            </w:r>
            <w:r>
              <w:rPr>
                <w:rFonts w:hint="eastAsia"/>
                <w:color w:val="auto"/>
                <w:highlight w:val="none"/>
              </w:rPr>
              <w:t xml:space="preserve">) </w:t>
            </w:r>
            <w:r>
              <w:rPr>
                <w:rFonts w:hint="eastAsia"/>
                <w:color w:val="auto"/>
                <w:highlight w:val="none"/>
              </w:rPr>
              <w:t>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無</w:t>
            </w:r>
          </w:p>
        </w:tc>
      </w:tr>
      <w:tr>
        <w:trPr>
          <w:trHeight w:val="34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申請者</w:t>
            </w:r>
          </w:p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企業概要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事業実施目的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※現状ある課題等を踏まえて記載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主な内容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事業実施により</w:t>
            </w:r>
          </w:p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期待される効果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※成果物の活用による展望等を踏まえて記載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事業全体経費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　　　　　　　円</w:t>
            </w: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うち補助対象経費　　　　　　　　円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事業着手予定年月日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事業完了予定年月日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その他補足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添付資料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申請者が申請に当たり必要と考える資料</w:t>
            </w:r>
          </w:p>
          <w:p>
            <w:pPr>
              <w:pStyle w:val="0"/>
              <w:spacing w:line="240" w:lineRule="auto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その他市長が必要と認める資料</w:t>
            </w: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　事業計画書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展示会等</w:t>
      </w:r>
      <w:r>
        <w:rPr>
          <w:rFonts w:hint="eastAsia"/>
          <w:color w:val="auto"/>
        </w:rPr>
        <w:t>)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478"/>
        <w:gridCol w:w="1790"/>
        <w:gridCol w:w="6519"/>
      </w:tblGrid>
      <w:tr>
        <w:trPr>
          <w:trHeight w:val="567" w:hRule="atLeas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展示会等概要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展示会等名称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主催者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開催全体日程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申請者出展日程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開催地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住　所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2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施設名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出展内容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事業実施目的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※当該展示会への出展理由等を踏まえて記載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事業実施により</w:t>
            </w:r>
          </w:p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期待される効果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※出展後の展望等を踏まえて記載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事業全体経費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円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うち補助対象経費　　　　　　　　円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その他補足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添付資料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展示会等の開催概要の分かる資料</w:t>
            </w:r>
          </w:p>
          <w:p>
            <w:pPr>
              <w:pStyle w:val="0"/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主催者の発行する出展許可書又は申込受理書などの写し</w:t>
            </w:r>
          </w:p>
          <w:p>
            <w:pPr>
              <w:pStyle w:val="0"/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出展に係る費用及びその内容が確認できる書類</w:t>
            </w:r>
          </w:p>
          <w:p>
            <w:pPr>
              <w:pStyle w:val="0"/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展示会等に出展する市内事業者等の一覧</w:t>
            </w:r>
          </w:p>
          <w:p>
            <w:pPr>
              <w:pStyle w:val="0"/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 xml:space="preserve"> (</w:t>
            </w:r>
            <w:r>
              <w:rPr>
                <w:rFonts w:hint="eastAsia"/>
                <w:color w:val="auto"/>
              </w:rPr>
              <w:t>団体型の場合のみ</w:t>
            </w:r>
            <w:r>
              <w:rPr>
                <w:rFonts w:hint="eastAsia"/>
                <w:color w:val="auto"/>
              </w:rPr>
              <w:t>)</w:t>
            </w:r>
          </w:p>
          <w:p>
            <w:pPr>
              <w:pStyle w:val="0"/>
              <w:spacing w:line="24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その他市長が必要と認める資料</w:t>
            </w:r>
          </w:p>
        </w:tc>
      </w:tr>
    </w:tbl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</w:rPr>
        <w:br w:type="page"/>
      </w:r>
    </w:p>
    <w:p>
      <w:pPr>
        <w:pStyl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事業計画書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職場体験等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8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78"/>
        <w:gridCol w:w="1790"/>
        <w:gridCol w:w="6519"/>
      </w:tblGrid>
      <w:tr>
        <w:trPr>
          <w:trHeight w:val="567" w:hRule="atLeast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職場体験等概要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職場体験等名称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実施日程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参加対象者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参加見込数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開催地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52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体験等内容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事業実施目的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事業実施により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期待される効果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事業全体経費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うち補助対象経費　　　　　　　　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その他補足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添付資料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職場体験等の開催概要の分かる資料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職場体験等に参加する市内事業者等の一覧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開催に係る費用及びその内容が確認できる書類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その他市長が必要と認める資料</w:t>
            </w:r>
          </w:p>
        </w:tc>
      </w:tr>
    </w:tbl>
    <w:p>
      <w:pPr>
        <w:pStyle w:val="0"/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3771</TotalTime>
  <Pages>4</Pages>
  <Words>13</Words>
  <Characters>1024</Characters>
  <Application>JUST Note</Application>
  <Lines>557</Lines>
  <Paragraphs>110</Paragraphs>
  <CharactersWithSpaces>1216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101508</cp:lastModifiedBy>
  <cp:lastPrinted>2023-03-23T10:48:16Z</cp:lastPrinted>
  <dcterms:modified xsi:type="dcterms:W3CDTF">2024-03-27T08:48:21Z</dcterms:modified>
  <cp:revision>223</cp:revision>
</cp:coreProperties>
</file>