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魚沼市補助金等交付規則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様式第</w:t>
      </w:r>
      <w:r>
        <w:rPr>
          <w:rFonts w:hint="default" w:asciiTheme="minorEastAsia" w:hAnsiTheme="minorEastAsia"/>
        </w:rPr>
        <w:t>1</w:t>
      </w:r>
      <w:r>
        <w:rPr>
          <w:rFonts w:hint="eastAsia" w:asciiTheme="minorEastAsia" w:hAnsiTheme="minorEastAsia"/>
        </w:rPr>
        <w:t>号</w:t>
      </w:r>
      <w:r>
        <w:rPr>
          <w:rFonts w:hint="default" w:asciiTheme="minorEastAsia" w:hAnsiTheme="minorEastAsia"/>
        </w:rPr>
        <w:t>(</w:t>
      </w:r>
      <w:r>
        <w:rPr>
          <w:rFonts w:hint="eastAsia" w:asciiTheme="minorEastAsia" w:hAnsiTheme="minorEastAsia"/>
        </w:rPr>
        <w:t>第</w:t>
      </w:r>
      <w:r>
        <w:rPr>
          <w:rFonts w:hint="default" w:asciiTheme="minorEastAsia" w:hAnsiTheme="minorEastAsia"/>
        </w:rPr>
        <w:t>4</w:t>
      </w:r>
      <w:r>
        <w:rPr>
          <w:rFonts w:hint="eastAsia" w:asciiTheme="minorEastAsia" w:hAnsiTheme="minorEastAsia"/>
        </w:rPr>
        <w:t>条関係</w:t>
      </w:r>
      <w:r>
        <w:rPr>
          <w:rFonts w:hint="default" w:asciiTheme="minorEastAsia" w:hAnsiTheme="minorEastAsia"/>
        </w:rPr>
        <w:t>)</w:t>
      </w:r>
    </w:p>
    <w:p>
      <w:pPr>
        <w:pStyle w:val="0"/>
        <w:spacing w:before="120" w:beforeLines="0" w:beforeAutospacing="0"/>
        <w:jc w:val="center"/>
        <w:rPr>
          <w:rFonts w:hint="default"/>
        </w:rPr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　補助金等の交付を受けたいので、魚沼市補助金等交付規則により、次のとおり申請します。</w:t>
      </w:r>
    </w:p>
    <w:p>
      <w:pPr>
        <w:pStyle w:val="0"/>
        <w:spacing w:before="120" w:beforeLines="0" w:beforeAutospacing="0"/>
        <w:jc w:val="right"/>
        <w:rPr>
          <w:rFonts w:hint="default"/>
        </w:rPr>
      </w:pPr>
      <w:r>
        <w:rPr>
          <w:rFonts w:hint="eastAsia"/>
        </w:rPr>
        <w:t>令和　　年　　月　　日　　</w:t>
      </w:r>
    </w:p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　　魚沼市長　　　　様</w:t>
      </w:r>
    </w:p>
    <w:p>
      <w:pPr>
        <w:pStyle w:val="0"/>
        <w:spacing w:before="120" w:beforeLines="0" w:beforeAutospacing="0" w:after="80" w:afterLines="0" w:afterAutospacing="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令和　　年度</w:t>
      </w:r>
      <w:r>
        <w:rPr>
          <w:rFonts w:hint="default"/>
        </w:rPr>
        <w:t>)</w:t>
      </w:r>
      <w:r>
        <w:rPr>
          <w:rFonts w:hint="eastAsia"/>
        </w:rPr>
        <w:t>　</w:t>
      </w:r>
    </w:p>
    <w:tbl>
      <w:tblPr>
        <w:tblStyle w:val="11"/>
        <w:tblW w:w="935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48"/>
        <w:gridCol w:w="312"/>
        <w:gridCol w:w="1467"/>
        <w:gridCol w:w="1559"/>
        <w:gridCol w:w="322"/>
        <w:gridCol w:w="372"/>
        <w:gridCol w:w="1716"/>
        <w:gridCol w:w="460"/>
        <w:gridCol w:w="1099"/>
        <w:gridCol w:w="992"/>
        <w:gridCol w:w="709"/>
      </w:tblGrid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779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348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88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名称、代表者</w:t>
            </w:r>
            <w:r>
              <w:rPr>
                <w:rFonts w:hint="default"/>
              </w:rPr>
              <w:t>)</w:t>
            </w:r>
          </w:p>
        </w:tc>
        <w:tc>
          <w:tcPr>
            <w:tcW w:w="463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259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ind w:right="43"/>
              <w:rPr>
                <w:rFonts w:hint="default"/>
              </w:rPr>
            </w:pPr>
          </w:p>
          <w:p>
            <w:pPr>
              <w:pStyle w:val="0"/>
              <w:ind w:right="1259"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電話番号　　　　―　　　　　　　</w:t>
            </w:r>
          </w:p>
        </w:tc>
        <w:tc>
          <w:tcPr>
            <w:tcW w:w="709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ind w:right="43"/>
              <w:rPr>
                <w:rFonts w:hint="default"/>
              </w:rPr>
            </w:pPr>
          </w:p>
          <w:p>
            <w:pPr>
              <w:pStyle w:val="0"/>
              <w:ind w:right="1259"/>
              <w:rPr>
                <w:rFonts w:hint="default"/>
              </w:rPr>
            </w:pPr>
          </w:p>
        </w:tc>
      </w:tr>
      <w:tr>
        <w:trPr>
          <w:trHeight w:val="7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779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7229" w:type="dxa"/>
            <w:gridSpan w:val="8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新規起業等にぎわい創出支援事業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□新規起業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□異業種参入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　□</w:t>
            </w:r>
            <w:r>
              <w:rPr>
                <w:rStyle w:val="23"/>
                <w:rFonts w:hint="eastAsia" w:asciiTheme="minorEastAsia" w:hAnsiTheme="minorEastAsia"/>
              </w:rPr>
              <w:t>創業後</w:t>
            </w:r>
            <w:r>
              <w:rPr>
                <w:rStyle w:val="23"/>
                <w:rFonts w:hint="eastAsia" w:asciiTheme="minorEastAsia" w:hAnsiTheme="minorEastAsia"/>
              </w:rPr>
              <w:t>3</w:t>
            </w:r>
            <w:r>
              <w:rPr>
                <w:rStyle w:val="23"/>
                <w:rFonts w:hint="eastAsia" w:asciiTheme="minorEastAsia" w:hAnsiTheme="minorEastAsia"/>
              </w:rPr>
              <w:t>年未満の者が行う販路の開拓</w:t>
            </w:r>
          </w:p>
        </w:tc>
      </w:tr>
      <w:tr>
        <w:trPr>
          <w:cantSplit/>
          <w:trHeight w:val="81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779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補助事業の目的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cantSplit/>
          <w:trHeight w:val="767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779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補助事業の内容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779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2253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2176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="Century" w:hAnsi="Century"/>
              </w:rPr>
              <w:t>6</w:t>
            </w:r>
            <w:r>
              <w:rPr>
                <w:rFonts w:hint="eastAsia" w:asciiTheme="minorEastAsia" w:hAnsiTheme="minorEastAsia"/>
              </w:rPr>
              <w:t>　完了予定年月日</w:t>
            </w:r>
          </w:p>
        </w:tc>
        <w:tc>
          <w:tcPr>
            <w:tcW w:w="280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令和　　年　　月　　日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7</w:t>
            </w:r>
          </w:p>
        </w:tc>
        <w:tc>
          <w:tcPr>
            <w:tcW w:w="1779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交付申請額の算出基礎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29" w:type="dxa"/>
            <w:gridSpan w:val="8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8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35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5670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45"/>
              </w:rPr>
              <w:t>支</w:t>
            </w:r>
            <w:r>
              <w:rPr>
                <w:rFonts w:hint="eastAsia"/>
              </w:rPr>
              <w:t>出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  <w:position w:val="50"/>
              </w:rPr>
              <w:t>補助事業費の</w:t>
            </w:r>
            <w:r>
              <w:rPr>
                <w:rFonts w:hint="eastAsia"/>
              </w:rPr>
              <w:t>内訳</w:t>
            </w:r>
          </w:p>
        </w:tc>
        <w:tc>
          <w:tcPr>
            <w:tcW w:w="146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工具器具等の購入、改良、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借用又は修繕に要する経費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事業所の増改築費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借入金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事業用車輌購入費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32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賃借料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93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広告宣伝費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99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9</w:t>
            </w:r>
          </w:p>
        </w:tc>
        <w:tc>
          <w:tcPr>
            <w:tcW w:w="1779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</w:rPr>
              <w:t>□　事業計画書　　□　確認書（新規創業の場合）　　</w:t>
            </w:r>
          </w:p>
          <w:p>
            <w:pPr>
              <w:pStyle w:val="0"/>
              <w:snapToGrid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</w:rPr>
              <w:t>□　</w:t>
            </w:r>
            <w:r>
              <w:rPr>
                <w:rFonts w:hint="eastAsia" w:asciiTheme="minorEastAsia" w:hAnsiTheme="minorEastAsia"/>
                <w:color w:val="auto"/>
              </w:rPr>
              <w:t>事業所の付近の見取図、建物平面図</w:t>
            </w:r>
          </w:p>
          <w:p>
            <w:pPr>
              <w:pStyle w:val="0"/>
              <w:snapToGrid w:val="0"/>
              <w:spacing w:line="240" w:lineRule="auto"/>
              <w:rPr>
                <w:rFonts w:hint="default"/>
              </w:rPr>
            </w:pPr>
            <w:r>
              <w:rPr>
                <w:rFonts w:hint="eastAsia" w:asciiTheme="minorEastAsia" w:hAnsiTheme="minorEastAsia"/>
                <w:color w:val="auto"/>
              </w:rPr>
              <w:t>□　賃貸借契約書の写し又は賃貸借証明書（新規創業、異業種参入の場合）</w:t>
            </w: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□　</w:t>
            </w:r>
            <w:r>
              <w:rPr>
                <w:rFonts w:hint="eastAsia" w:asciiTheme="minorEastAsia" w:hAnsiTheme="minorEastAsia"/>
                <w:strike w:val="0"/>
                <w:dstrike w:val="0"/>
                <w:color w:val="auto"/>
              </w:rPr>
              <w:t>直近</w:t>
            </w:r>
            <w:r>
              <w:rPr>
                <w:rFonts w:hint="eastAsia" w:asciiTheme="minorEastAsia" w:hAnsiTheme="minorEastAsia"/>
                <w:strike w:val="0"/>
                <w:dstrike w:val="0"/>
                <w:color w:val="auto"/>
              </w:rPr>
              <w:t>3</w:t>
            </w:r>
            <w:r>
              <w:rPr>
                <w:rFonts w:hint="eastAsia" w:asciiTheme="minorEastAsia" w:hAnsiTheme="minorEastAsia"/>
                <w:strike w:val="0"/>
                <w:dstrike w:val="0"/>
                <w:color w:val="auto"/>
              </w:rPr>
              <w:t>年分の所得証明書</w:t>
            </w:r>
            <w:r>
              <w:rPr>
                <w:rFonts w:hint="eastAsia" w:asciiTheme="minorEastAsia" w:hAnsiTheme="minorEastAsia"/>
                <w:strike w:val="0"/>
                <w:dstrike w:val="0"/>
                <w:color w:val="auto"/>
              </w:rPr>
              <w:t>(</w:t>
            </w:r>
            <w:r>
              <w:rPr>
                <w:rFonts w:hint="eastAsia" w:asciiTheme="minorEastAsia" w:hAnsiTheme="minorEastAsia"/>
                <w:strike w:val="0"/>
                <w:dstrike w:val="0"/>
                <w:color w:val="auto"/>
              </w:rPr>
              <w:t>新規創業の場合に限る。</w:t>
            </w:r>
            <w:r>
              <w:rPr>
                <w:rFonts w:hint="eastAsia" w:asciiTheme="minorEastAsia" w:hAnsiTheme="minorEastAsia"/>
                <w:strike w:val="0"/>
                <w:dstrike w:val="0"/>
                <w:color w:val="auto"/>
              </w:rPr>
              <w:t>)</w:t>
            </w:r>
            <w:r>
              <w:rPr>
                <w:rFonts w:hint="eastAsia" w:asciiTheme="minorEastAsia" w:hAnsiTheme="minorEastAsia"/>
                <w:strike w:val="0"/>
                <w:dstrike w:val="0"/>
                <w:color w:val="auto"/>
              </w:rPr>
              <w:t>　</w:t>
            </w: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 w:asciiTheme="minorEastAsia" w:hAnsiTheme="minorEastAsia"/>
                <w:strike w:val="0"/>
                <w:dstrike w:val="0"/>
                <w:color w:val="auto"/>
              </w:rPr>
              <w:t>□　</w:t>
            </w:r>
            <w:r>
              <w:rPr>
                <w:rFonts w:hint="eastAsia" w:asciiTheme="minorEastAsia" w:hAnsiTheme="minorEastAsia"/>
                <w:color w:val="auto"/>
              </w:rPr>
              <w:t>誓約書兼同意書</w:t>
            </w:r>
            <w:bookmarkStart w:id="0" w:name="_GoBack"/>
            <w:bookmarkEnd w:id="0"/>
            <w:r>
              <w:rPr>
                <w:rFonts w:hint="eastAsia"/>
              </w:rPr>
              <w:t>　　</w:t>
            </w: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 w:asciiTheme="minorEastAsia" w:hAnsiTheme="minorEastAsia"/>
                <w:color w:val="auto"/>
              </w:rPr>
              <w:t>□　住民票抄本</w:t>
            </w:r>
            <w:r>
              <w:rPr>
                <w:rFonts w:hint="eastAsia" w:asciiTheme="minorEastAsia" w:hAnsiTheme="minorEastAsia"/>
                <w:color w:val="auto"/>
              </w:rPr>
              <w:t>(UIJ</w:t>
            </w:r>
            <w:r>
              <w:rPr>
                <w:rFonts w:hint="eastAsia" w:asciiTheme="minorEastAsia" w:hAnsiTheme="minorEastAsia"/>
                <w:color w:val="auto"/>
              </w:rPr>
              <w:t>ターン者に限る。</w:t>
            </w:r>
            <w:r>
              <w:rPr>
                <w:rFonts w:hint="eastAsia" w:asciiTheme="minorEastAsia" w:hAnsiTheme="minorEastAsia"/>
                <w:color w:val="auto"/>
              </w:rPr>
              <w:t>)</w:t>
            </w:r>
            <w:r>
              <w:rPr>
                <w:rFonts w:hint="eastAsia" w:asciiTheme="minorEastAsia" w:hAnsiTheme="minorEastAsia"/>
                <w:color w:val="auto"/>
              </w:rPr>
              <w:t>　</w:t>
            </w:r>
            <w:r>
              <w:rPr>
                <w:rFonts w:hint="eastAsia"/>
              </w:rPr>
              <w:t>□　支出予定経費の見積書類</w:t>
            </w: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lonna MT">
    <w:panose1 w:val="00000000000000000000"/>
    <w:charset w:val="00"/>
    <w:family w:val="decorative"/>
    <w:notTrueType/>
    <w:pitch w:val="variable"/>
    <w:sig w:usb0="00000000" w:usb1="00000000" w:usb2="00000000" w:usb3="00000000" w:csb0="FF000000" w:csb1="00000000"/>
  </w:font>
  <w:font w:name="Century Schoolbook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 w:customStyle="1">
    <w:name w:val="p"/>
    <w:basedOn w:val="10"/>
    <w:next w:val="23"/>
    <w:link w:val="0"/>
    <w:uiPriority w:val="0"/>
  </w:style>
  <w:style w:type="paragraph" w:styleId="24">
    <w:name w:val="Normal (Web)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1</Pages>
  <Words>14</Words>
  <Characters>437</Characters>
  <Application>JUST Note</Application>
  <Lines>183</Lines>
  <Paragraphs>82</Paragraphs>
  <CharactersWithSpaces>522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</dc:creator>
  <cp:lastModifiedBy>101508</cp:lastModifiedBy>
  <cp:lastPrinted>2017-08-04T01:18:00Z</cp:lastPrinted>
  <dcterms:created xsi:type="dcterms:W3CDTF">2019-04-03T12:26:00Z</dcterms:created>
  <dcterms:modified xsi:type="dcterms:W3CDTF">2023-04-02T08:43:54Z</dcterms:modified>
  <cp:revision>15</cp:revision>
</cp:coreProperties>
</file>