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eastAsia"/>
          <w:color w:val="auto"/>
        </w:rPr>
      </w:pPr>
      <w:r>
        <w:rPr>
          <w:rFonts w:hint="eastAsia"/>
          <w:color w:val="auto"/>
        </w:rPr>
        <w:t>様式第</w:t>
      </w:r>
      <w:r>
        <w:rPr>
          <w:rFonts w:hint="eastAsia"/>
          <w:color w:val="auto"/>
        </w:rPr>
        <w:t>1</w:t>
      </w:r>
      <w:r>
        <w:rPr>
          <w:rFonts w:hint="eastAsia"/>
          <w:color w:val="auto"/>
        </w:rPr>
        <w:t>号</w:t>
      </w:r>
      <w:r>
        <w:rPr>
          <w:rFonts w:hint="eastAsia"/>
          <w:color w:val="auto"/>
        </w:rPr>
        <w:t>(</w:t>
      </w:r>
      <w:r>
        <w:rPr>
          <w:rFonts w:hint="eastAsia"/>
          <w:color w:val="auto"/>
        </w:rPr>
        <w:t>第</w:t>
      </w:r>
      <w:r>
        <w:rPr>
          <w:rFonts w:hint="eastAsia"/>
          <w:color w:val="auto"/>
        </w:rPr>
        <w:t>6</w:t>
      </w:r>
      <w:r>
        <w:rPr>
          <w:rFonts w:hint="eastAsia"/>
          <w:color w:val="auto"/>
        </w:rPr>
        <w:t>条関係</w:t>
      </w:r>
      <w:r>
        <w:rPr>
          <w:rFonts w:hint="eastAsia"/>
          <w:color w:val="auto"/>
        </w:rPr>
        <w:t>)</w:t>
      </w:r>
    </w:p>
    <w:p>
      <w:pPr>
        <w:pStyle w:val="0"/>
        <w:autoSpaceDN w:val="0"/>
        <w:jc w:val="center"/>
        <w:rPr>
          <w:rFonts w:hint="eastAsia"/>
          <w:color w:val="auto"/>
        </w:rPr>
      </w:pPr>
    </w:p>
    <w:p>
      <w:pPr>
        <w:pStyle w:val="0"/>
        <w:autoSpaceDN w:val="0"/>
        <w:jc w:val="center"/>
        <w:rPr>
          <w:rFonts w:hint="eastAsia"/>
          <w:color w:val="auto"/>
        </w:rPr>
      </w:pPr>
      <w:r>
        <w:rPr>
          <w:rFonts w:hint="eastAsia"/>
          <w:color w:val="auto"/>
        </w:rPr>
        <w:t>事業承継促進事業補助金交付申請書</w:t>
      </w:r>
    </w:p>
    <w:p>
      <w:pPr>
        <w:pStyle w:val="0"/>
        <w:autoSpaceDN w:val="0"/>
        <w:rPr>
          <w:rFonts w:hint="eastAsia"/>
          <w:color w:val="auto"/>
        </w:rPr>
      </w:pPr>
    </w:p>
    <w:p>
      <w:pPr>
        <w:pStyle w:val="0"/>
        <w:wordWrap w:val="0"/>
        <w:autoSpaceDN w:val="0"/>
        <w:jc w:val="right"/>
        <w:rPr>
          <w:rFonts w:hint="eastAsia"/>
          <w:color w:val="auto"/>
        </w:rPr>
      </w:pPr>
      <w:r>
        <w:rPr>
          <w:rFonts w:hint="eastAsia"/>
          <w:color w:val="auto"/>
        </w:rPr>
        <w:t>年　　月　　日　</w:t>
      </w:r>
    </w:p>
    <w:p>
      <w:pPr>
        <w:pStyle w:val="0"/>
        <w:autoSpaceDN w:val="0"/>
        <w:rPr>
          <w:rFonts w:hint="eastAsia"/>
          <w:color w:val="auto"/>
        </w:rPr>
      </w:pPr>
    </w:p>
    <w:p>
      <w:pPr>
        <w:pStyle w:val="0"/>
        <w:autoSpaceDN w:val="0"/>
        <w:rPr>
          <w:rFonts w:hint="eastAsia"/>
          <w:color w:val="auto"/>
        </w:rPr>
      </w:pPr>
      <w:r>
        <w:rPr>
          <w:rFonts w:hint="eastAsia"/>
          <w:color w:val="auto"/>
        </w:rPr>
        <w:t>　魚沼市長　　様</w:t>
      </w:r>
    </w:p>
    <w:p>
      <w:pPr>
        <w:pStyle w:val="0"/>
        <w:autoSpaceDN w:val="0"/>
        <w:rPr>
          <w:rFonts w:hint="eastAsia"/>
          <w:color w:val="auto"/>
        </w:rPr>
      </w:pPr>
    </w:p>
    <w:p>
      <w:pPr>
        <w:pStyle w:val="0"/>
        <w:autoSpaceDN w:val="0"/>
        <w:rPr>
          <w:rFonts w:hint="eastAsia"/>
          <w:color w:val="auto"/>
        </w:rPr>
      </w:pPr>
      <w:r>
        <w:rPr>
          <w:rFonts w:hint="eastAsia"/>
          <w:color w:val="auto"/>
        </w:rPr>
        <w:t>　補助金の交付を受けたいので、魚沼市事業承継促進事業補助金交付要綱第</w:t>
      </w:r>
      <w:r>
        <w:rPr>
          <w:rFonts w:hint="eastAsia"/>
          <w:color w:val="auto"/>
        </w:rPr>
        <w:t>6</w:t>
      </w:r>
      <w:r>
        <w:rPr>
          <w:rFonts w:hint="eastAsia"/>
          <w:color w:val="auto"/>
        </w:rPr>
        <w:t>条の規定により、次のとおり関係書類を添えて申請します。</w:t>
      </w:r>
    </w:p>
    <w:tbl>
      <w:tblPr>
        <w:tblStyle w:val="11"/>
        <w:tblpPr w:leftFromText="142" w:rightFromText="142" w:topFromText="0" w:bottomFromText="0" w:vertAnchor="text" w:horzAnchor="text" w:tblpXSpec="center" w:tblpY="6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83"/>
        <w:gridCol w:w="454"/>
        <w:gridCol w:w="1874"/>
        <w:gridCol w:w="1760"/>
        <w:gridCol w:w="4416"/>
      </w:tblGrid>
      <w:tr>
        <w:trPr>
          <w:trHeight w:val="567" w:hRule="atLeast"/>
        </w:trPr>
        <w:tc>
          <w:tcPr>
            <w:tcW w:w="28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rPr>
              <w:t>1</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0" w:leftChars="0" w:right="0" w:rightChars="0"/>
              <w:jc w:val="both"/>
              <w:rPr>
                <w:rFonts w:hint="eastAsia"/>
                <w:color w:val="auto"/>
              </w:rPr>
            </w:pPr>
            <w:r>
              <w:rPr>
                <w:rFonts w:hint="eastAsia"/>
                <w:color w:val="auto"/>
              </w:rPr>
              <w:t>申</w:t>
            </w:r>
          </w:p>
          <w:p>
            <w:pPr>
              <w:pStyle w:val="0"/>
              <w:spacing w:line="240" w:lineRule="exact"/>
              <w:ind w:left="0" w:leftChars="0" w:right="0" w:rightChars="0"/>
              <w:jc w:val="both"/>
              <w:rPr>
                <w:rFonts w:hint="eastAsia"/>
                <w:color w:val="auto"/>
              </w:rPr>
            </w:pPr>
            <w:r>
              <w:rPr>
                <w:rFonts w:hint="eastAsia"/>
                <w:color w:val="auto"/>
              </w:rPr>
              <w:t>　</w:t>
            </w:r>
          </w:p>
          <w:p>
            <w:pPr>
              <w:pStyle w:val="0"/>
              <w:spacing w:line="240" w:lineRule="exact"/>
              <w:ind w:left="0" w:leftChars="0" w:right="0" w:rightChars="0"/>
              <w:jc w:val="both"/>
              <w:rPr>
                <w:rFonts w:hint="eastAsia"/>
                <w:color w:val="auto"/>
              </w:rPr>
            </w:pPr>
            <w:r>
              <w:rPr>
                <w:rFonts w:hint="eastAsia"/>
                <w:color w:val="auto"/>
              </w:rPr>
              <w:t>請</w:t>
            </w:r>
          </w:p>
          <w:p>
            <w:pPr>
              <w:pStyle w:val="0"/>
              <w:spacing w:line="240" w:lineRule="exact"/>
              <w:ind w:left="0" w:leftChars="0" w:right="0" w:rightChars="0"/>
              <w:jc w:val="both"/>
              <w:rPr>
                <w:rFonts w:hint="eastAsia"/>
                <w:color w:val="auto"/>
              </w:rPr>
            </w:pPr>
            <w:r>
              <w:rPr>
                <w:rFonts w:hint="eastAsia"/>
                <w:color w:val="auto"/>
              </w:rPr>
              <w:t>　者</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color w:val="auto"/>
              </w:rPr>
            </w:pPr>
            <w:r>
              <w:rPr>
                <w:rFonts w:hint="eastAsia"/>
                <w:color w:val="auto"/>
              </w:rPr>
              <w:t>名称</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color w:val="auto"/>
              </w:rPr>
            </w:pPr>
          </w:p>
        </w:tc>
      </w:tr>
      <w:tr>
        <w:trPr>
          <w:trHeight w:val="567" w:hRule="atLeast"/>
        </w:trPr>
        <w:tc>
          <w:tcPr>
            <w:tcW w:w="28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color w:val="auto"/>
              </w:rPr>
            </w:pPr>
            <w:r>
              <w:rPr>
                <w:rFonts w:hint="eastAsia"/>
                <w:color w:val="auto"/>
              </w:rPr>
              <w:t>代表者</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color w:val="auto"/>
              </w:rPr>
            </w:pPr>
          </w:p>
        </w:tc>
      </w:tr>
      <w:tr>
        <w:trPr>
          <w:trHeight w:val="567" w:hRule="atLeast"/>
        </w:trPr>
        <w:tc>
          <w:tcPr>
            <w:tcW w:w="28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color w:val="auto"/>
              </w:rPr>
              <w:t>住所</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rHeight w:val="567" w:hRule="atLeast"/>
        </w:trPr>
        <w:tc>
          <w:tcPr>
            <w:tcW w:w="28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color w:val="auto"/>
              </w:rPr>
            </w:pPr>
            <w:r>
              <w:rPr>
                <w:rFonts w:hint="eastAsia"/>
                <w:color w:val="auto"/>
              </w:rPr>
              <w:t>電話番号</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color w:val="auto"/>
              </w:rPr>
            </w:pPr>
          </w:p>
        </w:tc>
      </w:tr>
      <w:tr>
        <w:trPr>
          <w:trHeight w:val="567" w:hRule="atLeast"/>
        </w:trPr>
        <w:tc>
          <w:tcPr>
            <w:tcW w:w="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rPr>
              <w:t>2</w:t>
            </w:r>
          </w:p>
        </w:tc>
        <w:tc>
          <w:tcPr>
            <w:tcW w:w="23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color w:val="auto"/>
              </w:rPr>
            </w:pPr>
            <w:r>
              <w:rPr>
                <w:rFonts w:hint="eastAsia"/>
                <w:color w:val="auto"/>
              </w:rPr>
              <w:t>交付申請額</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Chars="0"/>
              <w:jc w:val="both"/>
              <w:rPr>
                <w:rFonts w:hint="eastAsia"/>
                <w:color w:val="auto"/>
              </w:rPr>
            </w:pPr>
            <w:r>
              <w:rPr>
                <w:rFonts w:hint="eastAsia"/>
                <w:color w:val="auto"/>
              </w:rPr>
              <w:t>　　　　　　　　　　円</w:t>
            </w:r>
          </w:p>
        </w:tc>
      </w:tr>
      <w:tr>
        <w:trPr>
          <w:trHeight w:val="567" w:hRule="atLeast"/>
        </w:trPr>
        <w:tc>
          <w:tcPr>
            <w:tcW w:w="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rPr>
              <w:t>3</w:t>
            </w:r>
          </w:p>
        </w:tc>
        <w:tc>
          <w:tcPr>
            <w:tcW w:w="23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color w:val="auto"/>
              </w:rPr>
            </w:pPr>
            <w:r>
              <w:rPr>
                <w:rFonts w:hint="eastAsia"/>
                <w:color w:val="auto"/>
              </w:rPr>
              <w:t>添付書類</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firstLineChars="0"/>
              <w:jc w:val="both"/>
              <w:rPr>
                <w:rFonts w:hint="eastAsia"/>
                <w:color w:val="auto"/>
              </w:rPr>
            </w:pPr>
            <w:r>
              <w:rPr>
                <w:rFonts w:hint="eastAsia"/>
                <w:color w:val="auto"/>
              </w:rPr>
              <w:t xml:space="preserve"> </w:t>
            </w:r>
            <w:r>
              <w:rPr>
                <w:rFonts w:hint="eastAsia"/>
                <w:color w:val="auto"/>
              </w:rPr>
              <w:t>□</w:t>
            </w:r>
            <w:r>
              <w:rPr>
                <w:rFonts w:hint="eastAsia"/>
                <w:color w:val="auto"/>
              </w:rPr>
              <w:t xml:space="preserve"> </w:t>
            </w:r>
            <w:r>
              <w:rPr>
                <w:rFonts w:hint="eastAsia"/>
                <w:color w:val="auto"/>
              </w:rPr>
              <w:t>誓約書</w:t>
            </w:r>
            <w:r>
              <w:rPr>
                <w:rFonts w:hint="eastAsia"/>
                <w:color w:val="auto"/>
              </w:rPr>
              <w:t>(</w:t>
            </w:r>
            <w:r>
              <w:rPr>
                <w:rFonts w:hint="eastAsia"/>
                <w:color w:val="auto"/>
              </w:rPr>
              <w:t>別紙</w:t>
            </w:r>
            <w:r>
              <w:rPr>
                <w:rFonts w:hint="eastAsia"/>
                <w:color w:val="auto"/>
              </w:rPr>
              <w:t>1)</w:t>
            </w:r>
          </w:p>
          <w:p>
            <w:pPr>
              <w:pStyle w:val="0"/>
              <w:spacing w:line="240" w:lineRule="auto"/>
              <w:jc w:val="both"/>
              <w:rPr>
                <w:rFonts w:hint="eastAsia"/>
                <w:color w:val="auto"/>
              </w:rPr>
            </w:pPr>
            <w:r>
              <w:rPr>
                <w:rFonts w:hint="eastAsia"/>
                <w:color w:val="auto"/>
              </w:rPr>
              <w:t xml:space="preserve"> </w:t>
            </w:r>
            <w:r>
              <w:rPr>
                <w:rFonts w:hint="eastAsia"/>
                <w:color w:val="auto"/>
              </w:rPr>
              <w:t>□</w:t>
            </w:r>
            <w:r>
              <w:rPr>
                <w:rFonts w:hint="eastAsia"/>
                <w:color w:val="auto"/>
              </w:rPr>
              <w:t xml:space="preserve"> </w:t>
            </w:r>
            <w:r>
              <w:rPr>
                <w:rFonts w:hint="eastAsia"/>
                <w:color w:val="auto"/>
              </w:rPr>
              <w:t>事業承継事業計画書</w:t>
            </w:r>
            <w:r>
              <w:rPr>
                <w:rFonts w:hint="eastAsia"/>
                <w:color w:val="auto"/>
              </w:rPr>
              <w:t>(</w:t>
            </w:r>
            <w:r>
              <w:rPr>
                <w:rFonts w:hint="eastAsia"/>
                <w:color w:val="auto"/>
              </w:rPr>
              <w:t>様式第</w:t>
            </w:r>
            <w:r>
              <w:rPr>
                <w:rFonts w:hint="eastAsia"/>
                <w:color w:val="auto"/>
              </w:rPr>
              <w:t>2</w:t>
            </w:r>
            <w:r>
              <w:rPr>
                <w:rFonts w:hint="eastAsia"/>
                <w:color w:val="auto"/>
              </w:rPr>
              <w:t>号</w:t>
            </w:r>
            <w:r>
              <w:rPr>
                <w:rFonts w:hint="eastAsia"/>
                <w:color w:val="auto"/>
              </w:rPr>
              <w:t>)</w:t>
            </w:r>
          </w:p>
          <w:p>
            <w:pPr>
              <w:pStyle w:val="0"/>
              <w:spacing w:line="240" w:lineRule="auto"/>
              <w:jc w:val="both"/>
              <w:rPr>
                <w:rFonts w:hint="eastAsia"/>
                <w:color w:val="auto"/>
              </w:rPr>
            </w:pPr>
            <w:r>
              <w:rPr>
                <w:rFonts w:hint="eastAsia"/>
                <w:color w:val="auto"/>
              </w:rPr>
              <w:t xml:space="preserve"> </w:t>
            </w:r>
            <w:r>
              <w:rPr>
                <w:rFonts w:hint="eastAsia"/>
                <w:color w:val="auto"/>
              </w:rPr>
              <w:t>□</w:t>
            </w:r>
            <w:r>
              <w:rPr>
                <w:rFonts w:hint="eastAsia"/>
                <w:color w:val="auto"/>
              </w:rPr>
              <w:t xml:space="preserve"> </w:t>
            </w:r>
            <w:r>
              <w:rPr>
                <w:rFonts w:hint="eastAsia"/>
                <w:color w:val="auto"/>
              </w:rPr>
              <w:t>その他市長が必要と認める書類</w:t>
            </w:r>
          </w:p>
        </w:tc>
      </w:tr>
      <w:tr>
        <w:tblPrEx>
          <w:tblCellMar>
            <w:top w:w="0" w:type="dxa"/>
            <w:left w:w="108" w:type="dxa"/>
            <w:bottom w:w="0" w:type="dxa"/>
            <w:right w:w="108" w:type="dxa"/>
          </w:tblCellMar>
          <w:tblLook w:firstRow="1" w:lastRow="0" w:firstColumn="1" w:lastColumn="0" w:noHBand="0" w:noVBand="1" w:val="04A0"/>
        </w:tblPrEx>
        <w:trPr>
          <w:trHeight w:val="401" w:hRule="atLeast"/>
        </w:trPr>
        <w:tc>
          <w:tcPr>
            <w:tcW w:w="283" w:type="dxa"/>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4</w:t>
            </w:r>
          </w:p>
        </w:tc>
        <w:tc>
          <w:tcPr>
            <w:tcW w:w="2328" w:type="dxa"/>
            <w:gridSpan w:val="2"/>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市税に未納がないことの確認について</w:t>
            </w:r>
          </w:p>
        </w:tc>
        <w:tc>
          <w:tcPr>
            <w:tcW w:w="6176" w:type="dxa"/>
            <w:gridSpan w:val="2"/>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ind w:firstLine="221" w:firstLineChars="100"/>
              <w:jc w:val="both"/>
              <w:rPr>
                <w:rFonts w:hint="eastAsia"/>
                <w:color w:val="auto"/>
                <w:highlight w:val="none"/>
              </w:rPr>
            </w:pPr>
            <w:r>
              <w:rPr>
                <w:rFonts w:hint="eastAsia"/>
                <w:color w:val="auto"/>
                <w:highlight w:val="none"/>
              </w:rPr>
              <w:t>本補助金の交付に必要な範囲において、市が税務情報を照会することに同意します。</w:t>
            </w:r>
          </w:p>
          <w:p>
            <w:pPr>
              <w:pStyle w:val="0"/>
              <w:ind w:left="0" w:leftChars="0" w:right="0" w:rightChars="0" w:firstLine="221" w:firstLineChars="100"/>
              <w:rPr>
                <w:rFonts w:hint="eastAsia"/>
                <w:color w:val="auto"/>
                <w:highlight w:val="none"/>
              </w:rPr>
            </w:pPr>
            <w:r>
              <w:rPr>
                <w:rFonts w:hint="eastAsia"/>
                <w:color w:val="auto"/>
                <w:highlight w:val="none"/>
              </w:rPr>
              <w:t>□　同意する　　</w:t>
            </w:r>
          </w:p>
          <w:p>
            <w:pPr>
              <w:pStyle w:val="0"/>
              <w:ind w:left="0" w:leftChars="0" w:right="0" w:rightChars="0" w:firstLine="221" w:firstLineChars="100"/>
              <w:rPr>
                <w:rFonts w:hint="eastAsia"/>
                <w:color w:val="auto"/>
                <w:highlight w:val="none"/>
              </w:rPr>
            </w:pPr>
            <w:r>
              <w:rPr>
                <w:rFonts w:hint="eastAsia"/>
                <w:color w:val="auto"/>
                <w:highlight w:val="none"/>
              </w:rPr>
              <w:t>□　同意しない（市税の納税証明書を添付）</w:t>
            </w:r>
          </w:p>
        </w:tc>
      </w:tr>
      <w:tr>
        <w:tblPrEx>
          <w:tblCellMar>
            <w:top w:w="0" w:type="dxa"/>
            <w:left w:w="108" w:type="dxa"/>
            <w:bottom w:w="0" w:type="dxa"/>
            <w:right w:w="108" w:type="dxa"/>
          </w:tblCellMar>
          <w:tblLook w:firstRow="1" w:lastRow="0" w:firstColumn="1" w:lastColumn="0" w:noHBand="0" w:noVBand="1" w:val="04A0"/>
        </w:tblPrEx>
        <w:trPr>
          <w:trHeight w:val="611" w:hRule="atLeast"/>
        </w:trPr>
        <w:tc>
          <w:tcPr>
            <w:tcW w:w="283" w:type="dxa"/>
            <w:vMerge w:val="restart"/>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5</w:t>
            </w:r>
          </w:p>
        </w:tc>
        <w:tc>
          <w:tcPr>
            <w:tcW w:w="2328" w:type="dxa"/>
            <w:gridSpan w:val="2"/>
            <w:vMerge w:val="restart"/>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rPr>
            </w:pPr>
            <w:r>
              <w:rPr>
                <w:rFonts w:hint="eastAsia" w:ascii="ＭＳ 明朝" w:hAnsi="ＭＳ 明朝" w:eastAsia="ＭＳ 明朝"/>
                <w:color w:val="auto"/>
                <w:kern w:val="2"/>
                <w:sz w:val="21"/>
                <w:highlight w:val="none"/>
              </w:rPr>
              <w:t>申請者が個人事業者である場合の記載事項</w:t>
            </w:r>
          </w:p>
        </w:tc>
        <w:tc>
          <w:tcPr>
            <w:tcW w:w="1760" w:type="dxa"/>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auto"/>
                <w:highlight w:val="none"/>
              </w:rPr>
            </w:pPr>
            <w:r>
              <w:rPr>
                <w:rFonts w:hint="eastAsia"/>
                <w:color w:val="auto"/>
                <w:highlight w:val="none"/>
              </w:rPr>
              <w:t>事業主の住所</w:t>
            </w:r>
          </w:p>
        </w:tc>
        <w:tc>
          <w:tcPr>
            <w:tcW w:w="4416" w:type="dxa"/>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rPr>
            </w:pPr>
          </w:p>
        </w:tc>
      </w:tr>
      <w:tr>
        <w:tblPrEx>
          <w:tblCellMar>
            <w:top w:w="0" w:type="dxa"/>
            <w:left w:w="108" w:type="dxa"/>
            <w:bottom w:w="0" w:type="dxa"/>
            <w:right w:w="108" w:type="dxa"/>
          </w:tblCellMar>
          <w:tblLook w:firstRow="1" w:lastRow="0" w:firstColumn="1" w:lastColumn="0" w:noHBand="0" w:noVBand="1" w:val="04A0"/>
        </w:tblPrEx>
        <w:trPr>
          <w:trHeight w:val="554" w:hRule="atLeast"/>
        </w:trPr>
        <w:tc>
          <w:tcPr>
            <w:tcW w:w="28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2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auto"/>
                <w:highlight w:val="none"/>
              </w:rPr>
            </w:pPr>
            <w:r>
              <w:rPr>
                <w:rFonts w:hint="eastAsia"/>
                <w:color w:val="auto"/>
                <w:highlight w:val="none"/>
              </w:rPr>
              <w:t>事業主の</w:t>
            </w:r>
          </w:p>
          <w:p>
            <w:pPr>
              <w:pStyle w:val="0"/>
              <w:jc w:val="distribute"/>
              <w:rPr>
                <w:rFonts w:hint="eastAsia"/>
                <w:color w:val="auto"/>
                <w:highlight w:val="none"/>
              </w:rPr>
            </w:pPr>
            <w:r>
              <w:rPr>
                <w:rFonts w:hint="eastAsia"/>
                <w:color w:val="auto"/>
                <w:highlight w:val="none"/>
              </w:rPr>
              <w:t>生年月日</w:t>
            </w:r>
          </w:p>
        </w:tc>
        <w:tc>
          <w:tcPr>
            <w:tcW w:w="4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884" w:firstLineChars="400"/>
              <w:rPr>
                <w:rFonts w:hint="eastAsia"/>
                <w:color w:val="auto"/>
                <w:highlight w:val="none"/>
              </w:rPr>
            </w:pPr>
            <w:r>
              <w:rPr>
                <w:rFonts w:hint="eastAsia"/>
                <w:color w:val="auto"/>
                <w:highlight w:val="none"/>
              </w:rPr>
              <w:t>年　　月　　日生</w:t>
            </w:r>
          </w:p>
        </w:tc>
      </w:tr>
    </w:tbl>
    <w:p>
      <w:pPr>
        <w:pStyle w:val="0"/>
        <w:rPr>
          <w:rFonts w:hint="eastAsia"/>
          <w:color w:val="auto"/>
        </w:rPr>
      </w:pPr>
    </w:p>
    <w:p>
      <w:pPr>
        <w:pStyle w:val="0"/>
        <w:autoSpaceDN w:val="0"/>
        <w:rPr>
          <w:rFonts w:hint="eastAsia"/>
          <w:color w:val="auto"/>
        </w:rPr>
      </w:pPr>
      <w:r>
        <w:rPr>
          <w:rFonts w:hint="eastAsia"/>
          <w:color w:val="auto"/>
        </w:rPr>
        <w:br w:type="page"/>
      </w:r>
      <w:bookmarkStart w:id="0" w:name="_GoBack"/>
      <w:bookmarkEnd w:id="0"/>
    </w:p>
    <w:p>
      <w:pPr>
        <w:pStyle w:val="0"/>
        <w:autoSpaceDN w:val="0"/>
        <w:rPr>
          <w:rFonts w:hint="eastAsia"/>
          <w:color w:val="auto"/>
        </w:rPr>
      </w:pPr>
      <w:r>
        <w:rPr>
          <w:rFonts w:hint="eastAsia"/>
          <w:color w:val="auto"/>
        </w:rPr>
        <w:t>別紙</w:t>
      </w:r>
      <w:r>
        <w:rPr>
          <w:rFonts w:hint="eastAsia"/>
          <w:color w:val="auto"/>
        </w:rPr>
        <w:t>1</w:t>
      </w:r>
    </w:p>
    <w:p>
      <w:pPr>
        <w:pStyle w:val="0"/>
        <w:autoSpaceDN w:val="0"/>
        <w:rPr>
          <w:rFonts w:hint="eastAsia"/>
          <w:color w:val="auto"/>
        </w:rPr>
      </w:pPr>
    </w:p>
    <w:p>
      <w:pPr>
        <w:pStyle w:val="0"/>
        <w:wordWrap w:val="0"/>
        <w:autoSpaceDN w:val="0"/>
        <w:ind w:rightChars="0"/>
        <w:jc w:val="right"/>
        <w:rPr>
          <w:rFonts w:hint="eastAsia"/>
          <w:color w:val="auto"/>
        </w:rPr>
      </w:pPr>
      <w:r>
        <w:rPr>
          <w:rFonts w:hint="eastAsia"/>
          <w:color w:val="auto"/>
        </w:rPr>
        <w:t>年　　月　　日　</w:t>
      </w:r>
    </w:p>
    <w:p>
      <w:pPr>
        <w:pStyle w:val="0"/>
        <w:autoSpaceDN w:val="0"/>
        <w:rPr>
          <w:rFonts w:hint="eastAsia"/>
          <w:color w:val="auto"/>
        </w:rPr>
      </w:pPr>
    </w:p>
    <w:p>
      <w:pPr>
        <w:pStyle w:val="0"/>
        <w:autoSpaceDN w:val="0"/>
        <w:rPr>
          <w:rFonts w:hint="eastAsia"/>
          <w:color w:val="auto"/>
        </w:rPr>
      </w:pPr>
      <w:r>
        <w:rPr>
          <w:rFonts w:hint="eastAsia"/>
          <w:color w:val="auto"/>
        </w:rPr>
        <w:t>　魚沼市長　　様</w:t>
      </w:r>
    </w:p>
    <w:p>
      <w:pPr>
        <w:pStyle w:val="0"/>
        <w:autoSpaceDN w:val="0"/>
        <w:rPr>
          <w:rFonts w:hint="eastAsia"/>
          <w:color w:val="auto"/>
        </w:rPr>
      </w:pPr>
    </w:p>
    <w:p>
      <w:pPr>
        <w:pStyle w:val="0"/>
        <w:autoSpaceDN w:val="0"/>
        <w:rPr>
          <w:rFonts w:hint="eastAsia"/>
          <w:color w:val="auto"/>
        </w:rPr>
      </w:pPr>
      <w:r>
        <w:rPr>
          <w:rFonts w:hint="eastAsia"/>
          <w:color w:val="auto"/>
        </w:rPr>
        <w:t>　　　　　　　　　　　　　　　　　　　</w:t>
      </w:r>
      <w:r>
        <w:rPr>
          <w:rFonts w:hint="eastAsia"/>
          <w:color w:val="auto"/>
        </w:rPr>
        <w:t xml:space="preserve"> </w:t>
      </w:r>
      <w:r>
        <w:rPr>
          <w:rFonts w:hint="eastAsia"/>
          <w:color w:val="auto"/>
        </w:rPr>
        <w:t>申請者　名　称　</w:t>
      </w:r>
    </w:p>
    <w:p>
      <w:pPr>
        <w:pStyle w:val="0"/>
        <w:autoSpaceDN w:val="0"/>
        <w:rPr>
          <w:rFonts w:hint="eastAsia"/>
          <w:color w:val="auto"/>
        </w:rPr>
      </w:pPr>
      <w:r>
        <w:rPr>
          <w:rFonts w:hint="eastAsia"/>
          <w:color w:val="auto"/>
        </w:rPr>
        <w:t>　　　　　　　　　　　　　　　　　　　</w:t>
      </w:r>
      <w:r>
        <w:rPr>
          <w:rFonts w:hint="eastAsia"/>
          <w:color w:val="auto"/>
        </w:rPr>
        <w:t xml:space="preserve"> </w:t>
      </w:r>
      <w:r>
        <w:rPr>
          <w:rFonts w:hint="eastAsia"/>
          <w:color w:val="auto"/>
        </w:rPr>
        <w:t>　　　　代表者　</w:t>
      </w:r>
    </w:p>
    <w:p>
      <w:pPr>
        <w:pStyle w:val="0"/>
        <w:autoSpaceDN w:val="0"/>
        <w:rPr>
          <w:rFonts w:hint="eastAsia"/>
          <w:color w:val="auto"/>
        </w:rPr>
      </w:pPr>
    </w:p>
    <w:p>
      <w:pPr>
        <w:pStyle w:val="0"/>
        <w:autoSpaceDN w:val="0"/>
        <w:jc w:val="center"/>
        <w:rPr>
          <w:rFonts w:hint="eastAsia"/>
          <w:color w:val="auto"/>
        </w:rPr>
      </w:pPr>
      <w:r>
        <w:rPr>
          <w:rFonts w:hint="eastAsia"/>
          <w:color w:val="auto"/>
        </w:rPr>
        <w:t>誓　約　書</w:t>
      </w:r>
    </w:p>
    <w:p>
      <w:pPr>
        <w:pStyle w:val="0"/>
        <w:autoSpaceDN w:val="0"/>
        <w:rPr>
          <w:rFonts w:hint="eastAsia"/>
          <w:color w:val="auto"/>
        </w:rPr>
      </w:pPr>
    </w:p>
    <w:p>
      <w:pPr>
        <w:pStyle w:val="0"/>
        <w:autoSpaceDN w:val="0"/>
        <w:rPr>
          <w:rFonts w:hint="eastAsia"/>
          <w:color w:val="auto"/>
        </w:rPr>
      </w:pPr>
      <w:r>
        <w:rPr>
          <w:rFonts w:hint="eastAsia"/>
          <w:color w:val="auto"/>
        </w:rPr>
        <w:t>　私は、魚沼市事業承継促進事業補助金の交付を申請するに当たり、下記の全ての事項について、誓約します。</w:t>
      </w:r>
    </w:p>
    <w:p>
      <w:pPr>
        <w:pStyle w:val="0"/>
        <w:autoSpaceDN w:val="0"/>
        <w:rPr>
          <w:rFonts w:hint="eastAsia"/>
          <w:color w:val="auto"/>
        </w:rPr>
      </w:pPr>
    </w:p>
    <w:p>
      <w:pPr>
        <w:pStyle w:val="0"/>
        <w:autoSpaceDN w:val="0"/>
        <w:jc w:val="center"/>
        <w:rPr>
          <w:rFonts w:hint="eastAsia"/>
          <w:color w:val="auto"/>
        </w:rPr>
      </w:pPr>
      <w:r>
        <w:rPr>
          <w:rFonts w:hint="eastAsia"/>
          <w:color w:val="auto"/>
        </w:rPr>
        <w:t>記</w:t>
      </w:r>
    </w:p>
    <w:p>
      <w:pPr>
        <w:pStyle w:val="0"/>
        <w:autoSpaceDN w:val="0"/>
        <w:rPr>
          <w:rFonts w:hint="eastAsia"/>
          <w:color w:val="auto"/>
        </w:rPr>
      </w:pPr>
    </w:p>
    <w:p>
      <w:pPr>
        <w:pStyle w:val="0"/>
        <w:autoSpaceDN w:val="0"/>
        <w:ind w:left="221" w:hanging="221" w:hangingChars="100"/>
        <w:rPr>
          <w:rFonts w:hint="eastAsia"/>
          <w:color w:val="auto"/>
        </w:rPr>
      </w:pPr>
      <w:r>
        <w:rPr>
          <w:rFonts w:hint="eastAsia"/>
          <w:color w:val="auto"/>
        </w:rPr>
        <w:t>1</w:t>
      </w:r>
      <w:r>
        <w:rPr>
          <w:rFonts w:hint="eastAsia"/>
          <w:color w:val="auto"/>
        </w:rPr>
        <w:t>　魚沼市事業承継促進事業補助金の申請について、同補助金交付要綱の内容を理解した上で行い、偽りその他不正な行為がないこと。</w:t>
      </w:r>
    </w:p>
    <w:p>
      <w:pPr>
        <w:pStyle w:val="0"/>
        <w:autoSpaceDN w:val="0"/>
        <w:ind w:left="221" w:hanging="221" w:hangingChars="100"/>
        <w:rPr>
          <w:rFonts w:hint="eastAsia"/>
          <w:color w:val="auto"/>
        </w:rPr>
      </w:pPr>
      <w:r>
        <w:rPr>
          <w:rFonts w:hint="eastAsia"/>
          <w:color w:val="auto"/>
        </w:rPr>
        <w:t>2</w:t>
      </w:r>
      <w:r>
        <w:rPr>
          <w:rFonts w:hint="eastAsia"/>
          <w:color w:val="auto"/>
        </w:rPr>
        <w:t>　暴力団</w:t>
      </w:r>
      <w:r>
        <w:rPr>
          <w:rFonts w:hint="eastAsia"/>
          <w:color w:val="auto"/>
        </w:rPr>
        <w:t>(</w:t>
      </w:r>
      <w:r>
        <w:rPr>
          <w:rFonts w:hint="eastAsia"/>
          <w:color w:val="auto"/>
        </w:rPr>
        <w:t>魚沼市暴力団排除条例</w:t>
      </w:r>
      <w:r>
        <w:rPr>
          <w:rFonts w:hint="eastAsia"/>
          <w:color w:val="auto"/>
        </w:rPr>
        <w:t>(</w:t>
      </w:r>
      <w:r>
        <w:rPr>
          <w:rFonts w:hint="eastAsia"/>
          <w:color w:val="auto"/>
        </w:rPr>
        <w:t>平成</w:t>
      </w:r>
      <w:r>
        <w:rPr>
          <w:rFonts w:hint="eastAsia"/>
          <w:color w:val="auto"/>
        </w:rPr>
        <w:t>23</w:t>
      </w:r>
      <w:r>
        <w:rPr>
          <w:rFonts w:hint="eastAsia"/>
          <w:color w:val="auto"/>
        </w:rPr>
        <w:t>年魚沼市条例第</w:t>
      </w:r>
      <w:r>
        <w:rPr>
          <w:rFonts w:hint="eastAsia"/>
          <w:color w:val="auto"/>
        </w:rPr>
        <w:t>31</w:t>
      </w:r>
      <w:r>
        <w:rPr>
          <w:rFonts w:hint="eastAsia"/>
          <w:color w:val="auto"/>
        </w:rPr>
        <w:t>号</w:t>
      </w:r>
      <w:r>
        <w:rPr>
          <w:rFonts w:hint="eastAsia"/>
          <w:color w:val="auto"/>
        </w:rPr>
        <w:t>)</w:t>
      </w:r>
      <w:r>
        <w:rPr>
          <w:rFonts w:hint="eastAsia"/>
          <w:color w:val="auto"/>
        </w:rPr>
        <w:t>第</w:t>
      </w:r>
      <w:r>
        <w:rPr>
          <w:rFonts w:hint="eastAsia"/>
          <w:color w:val="auto"/>
        </w:rPr>
        <w:t>2</w:t>
      </w:r>
      <w:r>
        <w:rPr>
          <w:rFonts w:hint="eastAsia"/>
          <w:color w:val="auto"/>
        </w:rPr>
        <w:t>条第</w:t>
      </w:r>
      <w:r>
        <w:rPr>
          <w:rFonts w:hint="eastAsia"/>
          <w:color w:val="auto"/>
        </w:rPr>
        <w:t>1</w:t>
      </w:r>
      <w:r>
        <w:rPr>
          <w:rFonts w:hint="eastAsia"/>
          <w:color w:val="auto"/>
        </w:rPr>
        <w:t>号に規定する暴力団をいう。以下同じ。</w:t>
      </w:r>
      <w:r>
        <w:rPr>
          <w:rFonts w:hint="eastAsia"/>
          <w:color w:val="auto"/>
        </w:rPr>
        <w:t>)</w:t>
      </w:r>
      <w:r>
        <w:rPr>
          <w:rFonts w:hint="eastAsia"/>
          <w:color w:val="auto"/>
        </w:rPr>
        <w:t>、暴力団員</w:t>
      </w:r>
      <w:r>
        <w:rPr>
          <w:rFonts w:hint="eastAsia"/>
          <w:color w:val="auto"/>
        </w:rPr>
        <w:t>(</w:t>
      </w:r>
      <w:r>
        <w:rPr>
          <w:rFonts w:hint="eastAsia"/>
          <w:color w:val="auto"/>
        </w:rPr>
        <w:t>同条例第</w:t>
      </w:r>
      <w:r>
        <w:rPr>
          <w:rFonts w:hint="eastAsia"/>
          <w:color w:val="auto"/>
        </w:rPr>
        <w:t>2</w:t>
      </w:r>
      <w:r>
        <w:rPr>
          <w:rFonts w:hint="eastAsia"/>
          <w:color w:val="auto"/>
        </w:rPr>
        <w:t>条第</w:t>
      </w:r>
      <w:r>
        <w:rPr>
          <w:rFonts w:hint="eastAsia"/>
          <w:color w:val="auto"/>
        </w:rPr>
        <w:t>2</w:t>
      </w:r>
      <w:r>
        <w:rPr>
          <w:rFonts w:hint="eastAsia"/>
          <w:color w:val="auto"/>
        </w:rPr>
        <w:t>号に規定する暴力団員をいう。以下同じ。</w:t>
      </w:r>
      <w:r>
        <w:rPr>
          <w:rFonts w:hint="eastAsia"/>
          <w:color w:val="auto"/>
        </w:rPr>
        <w:t>)</w:t>
      </w:r>
      <w:r>
        <w:rPr>
          <w:rFonts w:hint="eastAsia"/>
          <w:color w:val="auto"/>
        </w:rPr>
        <w:t>でない者又は暴力団若しくは暴力団員と社会的に非難されるべき関係を有しない者であること。</w:t>
      </w:r>
    </w:p>
    <w:p>
      <w:pPr>
        <w:pStyle w:val="0"/>
        <w:autoSpaceDN w:val="0"/>
        <w:ind w:left="221" w:hanging="221" w:hangingChars="100"/>
        <w:rPr>
          <w:rFonts w:hint="eastAsia"/>
          <w:color w:val="auto"/>
        </w:rPr>
      </w:pPr>
      <w:r>
        <w:rPr>
          <w:rFonts w:hint="eastAsia"/>
          <w:color w:val="auto"/>
        </w:rPr>
        <w:t>3</w:t>
      </w:r>
      <w:r>
        <w:rPr>
          <w:rFonts w:hint="eastAsia"/>
          <w:color w:val="auto"/>
        </w:rPr>
        <w:t>　同補助金交付要綱第</w:t>
      </w:r>
      <w:r>
        <w:rPr>
          <w:rFonts w:hint="eastAsia"/>
          <w:color w:val="auto"/>
        </w:rPr>
        <w:t>12</w:t>
      </w:r>
      <w:r>
        <w:rPr>
          <w:rFonts w:hint="eastAsia"/>
          <w:color w:val="auto"/>
        </w:rPr>
        <w:t>条に規定する調査協力について、これに応じること。</w:t>
      </w:r>
    </w:p>
    <w:p>
      <w:pPr>
        <w:pStyle w:val="0"/>
        <w:autoSpaceDN w:val="0"/>
        <w:ind w:left="221" w:hanging="221" w:hangingChars="100"/>
        <w:rPr>
          <w:rFonts w:hint="eastAsia"/>
          <w:color w:val="auto"/>
        </w:rPr>
      </w:pPr>
      <w:r>
        <w:rPr>
          <w:rFonts w:hint="eastAsia"/>
          <w:color w:val="auto"/>
        </w:rPr>
        <w:t>4</w:t>
      </w:r>
      <w:r>
        <w:rPr>
          <w:rFonts w:hint="eastAsia"/>
          <w:color w:val="auto"/>
        </w:rPr>
        <w:t>　同補助金交付要綱第</w:t>
      </w:r>
      <w:r>
        <w:rPr>
          <w:rFonts w:hint="eastAsia"/>
          <w:color w:val="auto"/>
        </w:rPr>
        <w:t>13</w:t>
      </w:r>
      <w:r>
        <w:rPr>
          <w:rFonts w:hint="eastAsia"/>
          <w:color w:val="auto"/>
        </w:rPr>
        <w:t>条第</w:t>
      </w:r>
      <w:r>
        <w:rPr>
          <w:rFonts w:hint="eastAsia"/>
          <w:color w:val="auto"/>
        </w:rPr>
        <w:t>1</w:t>
      </w:r>
      <w:r>
        <w:rPr>
          <w:rFonts w:hint="eastAsia"/>
          <w:color w:val="auto"/>
        </w:rPr>
        <w:t>項に規定する補助金の交付決定の取消しを受けた場合、既に補助金が交付されているときは、交付された補助金を返還すること。</w:t>
      </w:r>
    </w:p>
    <w:p>
      <w:pPr>
        <w:pStyle w:val="0"/>
        <w:autoSpaceDN w:val="0"/>
        <w:ind w:left="221" w:hanging="221" w:hangingChars="100"/>
        <w:rPr>
          <w:rFonts w:hint="eastAsia"/>
          <w:color w:val="auto"/>
        </w:rPr>
      </w:pPr>
      <w:r>
        <w:rPr>
          <w:rFonts w:hint="eastAsia"/>
          <w:color w:val="auto"/>
        </w:rPr>
        <w:t>5</w:t>
      </w:r>
      <w:r>
        <w:rPr>
          <w:rFonts w:hint="eastAsia"/>
          <w:color w:val="auto"/>
        </w:rPr>
        <w:t>　上記の他、同補助金交付要綱で規定する内容を遵守すること。</w:t>
      </w:r>
    </w:p>
    <w:p>
      <w:pPr>
        <w:pStyle w:val="0"/>
        <w:autoSpaceDN w:val="0"/>
        <w:rPr>
          <w:rFonts w:hint="eastAsia"/>
          <w:color w:val="auto"/>
        </w:rPr>
      </w:pPr>
    </w:p>
    <w:sectPr>
      <w:pgSz w:w="11906" w:h="16838"/>
      <w:pgMar w:top="1701" w:right="1531" w:bottom="1701" w:left="1531" w:header="851" w:footer="992" w:gutter="0"/>
      <w:pgBorders w:zOrder="front" w:display="allPages" w:offsetFrom="page"/>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3151</TotalTime>
  <Pages>2</Pages>
  <Words>25</Words>
  <Characters>685</Characters>
  <Application>JUST Note</Application>
  <Lines>388</Lines>
  <Paragraphs>46</Paragraphs>
  <CharactersWithSpaces>784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101508</cp:lastModifiedBy>
  <cp:lastPrinted>2022-06-13T08:11:41Z</cp:lastPrinted>
  <dcterms:modified xsi:type="dcterms:W3CDTF">2024-03-27T09:27:28Z</dcterms:modified>
  <cp:revision>126</cp:revision>
</cp:coreProperties>
</file>