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20" w:firstLineChars="850"/>
        <w:rPr>
          <w:rFonts w:hint="eastAsia" w:ascii="BIZ UDゴシック" w:hAnsi="BIZ UDゴシック" w:eastAsia="BIZ UDゴシック"/>
          <w:color w:val="auto"/>
          <w:sz w:val="32"/>
          <w:highlight w:val="none"/>
        </w:rPr>
      </w:pPr>
      <w:r>
        <w:rPr>
          <w:rFonts w:hint="eastAsia" w:ascii="BIZ UDゴシック" w:hAnsi="BIZ UDゴシック" w:eastAsia="BIZ UDゴシック"/>
          <w:color w:val="auto"/>
          <w:sz w:val="32"/>
          <w:highlight w:val="none"/>
        </w:rPr>
        <w:t>第</w:t>
      </w:r>
      <w:r>
        <w:rPr>
          <w:rFonts w:hint="eastAsia" w:ascii="BIZ UDゴシック" w:hAnsi="BIZ UDゴシック" w:eastAsia="BIZ UDゴシック"/>
          <w:color w:val="auto"/>
          <w:sz w:val="32"/>
          <w:highlight w:val="none"/>
        </w:rPr>
        <w:t>20</w:t>
      </w:r>
      <w:r>
        <w:rPr>
          <w:rFonts w:hint="eastAsia" w:ascii="BIZ UDゴシック" w:hAnsi="BIZ UDゴシック" w:eastAsia="BIZ UDゴシック"/>
          <w:color w:val="auto"/>
          <w:sz w:val="32"/>
          <w:highlight w:val="none"/>
        </w:rPr>
        <w:t>回魚沼市美術展開催要項</w:t>
      </w:r>
      <w:r>
        <w:rPr>
          <w:rFonts w:hint="eastAsia" w:ascii="BIZ UDゴシック" w:hAnsi="BIZ UDゴシック" w:eastAsia="BIZ UDゴシック"/>
          <w:color w:val="auto"/>
          <w:sz w:val="32"/>
          <w:highlight w:val="none"/>
        </w:rPr>
        <w:t xml:space="preserve"> </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目　　的　　広く住民に創作作品の発表と鑑賞の機会を設け、地域文化の振興を目的とする。</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主　　催　　魚沼市／魚沼市教育委員会／魚沼市文化協会</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主　　管　　第</w:t>
      </w:r>
      <w:r>
        <w:rPr>
          <w:rFonts w:hint="eastAsia" w:ascii="BIZ UDゴシック" w:hAnsi="BIZ UDゴシック" w:eastAsia="BIZ UDゴシック"/>
          <w:color w:val="auto"/>
          <w:sz w:val="22"/>
          <w:highlight w:val="none"/>
        </w:rPr>
        <w:t>20</w:t>
      </w:r>
      <w:r>
        <w:rPr>
          <w:rFonts w:hint="eastAsia" w:ascii="BIZ UDゴシック" w:hAnsi="BIZ UDゴシック" w:eastAsia="BIZ UDゴシック"/>
          <w:color w:val="auto"/>
          <w:sz w:val="22"/>
          <w:highlight w:val="none"/>
        </w:rPr>
        <w:t>回魚沼市美術展実行委員会</w:t>
      </w:r>
    </w:p>
    <w:p>
      <w:pPr>
        <w:pStyle w:val="0"/>
        <w:spacing w:line="360" w:lineRule="exact"/>
        <w:ind w:left="1870" w:hanging="1870" w:hangingChars="85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後　　援　　</w:t>
      </w:r>
      <w:r>
        <w:rPr>
          <w:rFonts w:hint="eastAsia" w:ascii="BIZ UDゴシック" w:hAnsi="BIZ UDゴシック" w:eastAsia="BIZ UDゴシック"/>
          <w:color w:val="auto"/>
          <w:sz w:val="20"/>
          <w:highlight w:val="none"/>
        </w:rPr>
        <w:t>ＮＨＫ新潟放送局／ＢＳＮ新潟放送／ＮＳＴ新潟総合テレビ／ＴｅＮＹテレビ新潟</w:t>
      </w:r>
    </w:p>
    <w:p>
      <w:pPr>
        <w:pStyle w:val="0"/>
        <w:spacing w:line="360" w:lineRule="exact"/>
        <w:ind w:left="2000" w:leftChars="750" w:hanging="200" w:hangingChars="1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0"/>
          <w:highlight w:val="none"/>
        </w:rPr>
        <w:t>ＵＸ新潟テレビ２１／新潟日報社／新潟日報美術振興財団／越南タイムズ／小出郷新聞社</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期　　間　　令和</w:t>
      </w:r>
      <w:r>
        <w:rPr>
          <w:rFonts w:hint="eastAsia" w:ascii="BIZ UDゴシック" w:hAnsi="BIZ UDゴシック" w:eastAsia="BIZ UDゴシック"/>
          <w:color w:val="auto"/>
          <w:sz w:val="22"/>
          <w:highlight w:val="none"/>
        </w:rPr>
        <w:t>6</w:t>
      </w:r>
      <w:r>
        <w:rPr>
          <w:rFonts w:hint="eastAsia" w:ascii="BIZ UDゴシック" w:hAnsi="BIZ UDゴシック" w:eastAsia="BIZ UDゴシック"/>
          <w:color w:val="auto"/>
          <w:sz w:val="22"/>
          <w:highlight w:val="none"/>
        </w:rPr>
        <w:t>年</w:t>
      </w:r>
      <w:r>
        <w:rPr>
          <w:rFonts w:hint="eastAsia" w:ascii="BIZ UDゴシック" w:hAnsi="BIZ UDゴシック" w:eastAsia="BIZ UDゴシック"/>
          <w:color w:val="auto"/>
          <w:sz w:val="22"/>
          <w:highlight w:val="none"/>
        </w:rPr>
        <w:t>9</w:t>
      </w:r>
      <w:r>
        <w:rPr>
          <w:rFonts w:hint="eastAsia" w:ascii="BIZ UDゴシック" w:hAnsi="BIZ UDゴシック" w:eastAsia="BIZ UDゴシック"/>
          <w:color w:val="auto"/>
          <w:sz w:val="22"/>
          <w:highlight w:val="none"/>
        </w:rPr>
        <w:t>月</w:t>
      </w:r>
      <w:r>
        <w:rPr>
          <w:rFonts w:hint="eastAsia" w:ascii="BIZ UDゴシック" w:hAnsi="BIZ UDゴシック" w:eastAsia="BIZ UDゴシック"/>
          <w:color w:val="auto"/>
          <w:sz w:val="22"/>
          <w:highlight w:val="none"/>
        </w:rPr>
        <w:t>6</w:t>
      </w:r>
      <w:r>
        <w:rPr>
          <w:rFonts w:hint="eastAsia" w:ascii="BIZ UDゴシック" w:hAnsi="BIZ UDゴシック" w:eastAsia="BIZ UDゴシック"/>
          <w:color w:val="auto"/>
          <w:sz w:val="22"/>
          <w:highlight w:val="none"/>
        </w:rPr>
        <w:t>日</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金</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9</w:t>
      </w:r>
      <w:r>
        <w:rPr>
          <w:rFonts w:hint="eastAsia" w:ascii="BIZ UDゴシック" w:hAnsi="BIZ UDゴシック" w:eastAsia="BIZ UDゴシック"/>
          <w:color w:val="auto"/>
          <w:sz w:val="22"/>
          <w:highlight w:val="none"/>
        </w:rPr>
        <w:t>日</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月）</w:t>
      </w:r>
      <w:r>
        <w:rPr>
          <w:rFonts w:hint="eastAsia" w:ascii="BIZ UDゴシック" w:hAnsi="BIZ UDゴシック" w:eastAsia="BIZ UDゴシック"/>
          <w:b w:val="1"/>
          <w:color w:val="auto"/>
          <w:sz w:val="22"/>
          <w:highlight w:val="none"/>
        </w:rPr>
        <w:t>午前</w:t>
      </w:r>
      <w:r>
        <w:rPr>
          <w:rFonts w:hint="eastAsia" w:ascii="BIZ UDゴシック" w:hAnsi="BIZ UDゴシック" w:eastAsia="BIZ UDゴシック"/>
          <w:b w:val="1"/>
          <w:color w:val="auto"/>
          <w:sz w:val="22"/>
          <w:highlight w:val="none"/>
        </w:rPr>
        <w:t>10</w:t>
      </w:r>
      <w:r>
        <w:rPr>
          <w:rFonts w:hint="eastAsia" w:ascii="BIZ UDゴシック" w:hAnsi="BIZ UDゴシック" w:eastAsia="BIZ UDゴシック"/>
          <w:b w:val="1"/>
          <w:color w:val="auto"/>
          <w:sz w:val="22"/>
          <w:highlight w:val="none"/>
        </w:rPr>
        <w:t>時～午後</w:t>
      </w:r>
      <w:r>
        <w:rPr>
          <w:rFonts w:hint="eastAsia" w:ascii="BIZ UDゴシック" w:hAnsi="BIZ UDゴシック" w:eastAsia="BIZ UDゴシック"/>
          <w:b w:val="1"/>
          <w:color w:val="auto"/>
          <w:sz w:val="22"/>
          <w:highlight w:val="none"/>
        </w:rPr>
        <w:t>5</w:t>
      </w:r>
      <w:r>
        <w:rPr>
          <w:rFonts w:hint="eastAsia" w:ascii="BIZ UDゴシック" w:hAnsi="BIZ UDゴシック" w:eastAsia="BIZ UDゴシック"/>
          <w:b w:val="1"/>
          <w:color w:val="auto"/>
          <w:sz w:val="22"/>
          <w:highlight w:val="none"/>
        </w:rPr>
        <w:t>時</w:t>
      </w:r>
      <w:r>
        <w:rPr>
          <w:rFonts w:hint="eastAsia" w:ascii="BIZ UDゴシック" w:hAnsi="BIZ UDゴシック" w:eastAsia="BIZ UDゴシック"/>
          <w:color w:val="auto"/>
          <w:sz w:val="22"/>
          <w:highlight w:val="none"/>
        </w:rPr>
        <w:t>（最終日は午後</w:t>
      </w:r>
      <w:r>
        <w:rPr>
          <w:rFonts w:hint="eastAsia" w:ascii="BIZ UDゴシック" w:hAnsi="BIZ UDゴシック" w:eastAsia="BIZ UDゴシック"/>
          <w:color w:val="auto"/>
          <w:sz w:val="22"/>
          <w:highlight w:val="none"/>
        </w:rPr>
        <w:t>3</w:t>
      </w:r>
      <w:r>
        <w:rPr>
          <w:rFonts w:hint="eastAsia" w:ascii="BIZ UDゴシック" w:hAnsi="BIZ UDゴシック" w:eastAsia="BIZ UDゴシック"/>
          <w:color w:val="auto"/>
          <w:sz w:val="22"/>
          <w:highlight w:val="none"/>
        </w:rPr>
        <w:t>時まで）</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会　　場　　</w:t>
      </w:r>
      <w:r>
        <w:rPr>
          <w:rFonts w:hint="eastAsia" w:ascii="BIZ UDゴシック" w:hAnsi="BIZ UDゴシック" w:eastAsia="BIZ UDゴシック"/>
          <w:b w:val="1"/>
          <w:color w:val="auto"/>
          <w:sz w:val="22"/>
          <w:highlight w:val="none"/>
          <w:u w:val="none" w:color="auto"/>
        </w:rPr>
        <w:t>堀之内体育館（魚沼市堀之内</w:t>
      </w:r>
      <w:r>
        <w:rPr>
          <w:rFonts w:hint="eastAsia" w:ascii="BIZ UDゴシック" w:hAnsi="BIZ UDゴシック" w:eastAsia="BIZ UDゴシック"/>
          <w:b w:val="1"/>
          <w:color w:val="auto"/>
          <w:sz w:val="22"/>
          <w:highlight w:val="none"/>
          <w:u w:val="none" w:color="auto"/>
        </w:rPr>
        <w:t>130</w:t>
      </w:r>
      <w:r>
        <w:rPr>
          <w:rFonts w:hint="eastAsia" w:ascii="BIZ UDゴシック" w:hAnsi="BIZ UDゴシック" w:eastAsia="BIZ UDゴシック"/>
          <w:b w:val="1"/>
          <w:color w:val="auto"/>
          <w:sz w:val="22"/>
          <w:highlight w:val="none"/>
          <w:u w:val="none" w:color="auto"/>
        </w:rPr>
        <w:t>番地）</w:t>
      </w:r>
    </w:p>
    <w:p>
      <w:pPr>
        <w:pStyle w:val="15"/>
        <w:spacing w:line="360" w:lineRule="exact"/>
        <w:ind w:left="1760" w:hanging="1760"/>
        <w:rPr>
          <w:rFonts w:hint="eastAsia" w:ascii="BIZ UDゴシック" w:hAnsi="BIZ UDゴシック" w:eastAsia="BIZ UDゴシック"/>
          <w:color w:val="auto"/>
          <w:sz w:val="22"/>
          <w:highlight w:val="none"/>
          <w:u w:val="none" w:color="auto"/>
        </w:rPr>
      </w:pPr>
      <w:r>
        <w:rPr>
          <w:rFonts w:hint="eastAsia" w:ascii="BIZ UDゴシック" w:hAnsi="BIZ UDゴシック" w:eastAsia="BIZ UDゴシック"/>
          <w:color w:val="auto"/>
          <w:sz w:val="22"/>
          <w:highlight w:val="none"/>
          <w:u w:val="none" w:color="auto"/>
        </w:rPr>
        <w:t>◆　出品資格　　</w:t>
      </w:r>
      <w:r>
        <w:rPr>
          <w:rFonts w:hint="eastAsia" w:ascii="BIZ UDゴシック" w:hAnsi="BIZ UDゴシック" w:eastAsia="BIZ UDゴシック"/>
          <w:color w:val="auto"/>
          <w:sz w:val="22"/>
          <w:highlight w:val="none"/>
          <w:u w:val="none" w:color="auto"/>
        </w:rPr>
        <w:t>15</w:t>
      </w:r>
      <w:r>
        <w:rPr>
          <w:rFonts w:hint="eastAsia" w:ascii="BIZ UDゴシック" w:hAnsi="BIZ UDゴシック" w:eastAsia="BIZ UDゴシック"/>
          <w:color w:val="auto"/>
          <w:sz w:val="22"/>
          <w:highlight w:val="none"/>
          <w:u w:val="none" w:color="auto"/>
        </w:rPr>
        <w:t>歳以上（中学生を除く）の方とします。</w:t>
      </w:r>
    </w:p>
    <w:p>
      <w:pPr>
        <w:pStyle w:val="0"/>
        <w:spacing w:line="360" w:lineRule="exact"/>
        <w:ind w:left="1540" w:hanging="1540" w:hangingChars="7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募集部門及び出品規格</w:t>
      </w:r>
    </w:p>
    <w:tbl>
      <w:tblPr>
        <w:tblStyle w:val="11"/>
        <w:tblW w:w="9497"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7229"/>
      </w:tblGrid>
      <w:tr>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部門</w:t>
            </w:r>
          </w:p>
        </w:tc>
        <w:tc>
          <w:tcPr>
            <w:tcW w:w="7229"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規格（規格外は受付できません。）</w:t>
            </w:r>
          </w:p>
        </w:tc>
      </w:tr>
      <w:tr>
        <w:trPr>
          <w:trHeight w:val="698" w:hRule="atLeast"/>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部　絵　画</w:t>
            </w:r>
          </w:p>
          <w:p>
            <w:pPr>
              <w:pStyle w:val="0"/>
              <w:ind w:left="220" w:hanging="220" w:hangingChars="100"/>
              <w:jc w:val="center"/>
              <w:rPr>
                <w:rFonts w:hint="eastAsia" w:ascii="BIZ UDゴシック" w:hAnsi="BIZ UDゴシック" w:eastAsia="BIZ UDゴシック"/>
                <w:color w:val="FF0000"/>
                <w:sz w:val="22"/>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230505</wp:posOffset>
                      </wp:positionH>
                      <wp:positionV relativeFrom="paragraph">
                        <wp:posOffset>11430</wp:posOffset>
                      </wp:positionV>
                      <wp:extent cx="868680" cy="4343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68680" cy="43434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9pt;mso-position-vertical-relative:text;mso-position-horizontal-relative:text;position:absolute;height:34.200000000000003pt;mso-wrap-distance-top:0pt;width:68.400000000000006pt;mso-wrap-distance-left:16pt;margin-left:18.14pt;z-index:4;"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color w:val="000000" w:themeColor="text1"/>
                <w:sz w:val="22"/>
                <w:highlight w:val="none"/>
              </w:rPr>
              <w:t>日本画</w:t>
            </w:r>
          </w:p>
          <w:p>
            <w:pPr>
              <w:pStyle w:val="0"/>
              <w:ind w:left="220" w:hanging="220" w:hangingChars="10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000000" w:themeColor="text1"/>
                <w:sz w:val="22"/>
                <w:highlight w:val="none"/>
              </w:rPr>
              <w:t>洋　画</w:t>
            </w:r>
          </w:p>
          <w:p>
            <w:pPr>
              <w:pStyle w:val="0"/>
              <w:ind w:left="220" w:hanging="220" w:hangingChars="100"/>
              <w:jc w:val="center"/>
              <w:rPr>
                <w:rFonts w:hint="eastAsia" w:ascii="BIZ UDゴシック" w:hAnsi="BIZ UDゴシック" w:eastAsia="BIZ UDゴシック"/>
                <w:color w:val="auto"/>
                <w:sz w:val="22"/>
                <w:highlight w:val="none"/>
              </w:rPr>
            </w:pPr>
          </w:p>
        </w:tc>
        <w:tc>
          <w:tcPr>
            <w:tcW w:w="7229" w:type="dxa"/>
            <w:vAlign w:val="top"/>
          </w:tcPr>
          <w:p>
            <w:pPr>
              <w:pStyle w:val="0"/>
              <w:ind w:left="220" w:hanging="220" w:hangingChars="1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10</w:t>
            </w:r>
            <w:r>
              <w:rPr>
                <w:rFonts w:hint="eastAsia" w:ascii="BIZ UDゴシック" w:hAnsi="BIZ UDゴシック" w:eastAsia="BIZ UDゴシック"/>
                <w:color w:val="auto"/>
                <w:sz w:val="22"/>
                <w:highlight w:val="none"/>
              </w:rPr>
              <w:t>号（</w:t>
            </w:r>
            <w:r>
              <w:rPr>
                <w:rFonts w:hint="eastAsia" w:ascii="BIZ UDゴシック" w:hAnsi="BIZ UDゴシック" w:eastAsia="BIZ UDゴシック"/>
                <w:color w:val="auto"/>
                <w:sz w:val="22"/>
                <w:highlight w:val="none"/>
              </w:rPr>
              <w:t>53cm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45.5cm</w:t>
            </w:r>
            <w:r>
              <w:rPr>
                <w:rFonts w:hint="eastAsia" w:ascii="BIZ UDゴシック" w:hAnsi="BIZ UDゴシック" w:eastAsia="BIZ UDゴシック"/>
                <w:color w:val="auto"/>
                <w:sz w:val="22"/>
                <w:highlight w:val="none"/>
              </w:rPr>
              <w:t>）以上</w:t>
            </w:r>
            <w:r>
              <w:rPr>
                <w:rFonts w:hint="eastAsia" w:ascii="BIZ UDゴシック" w:hAnsi="BIZ UDゴシック" w:eastAsia="BIZ UDゴシック"/>
                <w:color w:val="auto"/>
                <w:sz w:val="22"/>
                <w:highlight w:val="none"/>
              </w:rPr>
              <w:t>50</w:t>
            </w:r>
            <w:r>
              <w:rPr>
                <w:rFonts w:hint="eastAsia" w:ascii="BIZ UDゴシック" w:hAnsi="BIZ UDゴシック" w:eastAsia="BIZ UDゴシック"/>
                <w:color w:val="auto"/>
                <w:sz w:val="22"/>
                <w:highlight w:val="none"/>
              </w:rPr>
              <w:t>号（</w:t>
            </w:r>
            <w:r>
              <w:rPr>
                <w:rFonts w:hint="eastAsia" w:ascii="BIZ UDゴシック" w:hAnsi="BIZ UDゴシック" w:eastAsia="BIZ UDゴシック"/>
                <w:color w:val="auto"/>
                <w:sz w:val="22"/>
                <w:highlight w:val="none"/>
              </w:rPr>
              <w:t>S50</w:t>
            </w:r>
            <w:r>
              <w:rPr>
                <w:rFonts w:hint="eastAsia" w:ascii="BIZ UDゴシック" w:hAnsi="BIZ UDゴシック" w:eastAsia="BIZ UDゴシック"/>
                <w:color w:val="auto"/>
                <w:sz w:val="22"/>
                <w:highlight w:val="none"/>
              </w:rPr>
              <w:t>号</w:t>
            </w:r>
            <w:r>
              <w:rPr>
                <w:rFonts w:hint="eastAsia" w:ascii="BIZ UDゴシック" w:hAnsi="BIZ UDゴシック" w:eastAsia="BIZ UDゴシック"/>
                <w:color w:val="auto"/>
                <w:sz w:val="22"/>
                <w:highlight w:val="none"/>
              </w:rPr>
              <w:t>116.7cm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116.7cm</w:t>
            </w:r>
            <w:r>
              <w:rPr>
                <w:rFonts w:hint="eastAsia" w:ascii="BIZ UDゴシック" w:hAnsi="BIZ UDゴシック" w:eastAsia="BIZ UDゴシック"/>
                <w:color w:val="auto"/>
                <w:sz w:val="22"/>
                <w:highlight w:val="none"/>
              </w:rPr>
              <w:t>）以内で額装のこと。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・創作した作品に限る。</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・額裏右上に出品票を貼付すること。</w:t>
            </w:r>
          </w:p>
          <w:p>
            <w:pPr>
              <w:pStyle w:val="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◇高校生の作品は額装に準ずる場合も出品可。</w:t>
            </w:r>
          </w:p>
        </w:tc>
      </w:tr>
      <w:tr>
        <w:trPr>
          <w:trHeight w:val="330" w:hRule="atLeast"/>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部　書　道</w:t>
            </w:r>
          </w:p>
        </w:tc>
        <w:tc>
          <w:tcPr>
            <w:tcW w:w="7229" w:type="dxa"/>
            <w:vAlign w:val="top"/>
          </w:tcPr>
          <w:p>
            <w:pPr>
              <w:pStyle w:val="0"/>
              <w:ind w:left="0" w:leftChars="0" w:hanging="440" w:hangingChars="200"/>
              <w:rPr>
                <w:rFonts w:hint="eastAsia" w:ascii="BIZ UDゴシック" w:hAnsi="BIZ UDゴシック" w:eastAsia="BIZ UDゴシック"/>
                <w:color w:val="FF0000"/>
                <w:sz w:val="22"/>
                <w:highlight w:val="none"/>
              </w:rPr>
            </w:pPr>
            <w:r>
              <w:rPr>
                <w:rFonts w:hint="eastAsia" w:ascii="BIZ UDゴシック" w:hAnsi="BIZ UDゴシック" w:eastAsia="BIZ UDゴシック"/>
                <w:color w:val="000000" w:themeColor="text1"/>
                <w:sz w:val="22"/>
                <w:highlight w:val="none"/>
              </w:rPr>
              <w:t>・枠張り又は額装</w:t>
            </w:r>
            <w:r>
              <w:rPr>
                <w:rFonts w:hint="eastAsia" w:ascii="BIZ UDゴシック" w:hAnsi="BIZ UDゴシック" w:eastAsia="BIZ UDゴシック"/>
                <w:color w:val="000000" w:themeColor="text1"/>
                <w:sz w:val="20"/>
                <w:highlight w:val="none"/>
              </w:rPr>
              <w:t>（縦作品は</w:t>
            </w:r>
            <w:r>
              <w:rPr>
                <w:rFonts w:hint="eastAsia" w:ascii="BIZ UDゴシック" w:hAnsi="BIZ UDゴシック" w:eastAsia="BIZ UDゴシック"/>
                <w:color w:val="000000" w:themeColor="text1"/>
                <w:sz w:val="20"/>
                <w:highlight w:val="none"/>
              </w:rPr>
              <w:t>240cm</w:t>
            </w:r>
            <w:r>
              <w:rPr>
                <w:rFonts w:hint="eastAsia" w:ascii="BIZ UDゴシック" w:hAnsi="BIZ UDゴシック" w:eastAsia="BIZ UDゴシック"/>
                <w:color w:val="000000" w:themeColor="text1"/>
                <w:sz w:val="20"/>
                <w:highlight w:val="none"/>
              </w:rPr>
              <w:t>×</w:t>
            </w:r>
            <w:r>
              <w:rPr>
                <w:rFonts w:hint="eastAsia" w:ascii="BIZ UDゴシック" w:hAnsi="BIZ UDゴシック" w:eastAsia="BIZ UDゴシック"/>
                <w:color w:val="000000" w:themeColor="text1"/>
                <w:sz w:val="20"/>
                <w:highlight w:val="none"/>
              </w:rPr>
              <w:t>95cm</w:t>
            </w:r>
            <w:r>
              <w:rPr>
                <w:rFonts w:hint="eastAsia" w:ascii="BIZ UDゴシック" w:hAnsi="BIZ UDゴシック" w:eastAsia="BIZ UDゴシック"/>
                <w:color w:val="000000" w:themeColor="text1"/>
                <w:sz w:val="20"/>
                <w:highlight w:val="none"/>
              </w:rPr>
              <w:t>以内・横作品は</w:t>
            </w:r>
            <w:r>
              <w:rPr>
                <w:rFonts w:hint="eastAsia" w:ascii="BIZ UDゴシック" w:hAnsi="BIZ UDゴシック" w:eastAsia="BIZ UDゴシック"/>
                <w:color w:val="000000" w:themeColor="text1"/>
                <w:sz w:val="20"/>
                <w:highlight w:val="none"/>
              </w:rPr>
              <w:t>135cm</w:t>
            </w:r>
            <w:r>
              <w:rPr>
                <w:rFonts w:hint="eastAsia" w:ascii="BIZ UDゴシック" w:hAnsi="BIZ UDゴシック" w:eastAsia="BIZ UDゴシック"/>
                <w:color w:val="000000" w:themeColor="text1"/>
                <w:sz w:val="20"/>
                <w:highlight w:val="none"/>
              </w:rPr>
              <w:t>×</w:t>
            </w:r>
            <w:r>
              <w:rPr>
                <w:rFonts w:hint="eastAsia" w:ascii="BIZ UDゴシック" w:hAnsi="BIZ UDゴシック" w:eastAsia="BIZ UDゴシック"/>
                <w:color w:val="000000" w:themeColor="text1"/>
                <w:sz w:val="20"/>
                <w:highlight w:val="none"/>
              </w:rPr>
              <w:t>180cm</w:t>
            </w:r>
            <w:r>
              <w:rPr>
                <w:rFonts w:hint="eastAsia" w:ascii="BIZ UDゴシック" w:hAnsi="BIZ UDゴシック" w:eastAsia="BIZ UDゴシック"/>
                <w:color w:val="000000" w:themeColor="text1"/>
                <w:sz w:val="20"/>
                <w:highlight w:val="none"/>
              </w:rPr>
              <w:t>以内）</w:t>
            </w:r>
          </w:p>
          <w:p>
            <w:pPr>
              <w:pStyle w:val="0"/>
              <w:ind w:left="0" w:leftChars="0" w:hanging="440" w:hangingChars="200"/>
              <w:rPr>
                <w:rFonts w:hint="eastAsia" w:ascii="BIZ UDゴシック" w:hAnsi="BIZ UDゴシック" w:eastAsia="BIZ UDゴシック"/>
                <w:color w:val="FF0000"/>
                <w:sz w:val="22"/>
                <w:highlight w:val="none"/>
              </w:rPr>
            </w:pPr>
            <w:r>
              <w:rPr>
                <w:rFonts w:hint="eastAsia" w:ascii="BIZ UDゴシック" w:hAnsi="BIZ UDゴシック" w:eastAsia="BIZ UDゴシック"/>
                <w:color w:val="000000" w:themeColor="text1"/>
                <w:sz w:val="22"/>
                <w:highlight w:val="none"/>
              </w:rPr>
              <w:t>・軸装</w:t>
            </w:r>
            <w:r>
              <w:rPr>
                <w:rFonts w:hint="eastAsia" w:ascii="BIZ UDゴシック" w:hAnsi="BIZ UDゴシック" w:eastAsia="BIZ UDゴシック"/>
                <w:color w:val="000000" w:themeColor="text1"/>
                <w:sz w:val="20"/>
                <w:highlight w:val="none"/>
              </w:rPr>
              <w:t>（縦</w:t>
            </w:r>
            <w:r>
              <w:rPr>
                <w:rFonts w:hint="eastAsia" w:ascii="BIZ UDゴシック" w:hAnsi="BIZ UDゴシック" w:eastAsia="BIZ UDゴシック"/>
                <w:color w:val="000000" w:themeColor="text1"/>
                <w:sz w:val="20"/>
                <w:highlight w:val="none"/>
              </w:rPr>
              <w:t>200cm</w:t>
            </w:r>
            <w:r>
              <w:rPr>
                <w:rFonts w:hint="eastAsia" w:ascii="BIZ UDゴシック" w:hAnsi="BIZ UDゴシック" w:eastAsia="BIZ UDゴシック"/>
                <w:color w:val="000000" w:themeColor="text1"/>
                <w:sz w:val="20"/>
                <w:highlight w:val="none"/>
              </w:rPr>
              <w:t>×横</w:t>
            </w:r>
            <w:r>
              <w:rPr>
                <w:rFonts w:hint="eastAsia" w:ascii="BIZ UDゴシック" w:hAnsi="BIZ UDゴシック" w:eastAsia="BIZ UDゴシック"/>
                <w:color w:val="000000" w:themeColor="text1"/>
                <w:sz w:val="20"/>
                <w:highlight w:val="none"/>
              </w:rPr>
              <w:t>90cm</w:t>
            </w:r>
            <w:r>
              <w:rPr>
                <w:rFonts w:hint="eastAsia" w:ascii="BIZ UDゴシック" w:hAnsi="BIZ UDゴシック" w:eastAsia="BIZ UDゴシック"/>
                <w:color w:val="000000" w:themeColor="text1"/>
                <w:sz w:val="20"/>
                <w:highlight w:val="none"/>
              </w:rPr>
              <w:t>以内）</w:t>
            </w:r>
          </w:p>
          <w:p>
            <w:pPr>
              <w:pStyle w:val="0"/>
              <w:rPr>
                <w:rFonts w:hint="eastAsia" w:ascii="BIZ UDゴシック" w:hAnsi="BIZ UDゴシック" w:eastAsia="BIZ UDゴシック"/>
                <w:color w:val="FF0000"/>
                <w:sz w:val="22"/>
                <w:highlight w:val="none"/>
              </w:rPr>
            </w:pPr>
            <w:r>
              <w:rPr>
                <w:rFonts w:hint="eastAsia" w:ascii="BIZ UDゴシック" w:hAnsi="BIZ UDゴシック" w:eastAsia="BIZ UDゴシック"/>
                <w:color w:val="000000" w:themeColor="text1"/>
                <w:sz w:val="22"/>
                <w:highlight w:val="none"/>
              </w:rPr>
              <w:t>・刻字</w:t>
            </w:r>
            <w:r>
              <w:rPr>
                <w:rFonts w:hint="eastAsia" w:ascii="BIZ UDゴシック" w:hAnsi="BIZ UDゴシック" w:eastAsia="BIZ UDゴシック"/>
                <w:color w:val="000000" w:themeColor="text1"/>
                <w:sz w:val="20"/>
                <w:highlight w:val="none"/>
              </w:rPr>
              <w:t>（</w:t>
            </w:r>
            <w:r>
              <w:rPr>
                <w:rFonts w:hint="eastAsia" w:ascii="BIZ UDゴシック" w:hAnsi="BIZ UDゴシック" w:eastAsia="BIZ UDゴシック"/>
                <w:color w:val="000000" w:themeColor="text1"/>
                <w:sz w:val="20"/>
                <w:highlight w:val="none"/>
              </w:rPr>
              <w:t>180cm</w:t>
            </w:r>
            <w:r>
              <w:rPr>
                <w:rFonts w:hint="eastAsia" w:ascii="BIZ UDゴシック" w:hAnsi="BIZ UDゴシック" w:eastAsia="BIZ UDゴシック"/>
                <w:color w:val="000000" w:themeColor="text1"/>
                <w:sz w:val="20"/>
                <w:highlight w:val="none"/>
              </w:rPr>
              <w:t>×</w:t>
            </w:r>
            <w:r>
              <w:rPr>
                <w:rFonts w:hint="eastAsia" w:ascii="BIZ UDゴシック" w:hAnsi="BIZ UDゴシック" w:eastAsia="BIZ UDゴシック"/>
                <w:color w:val="000000" w:themeColor="text1"/>
                <w:sz w:val="20"/>
                <w:highlight w:val="none"/>
              </w:rPr>
              <w:t>90cm</w:t>
            </w:r>
            <w:r>
              <w:rPr>
                <w:rFonts w:hint="eastAsia" w:ascii="BIZ UDゴシック" w:hAnsi="BIZ UDゴシック" w:eastAsia="BIZ UDゴシック"/>
                <w:color w:val="000000" w:themeColor="text1"/>
                <w:sz w:val="20"/>
                <w:highlight w:val="none"/>
              </w:rPr>
              <w:t>以内・縦横自由）</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・篆刻は額装のこと。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・作品裏右上に出品票を貼付すること。</w:t>
            </w:r>
          </w:p>
          <w:p>
            <w:pPr>
              <w:pStyle w:val="0"/>
              <w:ind w:left="220" w:hanging="220" w:hangingChars="1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・釈文用紙を記入し、封筒に入れて、出品票下部に仮貼付すること。</w:t>
            </w:r>
          </w:p>
        </w:tc>
      </w:tr>
      <w:tr>
        <w:trPr>
          <w:trHeight w:val="345" w:hRule="atLeast"/>
        </w:trPr>
        <w:tc>
          <w:tcPr>
            <w:tcW w:w="2268" w:type="dxa"/>
            <w:vAlign w:val="top"/>
          </w:tcPr>
          <w:p>
            <w:pPr>
              <w:pStyle w:val="0"/>
              <w:jc w:val="center"/>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第</w:t>
            </w:r>
            <w:r>
              <w:rPr>
                <w:rFonts w:hint="eastAsia" w:ascii="BIZ UDゴシック" w:hAnsi="BIZ UDゴシック" w:eastAsia="BIZ UDゴシック"/>
                <w:color w:val="auto"/>
                <w:sz w:val="22"/>
                <w:highlight w:val="none"/>
              </w:rPr>
              <w:t>3</w:t>
            </w:r>
            <w:r>
              <w:rPr>
                <w:rFonts w:hint="eastAsia" w:ascii="BIZ UDゴシック" w:hAnsi="BIZ UDゴシック" w:eastAsia="BIZ UDゴシック"/>
                <w:color w:val="auto"/>
                <w:sz w:val="22"/>
                <w:highlight w:val="none"/>
              </w:rPr>
              <w:t>部　写　真</w:t>
            </w:r>
          </w:p>
        </w:tc>
        <w:tc>
          <w:tcPr>
            <w:tcW w:w="7229" w:type="dxa"/>
            <w:vAlign w:val="top"/>
          </w:tcPr>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・単写真の場合、半切（</w:t>
            </w:r>
            <w:r>
              <w:rPr>
                <w:rFonts w:hint="eastAsia" w:ascii="BIZ UDゴシック" w:hAnsi="BIZ UDゴシック" w:eastAsia="BIZ UDゴシック"/>
                <w:color w:val="auto"/>
                <w:sz w:val="22"/>
                <w:highlight w:val="none"/>
              </w:rPr>
              <w:t>A3</w:t>
            </w:r>
            <w:r>
              <w:rPr>
                <w:rFonts w:hint="eastAsia" w:ascii="BIZ UDゴシック" w:hAnsi="BIZ UDゴシック" w:eastAsia="BIZ UDゴシック"/>
                <w:color w:val="auto"/>
                <w:sz w:val="22"/>
                <w:highlight w:val="none"/>
              </w:rPr>
              <w:t>ノビ可）以上全倍（</w:t>
            </w:r>
            <w:r>
              <w:rPr>
                <w:rFonts w:hint="eastAsia" w:ascii="BIZ UDゴシック" w:hAnsi="BIZ UDゴシック" w:eastAsia="BIZ UDゴシック"/>
                <w:color w:val="auto"/>
                <w:sz w:val="22"/>
                <w:highlight w:val="none"/>
              </w:rPr>
              <w:t>A1</w:t>
            </w:r>
            <w:r>
              <w:rPr>
                <w:rFonts w:hint="eastAsia" w:ascii="BIZ UDゴシック" w:hAnsi="BIZ UDゴシック" w:eastAsia="BIZ UDゴシック"/>
                <w:color w:val="auto"/>
                <w:sz w:val="22"/>
                <w:highlight w:val="none"/>
              </w:rPr>
              <w:t>ノビ可）まで。</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・単写真、組写真は額装またはパネル仕上げのこと。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・外寸サイズは</w:t>
            </w:r>
            <w:r>
              <w:rPr>
                <w:rFonts w:hint="eastAsia" w:ascii="BIZ UDゴシック" w:hAnsi="BIZ UDゴシック" w:eastAsia="BIZ UDゴシック"/>
                <w:color w:val="auto"/>
                <w:sz w:val="22"/>
                <w:highlight w:val="none"/>
              </w:rPr>
              <w:t>110cm</w:t>
            </w: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130cm</w:t>
            </w:r>
            <w:r>
              <w:rPr>
                <w:rFonts w:hint="eastAsia" w:ascii="BIZ UDゴシック" w:hAnsi="BIZ UDゴシック" w:eastAsia="BIZ UDゴシック"/>
                <w:color w:val="auto"/>
                <w:sz w:val="22"/>
                <w:highlight w:val="none"/>
              </w:rPr>
              <w:t>以内に収まること。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・額裏、パネル仕上げ裏右上に出品票を貼付すること。</w:t>
            </w:r>
          </w:p>
          <w:p>
            <w:pPr>
              <w:pStyle w:val="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・デジタル写真の場合、極端に加工したものは不可。</w:t>
            </w:r>
          </w:p>
          <w:p>
            <w:pPr>
              <w:pStyle w:val="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◇高校生の作品は黒紙台紙に貼り付けし出品可。</w:t>
            </w:r>
          </w:p>
        </w:tc>
      </w:tr>
    </w:tbl>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・応募点数は各部門</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人</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点以内とします。</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点で</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つの作品とすることはでき</w:t>
      </w:r>
    </w:p>
    <w:p>
      <w:pPr>
        <w:pStyle w:val="0"/>
        <w:spacing w:line="360" w:lineRule="exact"/>
        <w:ind w:firstLine="1980" w:firstLine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ません。</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・ガラスの使用は破損のおそれがありますので、使用を禁止します。</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・額装、パネル仕上げはヒートン</w:t>
      </w:r>
      <w:r>
        <w:rPr>
          <w:rFonts w:hint="eastAsia" w:ascii="BIZ UDゴシック" w:hAnsi="BIZ UDゴシック" w:eastAsia="BIZ UDゴシック"/>
          <w:color w:val="auto"/>
          <w:sz w:val="21"/>
          <w:highlight w:val="none"/>
        </w:rPr>
        <w:t>（吊金）</w:t>
      </w:r>
      <w:r>
        <w:rPr>
          <w:rFonts w:hint="eastAsia" w:ascii="BIZ UDゴシック" w:hAnsi="BIZ UDゴシック" w:eastAsia="BIZ UDゴシック"/>
          <w:color w:val="auto"/>
          <w:sz w:val="22"/>
          <w:highlight w:val="none"/>
        </w:rPr>
        <w:t>と吊り紐をしっかり取り付けてください。</w:t>
      </w:r>
    </w:p>
    <w:p>
      <w:pPr>
        <w:pStyle w:val="0"/>
        <w:spacing w:line="360" w:lineRule="exact"/>
        <w:ind w:firstLine="1760" w:firstLineChars="800"/>
        <w:rPr>
          <w:rFonts w:hint="eastAsia" w:ascii="BIZ UDゴシック" w:hAnsi="BIZ UDゴシック" w:eastAsia="BIZ UDゴシック"/>
          <w:color w:val="auto"/>
          <w:sz w:val="22"/>
          <w:highlight w:val="none"/>
        </w:rPr>
      </w:pP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出</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品</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料　　・各部門とも一般：</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点</w:t>
      </w:r>
      <w:r>
        <w:rPr>
          <w:rFonts w:hint="eastAsia" w:ascii="BIZ UDゴシック" w:hAnsi="BIZ UDゴシック" w:eastAsia="BIZ UDゴシック"/>
          <w:color w:val="auto"/>
          <w:sz w:val="22"/>
          <w:highlight w:val="none"/>
        </w:rPr>
        <w:t>1,500</w:t>
      </w:r>
      <w:r>
        <w:rPr>
          <w:rFonts w:hint="eastAsia" w:ascii="BIZ UDゴシック" w:hAnsi="BIZ UDゴシック" w:eastAsia="BIZ UDゴシック"/>
          <w:color w:val="auto"/>
          <w:sz w:val="22"/>
          <w:highlight w:val="none"/>
        </w:rPr>
        <w:t>円　</w:t>
      </w:r>
      <w:r>
        <w:rPr>
          <w:rFonts w:hint="eastAsia" w:ascii="BIZ UDゴシック" w:hAnsi="BIZ UDゴシック" w:eastAsia="BIZ UDゴシック"/>
          <w:color w:val="auto"/>
          <w:sz w:val="22"/>
          <w:highlight w:val="none"/>
        </w:rPr>
        <w:t>2</w:t>
      </w:r>
      <w:r>
        <w:rPr>
          <w:rFonts w:hint="eastAsia" w:ascii="BIZ UDゴシック" w:hAnsi="BIZ UDゴシック" w:eastAsia="BIZ UDゴシック"/>
          <w:color w:val="auto"/>
          <w:sz w:val="22"/>
          <w:highlight w:val="none"/>
        </w:rPr>
        <w:t>点</w:t>
      </w:r>
      <w:r>
        <w:rPr>
          <w:rFonts w:hint="eastAsia" w:ascii="BIZ UDゴシック" w:hAnsi="BIZ UDゴシック" w:eastAsia="BIZ UDゴシック"/>
          <w:color w:val="auto"/>
          <w:sz w:val="22"/>
          <w:highlight w:val="none"/>
        </w:rPr>
        <w:t>2,500</w:t>
      </w:r>
      <w:r>
        <w:rPr>
          <w:rFonts w:hint="eastAsia" w:ascii="BIZ UDゴシック" w:hAnsi="BIZ UDゴシック" w:eastAsia="BIZ UDゴシック"/>
          <w:color w:val="auto"/>
          <w:sz w:val="22"/>
          <w:highlight w:val="none"/>
        </w:rPr>
        <w:t>円</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・高校生：無料</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・出品料は搬入受付時に納入してください。受付後の出品料の返還はしません。</w:t>
      </w:r>
    </w:p>
    <w:p>
      <w:pPr>
        <w:pStyle w:val="0"/>
        <w:spacing w:line="360" w:lineRule="exact"/>
        <w:ind w:firstLine="1760" w:firstLineChars="800"/>
        <w:rPr>
          <w:rFonts w:hint="eastAsia" w:ascii="BIZ UDゴシック" w:hAnsi="BIZ UDゴシック" w:eastAsia="BIZ UDゴシック"/>
          <w:color w:val="auto"/>
          <w:sz w:val="22"/>
          <w:highlight w:val="none"/>
        </w:rPr>
      </w:pPr>
    </w:p>
    <w:p>
      <w:pPr>
        <w:pStyle w:val="0"/>
        <w:spacing w:line="360" w:lineRule="exact"/>
        <w:ind w:left="1980" w:hanging="1980" w:hangingChars="900"/>
        <w:rPr>
          <w:rFonts w:hint="eastAsia" w:ascii="BIZ UDゴシック" w:hAnsi="BIZ UDゴシック" w:eastAsia="BIZ UDゴシック"/>
          <w:b w:val="1"/>
          <w:color w:val="auto"/>
          <w:sz w:val="28"/>
          <w:highlight w:val="yellow"/>
        </w:rPr>
      </w:pPr>
      <w:r>
        <w:rPr>
          <w:rFonts w:hint="eastAsia" w:ascii="BIZ UDゴシック" w:hAnsi="BIZ UDゴシック" w:eastAsia="BIZ UDゴシック"/>
          <w:b w:val="1"/>
          <w:color w:val="auto"/>
          <w:sz w:val="32"/>
          <w:highlight w:val="yellow"/>
        </w:rPr>
        <w:t>◆　申込締切　</w:t>
      </w:r>
      <w:r>
        <w:rPr>
          <w:rFonts w:hint="eastAsia" w:ascii="BIZ UDゴシック" w:hAnsi="BIZ UDゴシック" w:eastAsia="BIZ UDゴシック"/>
          <w:b w:val="1"/>
          <w:color w:val="auto"/>
          <w:sz w:val="32"/>
          <w:highlight w:val="yellow"/>
        </w:rPr>
        <w:t xml:space="preserve"> </w:t>
      </w:r>
      <w:r>
        <w:rPr>
          <w:rFonts w:hint="eastAsia" w:ascii="BIZ UDゴシック" w:hAnsi="BIZ UDゴシック" w:eastAsia="BIZ UDゴシック"/>
          <w:b w:val="1"/>
          <w:color w:val="auto"/>
          <w:sz w:val="32"/>
          <w:highlight w:val="yellow"/>
          <w:u w:val="single" w:color="000000" w:themeColor="text1"/>
        </w:rPr>
        <w:t>・令和６年８月１９日（月）出品申込書　必着</w:t>
      </w:r>
    </w:p>
    <w:p>
      <w:pPr>
        <w:pStyle w:val="0"/>
        <w:spacing w:line="360" w:lineRule="exact"/>
        <w:ind w:left="1980" w:hanging="1980" w:hangingChars="900"/>
        <w:rPr>
          <w:rFonts w:hint="eastAsia" w:ascii="BIZ UDゴシック" w:hAnsi="BIZ UDゴシック" w:eastAsia="BIZ UDゴシック"/>
          <w:b w:val="1"/>
          <w:color w:val="000000" w:themeColor="text1"/>
          <w:sz w:val="20"/>
          <w:highlight w:val="yellow"/>
        </w:rPr>
      </w:pPr>
      <w:r>
        <w:rPr>
          <w:rFonts w:hint="eastAsia" w:ascii="BIZ UDゴシック" w:hAnsi="BIZ UDゴシック" w:eastAsia="BIZ UDゴシック"/>
          <w:b w:val="1"/>
          <w:color w:val="auto"/>
          <w:sz w:val="28"/>
          <w:highlight w:val="none"/>
          <w:u w:val="none" w:color="000000" w:themeColor="text1"/>
        </w:rPr>
        <w:t>　　　　　　　　</w:t>
      </w:r>
      <w:r>
        <w:rPr>
          <w:rFonts w:hint="eastAsia" w:ascii="BIZ UDゴシック" w:hAnsi="BIZ UDゴシック" w:eastAsia="BIZ UDゴシック"/>
          <w:b w:val="1"/>
          <w:color w:val="auto"/>
          <w:sz w:val="24"/>
          <w:highlight w:val="none"/>
          <w:u w:val="none" w:color="000000" w:themeColor="text1"/>
        </w:rPr>
        <w:t>　</w:t>
      </w:r>
      <w:r>
        <w:rPr>
          <w:rFonts w:hint="eastAsia" w:ascii="BIZ UDゴシック" w:hAnsi="BIZ UDゴシック" w:eastAsia="BIZ UDゴシック"/>
          <w:b w:val="1"/>
          <w:color w:val="000000" w:themeColor="text1"/>
          <w:sz w:val="22"/>
          <w:highlight w:val="none"/>
          <w:u w:val="none" w:color="000000" w:themeColor="text1"/>
        </w:rPr>
        <w:t>提出先：生涯学習課</w:t>
      </w:r>
      <w:r>
        <w:rPr>
          <w:rFonts w:hint="eastAsia" w:ascii="BIZ UDゴシック" w:hAnsi="BIZ UDゴシック" w:eastAsia="BIZ UDゴシック"/>
          <w:b w:val="1"/>
          <w:color w:val="000000" w:themeColor="text1"/>
          <w:sz w:val="22"/>
          <w:highlight w:val="none"/>
          <w:u w:val="none" w:color="000000" w:themeColor="text1"/>
        </w:rPr>
        <w:t xml:space="preserve"> FAX</w:t>
      </w:r>
      <w:r>
        <w:rPr>
          <w:rFonts w:hint="eastAsia" w:ascii="BIZ UDゴシック" w:hAnsi="BIZ UDゴシック" w:eastAsia="BIZ UDゴシック"/>
          <w:b w:val="1"/>
          <w:color w:val="000000" w:themeColor="text1"/>
          <w:sz w:val="22"/>
          <w:highlight w:val="none"/>
          <w:u w:val="none" w:color="000000" w:themeColor="text1"/>
        </w:rPr>
        <w:t>可</w:t>
      </w:r>
      <w:r>
        <w:rPr>
          <w:rFonts w:hint="eastAsia" w:ascii="BIZ UDゴシック" w:hAnsi="BIZ UDゴシック" w:eastAsia="BIZ UDゴシック"/>
          <w:b w:val="1"/>
          <w:color w:val="000000" w:themeColor="text1"/>
          <w:sz w:val="22"/>
          <w:highlight w:val="none"/>
          <w:u w:val="none" w:color="000000" w:themeColor="text1"/>
        </w:rPr>
        <w:t xml:space="preserve"> 025-792-1261</w:t>
      </w:r>
      <w:r>
        <w:rPr>
          <w:rFonts w:hint="eastAsia" w:ascii="BIZ UDゴシック" w:hAnsi="BIZ UDゴシック" w:eastAsia="BIZ UDゴシック"/>
          <w:b w:val="1"/>
          <w:color w:val="000000" w:themeColor="text1"/>
          <w:sz w:val="20"/>
          <w:highlight w:val="none"/>
          <w:u w:val="none" w:color="000000" w:themeColor="text1"/>
        </w:rPr>
        <w:t>（住所等は最後のページにあります。）</w:t>
      </w:r>
    </w:p>
    <w:p>
      <w:pPr>
        <w:pStyle w:val="0"/>
        <w:spacing w:line="360" w:lineRule="exact"/>
        <w:ind w:left="1980" w:hanging="1980" w:hangingChars="900"/>
        <w:rPr>
          <w:rFonts w:hint="eastAsia" w:ascii="BIZ UDゴシック" w:hAnsi="BIZ UDゴシック" w:eastAsia="BIZ UDゴシック"/>
          <w:b w:val="1"/>
          <w:color w:val="auto"/>
          <w:sz w:val="22"/>
          <w:highlight w:val="none"/>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2564130</wp:posOffset>
                </wp:positionH>
                <wp:positionV relativeFrom="paragraph">
                  <wp:posOffset>299720</wp:posOffset>
                </wp:positionV>
                <wp:extent cx="1095375" cy="255270"/>
                <wp:effectExtent l="0" t="0" r="635" b="635"/>
                <wp:wrapNone/>
                <wp:docPr id="1027" name="WordArt 3"/>
                <a:graphic xmlns:a="http://schemas.openxmlformats.org/drawingml/2006/main">
                  <a:graphicData uri="http://schemas.microsoft.com/office/word/2010/wordprocessingShape">
                    <wps:wsp>
                      <wps:cNvPr id="1027" name="WordArt 3"/>
                      <wps:cNvSpPr txBox="1">
                        <a:spLocks noChangeArrowheads="1" noChangeShapeType="1" noTextEdit="1"/>
                      </wps:cNvSpPr>
                      <wps:spPr>
                        <a:xfrm>
                          <a:off x="0" y="0"/>
                          <a:ext cx="1095375" cy="255270"/>
                        </a:xfrm>
                        <a:prstGeom prst="rect">
                          <a:avLst/>
                        </a:prstGeom>
                      </wps:spPr>
                      <wps:txbx>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wps:txbx>
                      <wps:bodyPr vertOverflow="overflow" horzOverflow="overflow" wrap="square" numCol="1" fromWordArt="1">
                        <a:prstTxWarp prst="textPlain">
                          <a:avLst>
                            <a:gd name="adj" fmla="val 50000"/>
                          </a:avLst>
                        </a:prstTxWarp>
                      </wps:bodyPr>
                    </wps:wsp>
                  </a:graphicData>
                </a:graphic>
              </wp:anchor>
            </w:drawing>
          </mc:Choice>
          <mc:Fallback>
            <w:pict>
              <v:shapetype id="_x0000_t202" coordsize="21600,21600" o:spt="202" path="m,l,21600r21600,l21600,xe">
                <v:stroke joinstyle="miter"/>
                <v:path gradientshapeok="t" o:connecttype="rect"/>
              </v:shapetype>
              <v:shape id="WordArt 3" style="mso-wrap-distance-right:9pt;mso-wrap-distance-bottom:0pt;margin-top:23.6pt;mso-position-vertical-relative:text;mso-position-horizontal-relative:text;position:absolute;height:20.100000000000001pt;mso-wrap-distance-top:0pt;width:86.25pt;mso-wrap-distance-left:9pt;margin-left:201.9pt;z-index:2;" o:spid="_x0000_s1027" o:allowincell="t" o:allowoverlap="t" filled="f" stroked="f" o:spt="202" type="#_x0000_t202">
                <v:fill/>
                <v:textbox style="layout-flow:horizontal;">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v:textbox>
                <v:imagedata o:title=""/>
                <o:lock v:ext="edit" text="t" shapetype="t"/>
                <w10:wrap type="none" anchorx="text" anchory="text"/>
              </v:shape>
            </w:pict>
          </mc:Fallback>
        </mc:AlternateContent>
      </w:r>
    </w:p>
    <w:p>
      <w:pPr>
        <w:pStyle w:val="0"/>
        <w:spacing w:line="360" w:lineRule="exact"/>
        <w:ind w:left="1988" w:hanging="1988" w:hangingChars="900"/>
        <w:rPr>
          <w:rFonts w:hint="eastAsia" w:ascii="BIZ UDゴシック" w:hAnsi="BIZ UDゴシック" w:eastAsia="BIZ UDゴシック"/>
          <w:b w:val="1"/>
          <w:color w:val="auto"/>
          <w:sz w:val="24"/>
          <w:highlight w:val="none"/>
        </w:rPr>
      </w:pPr>
      <w:r>
        <w:rPr>
          <w:rFonts w:hint="eastAsia" w:ascii="BIZ UDゴシック" w:hAnsi="BIZ UDゴシック" w:eastAsia="BIZ UDゴシック"/>
          <w:b w:val="1"/>
          <w:color w:val="auto"/>
          <w:sz w:val="22"/>
          <w:highlight w:val="none"/>
        </w:rPr>
        <w:t>◆　搬入受付　</w:t>
      </w:r>
      <w:r>
        <w:rPr>
          <w:rFonts w:hint="eastAsia" w:ascii="BIZ UDゴシック" w:hAnsi="BIZ UDゴシック" w:eastAsia="BIZ UDゴシック"/>
          <w:b w:val="1"/>
          <w:color w:val="auto"/>
          <w:sz w:val="24"/>
          <w:highlight w:val="none"/>
        </w:rPr>
        <w:t>　</w:t>
      </w:r>
      <w:r>
        <w:rPr>
          <w:rFonts w:hint="eastAsia" w:ascii="BIZ UDゴシック" w:hAnsi="BIZ UDゴシック" w:eastAsia="BIZ UDゴシック"/>
          <w:b w:val="1"/>
          <w:color w:val="auto"/>
          <w:sz w:val="24"/>
          <w:highlight w:val="yellow"/>
        </w:rPr>
        <w:t>・令和</w:t>
      </w:r>
      <w:r>
        <w:rPr>
          <w:rFonts w:hint="eastAsia" w:ascii="BIZ UDゴシック" w:hAnsi="BIZ UDゴシック" w:eastAsia="BIZ UDゴシック"/>
          <w:b w:val="1"/>
          <w:color w:val="auto"/>
          <w:sz w:val="24"/>
          <w:highlight w:val="yellow"/>
        </w:rPr>
        <w:t>6</w:t>
      </w:r>
      <w:r>
        <w:rPr>
          <w:rFonts w:hint="eastAsia" w:ascii="BIZ UDゴシック" w:hAnsi="BIZ UDゴシック" w:eastAsia="BIZ UDゴシック"/>
          <w:b w:val="1"/>
          <w:color w:val="auto"/>
          <w:sz w:val="24"/>
          <w:highlight w:val="yellow"/>
        </w:rPr>
        <w:t>年</w:t>
      </w:r>
      <w:r>
        <w:rPr>
          <w:rFonts w:hint="eastAsia" w:ascii="BIZ UDゴシック" w:hAnsi="BIZ UDゴシック" w:eastAsia="BIZ UDゴシック"/>
          <w:b w:val="1"/>
          <w:color w:val="auto"/>
          <w:sz w:val="24"/>
          <w:highlight w:val="yellow"/>
        </w:rPr>
        <w:t>9</w:t>
      </w:r>
      <w:r>
        <w:rPr>
          <w:rFonts w:hint="eastAsia" w:ascii="BIZ UDゴシック" w:hAnsi="BIZ UDゴシック" w:eastAsia="BIZ UDゴシック"/>
          <w:b w:val="1"/>
          <w:color w:val="auto"/>
          <w:sz w:val="24"/>
          <w:highlight w:val="yellow"/>
        </w:rPr>
        <w:t>月</w:t>
      </w:r>
      <w:r>
        <w:rPr>
          <w:rFonts w:hint="eastAsia" w:ascii="BIZ UDゴシック" w:hAnsi="BIZ UDゴシック" w:eastAsia="BIZ UDゴシック"/>
          <w:b w:val="1"/>
          <w:color w:val="auto"/>
          <w:sz w:val="24"/>
          <w:highlight w:val="yellow"/>
        </w:rPr>
        <w:t>4</w:t>
      </w:r>
      <w:r>
        <w:rPr>
          <w:rFonts w:hint="eastAsia" w:ascii="BIZ UDゴシック" w:hAnsi="BIZ UDゴシック" w:eastAsia="BIZ UDゴシック"/>
          <w:b w:val="1"/>
          <w:color w:val="auto"/>
          <w:sz w:val="24"/>
          <w:highlight w:val="yellow"/>
        </w:rPr>
        <w:t>日（水）</w:t>
      </w:r>
      <w:r>
        <w:rPr>
          <w:rFonts w:hint="eastAsia" w:ascii="BIZ UDゴシック" w:hAnsi="BIZ UDゴシック" w:eastAsia="BIZ UDゴシック"/>
          <w:b w:val="1"/>
          <w:color w:val="auto"/>
          <w:sz w:val="24"/>
          <w:highlight w:val="yellow"/>
        </w:rPr>
        <w:t>16</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00</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18</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30</w:t>
      </w:r>
      <w:r>
        <w:rPr>
          <w:rFonts w:hint="eastAsia" w:ascii="BIZ UDゴシック" w:hAnsi="BIZ UDゴシック" w:eastAsia="BIZ UDゴシック"/>
          <w:b w:val="1"/>
          <w:color w:val="auto"/>
          <w:sz w:val="24"/>
          <w:highlight w:val="yellow"/>
        </w:rPr>
        <w:t>までに搬入してください。</w:t>
      </w:r>
    </w:p>
    <w:p>
      <w:pPr>
        <w:pStyle w:val="0"/>
        <w:spacing w:line="360" w:lineRule="exact"/>
        <w:ind w:left="0" w:leftChars="0" w:firstLine="1980" w:firstLineChars="9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◎上記時間に搬入できない方は前日までにご連絡ください。</w:t>
      </w:r>
    </w:p>
    <w:p>
      <w:pPr>
        <w:pStyle w:val="0"/>
        <w:spacing w:line="360" w:lineRule="exact"/>
        <w:ind w:firstLine="1980" w:firstLine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yellow"/>
        </w:rPr>
        <w:t>会場へ　釈文</w:t>
      </w:r>
      <w:r>
        <w:rPr>
          <w:rFonts w:hint="eastAsia" w:ascii="BIZ UDゴシック" w:hAnsi="BIZ UDゴシック" w:eastAsia="BIZ UDゴシック"/>
          <w:color w:val="auto"/>
          <w:sz w:val="22"/>
          <w:highlight w:val="yellow"/>
        </w:rPr>
        <w:t>(</w:t>
      </w:r>
      <w:r>
        <w:rPr>
          <w:rFonts w:hint="eastAsia" w:ascii="BIZ UDゴシック" w:hAnsi="BIZ UDゴシック" w:eastAsia="BIZ UDゴシック"/>
          <w:color w:val="auto"/>
          <w:sz w:val="22"/>
          <w:highlight w:val="yellow"/>
        </w:rPr>
        <w:t>書道のみ</w:t>
      </w:r>
      <w:r>
        <w:rPr>
          <w:rFonts w:hint="eastAsia" w:ascii="BIZ UDゴシック" w:hAnsi="BIZ UDゴシック" w:eastAsia="BIZ UDゴシック"/>
          <w:color w:val="auto"/>
          <w:sz w:val="22"/>
          <w:highlight w:val="yellow"/>
        </w:rPr>
        <w:t>)</w:t>
      </w:r>
      <w:r>
        <w:rPr>
          <w:rFonts w:hint="eastAsia" w:ascii="BIZ UDゴシック" w:hAnsi="BIZ UDゴシック" w:eastAsia="BIZ UDゴシック"/>
          <w:color w:val="auto"/>
          <w:sz w:val="22"/>
          <w:highlight w:val="yellow"/>
        </w:rPr>
        <w:t>、出品料を添えて搬入してください。</w:t>
      </w:r>
    </w:p>
    <w:p>
      <w:pPr>
        <w:pStyle w:val="0"/>
        <w:spacing w:line="360" w:lineRule="exact"/>
        <w:ind w:firstLine="1760" w:firstLineChars="8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受付を済ませた作品は、展示の期間が終了するまで搬出できません。</w:t>
      </w:r>
    </w:p>
    <w:p>
      <w:pPr>
        <w:pStyle w:val="0"/>
        <w:spacing w:line="360" w:lineRule="exact"/>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審　　査　</w:t>
      </w:r>
      <w:r>
        <w:rPr>
          <w:rFonts w:hint="eastAsia" w:ascii="BIZ UDゴシック" w:hAnsi="BIZ UDゴシック" w:eastAsia="BIZ UDゴシック"/>
          <w:color w:val="auto"/>
          <w:sz w:val="22"/>
          <w:highlight w:val="yellow"/>
        </w:rPr>
        <w:t>①　審査会　</w:t>
      </w:r>
      <w:r>
        <w:rPr>
          <w:rFonts w:hint="eastAsia" w:ascii="BIZ UDゴシック" w:hAnsi="BIZ UDゴシック" w:eastAsia="BIZ UDゴシック"/>
          <w:color w:val="auto"/>
          <w:sz w:val="22"/>
          <w:highlight w:val="yellow"/>
        </w:rPr>
        <w:t>9</w:t>
      </w:r>
      <w:r>
        <w:rPr>
          <w:rFonts w:hint="eastAsia" w:ascii="BIZ UDゴシック" w:hAnsi="BIZ UDゴシック" w:eastAsia="BIZ UDゴシック"/>
          <w:color w:val="auto"/>
          <w:sz w:val="22"/>
          <w:highlight w:val="yellow"/>
        </w:rPr>
        <w:t>月</w:t>
      </w:r>
      <w:r>
        <w:rPr>
          <w:rFonts w:hint="eastAsia" w:ascii="BIZ UDゴシック" w:hAnsi="BIZ UDゴシック" w:eastAsia="BIZ UDゴシック"/>
          <w:color w:val="auto"/>
          <w:sz w:val="22"/>
          <w:highlight w:val="yellow"/>
        </w:rPr>
        <w:t>5</w:t>
      </w:r>
      <w:r>
        <w:rPr>
          <w:rFonts w:hint="eastAsia" w:ascii="BIZ UDゴシック" w:hAnsi="BIZ UDゴシック" w:eastAsia="BIZ UDゴシック"/>
          <w:color w:val="auto"/>
          <w:sz w:val="22"/>
          <w:highlight w:val="yellow"/>
        </w:rPr>
        <w:t>日（木）</w:t>
      </w:r>
      <w:r>
        <w:rPr>
          <w:rFonts w:hint="eastAsia" w:ascii="BIZ UDゴシック" w:hAnsi="BIZ UDゴシック" w:eastAsia="BIZ UDゴシック"/>
          <w:color w:val="auto"/>
          <w:sz w:val="22"/>
          <w:highlight w:val="yellow"/>
        </w:rPr>
        <w:t>10</w:t>
      </w:r>
      <w:r>
        <w:rPr>
          <w:rFonts w:hint="eastAsia" w:ascii="BIZ UDゴシック" w:hAnsi="BIZ UDゴシック" w:eastAsia="BIZ UDゴシック"/>
          <w:color w:val="auto"/>
          <w:sz w:val="22"/>
          <w:highlight w:val="yellow"/>
        </w:rPr>
        <w:t>：</w:t>
      </w:r>
      <w:r>
        <w:rPr>
          <w:rFonts w:hint="eastAsia" w:ascii="BIZ UDゴシック" w:hAnsi="BIZ UDゴシック" w:eastAsia="BIZ UDゴシック"/>
          <w:color w:val="auto"/>
          <w:sz w:val="22"/>
          <w:highlight w:val="yellow"/>
        </w:rPr>
        <w:t>00</w:t>
      </w:r>
      <w:r>
        <w:rPr>
          <w:rFonts w:hint="eastAsia" w:ascii="BIZ UDゴシック" w:hAnsi="BIZ UDゴシック" w:eastAsia="BIZ UDゴシック"/>
          <w:color w:val="auto"/>
          <w:sz w:val="22"/>
          <w:highlight w:val="yellow"/>
        </w:rPr>
        <w:t>から非公開です。</w:t>
      </w:r>
    </w:p>
    <w:p>
      <w:pPr>
        <w:pStyle w:val="0"/>
        <w:spacing w:line="360" w:lineRule="exact"/>
        <w:ind w:left="2200" w:hanging="2200" w:hangingChars="10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②　審査及び作品の展示についての異議申し立ては、受け付けません。</w:t>
      </w:r>
    </w:p>
    <w:p>
      <w:pPr>
        <w:pStyle w:val="0"/>
        <w:spacing w:line="360" w:lineRule="exact"/>
        <w:ind w:left="1540" w:hanging="1540" w:hangingChars="7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color w:val="auto"/>
          <w:sz w:val="22"/>
          <w:highlight w:val="none"/>
        </w:rPr>
        <w:t>　　　　　　　③　審査員（敬称略）</w:t>
      </w:r>
    </w:p>
    <w:p>
      <w:pPr>
        <w:pStyle w:val="0"/>
        <w:spacing w:line="360" w:lineRule="exact"/>
        <w:ind w:left="2268" w:leftChars="945" w:firstLine="141" w:firstLineChars="64"/>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第</w:t>
      </w:r>
      <w:r>
        <w:rPr>
          <w:rFonts w:hint="eastAsia" w:ascii="BIZ UDゴシック" w:hAnsi="BIZ UDゴシック" w:eastAsia="BIZ UDゴシック"/>
          <w:b w:val="1"/>
          <w:color w:val="auto"/>
          <w:sz w:val="22"/>
          <w:highlight w:val="none"/>
        </w:rPr>
        <w:t>1</w:t>
      </w:r>
      <w:r>
        <w:rPr>
          <w:rFonts w:hint="eastAsia" w:ascii="BIZ UDゴシック" w:hAnsi="BIZ UDゴシック" w:eastAsia="BIZ UDゴシック"/>
          <w:b w:val="1"/>
          <w:color w:val="auto"/>
          <w:sz w:val="22"/>
          <w:highlight w:val="none"/>
        </w:rPr>
        <w:t>部</w:t>
      </w:r>
      <w:r>
        <w:rPr>
          <w:rFonts w:hint="eastAsia" w:ascii="BIZ UDゴシック" w:hAnsi="BIZ UDゴシック" w:eastAsia="BIZ UDゴシック"/>
          <w:b w:val="1"/>
          <w:color w:val="auto"/>
          <w:sz w:val="22"/>
          <w:highlight w:val="none"/>
        </w:rPr>
        <w:t xml:space="preserve"> </w:t>
      </w:r>
      <w:r>
        <w:rPr>
          <w:rFonts w:hint="eastAsia" w:ascii="BIZ UDゴシック" w:hAnsi="BIZ UDゴシック" w:eastAsia="BIZ UDゴシック"/>
          <w:b w:val="1"/>
          <w:color w:val="auto"/>
          <w:sz w:val="22"/>
          <w:highlight w:val="none"/>
        </w:rPr>
        <w:t>絵　画　</w:t>
      </w:r>
      <w:r>
        <w:rPr>
          <w:rFonts w:hint="eastAsia" w:ascii="BIZ UDゴシック" w:hAnsi="BIZ UDゴシック" w:eastAsia="BIZ UDゴシック"/>
          <w:b w:val="1"/>
          <w:color w:val="auto"/>
          <w:sz w:val="22"/>
          <w:highlight w:val="none"/>
          <w:u w:val="single" w:color="auto"/>
        </w:rPr>
        <w:t>　杉森　企観明（一水会運営委員、新潟県美術家連盟理事）</w:t>
      </w:r>
      <w:r>
        <w:rPr>
          <w:rFonts w:hint="eastAsia" w:ascii="BIZ UDゴシック" w:hAnsi="BIZ UDゴシック" w:eastAsia="BIZ UDゴシック"/>
          <w:b w:val="1"/>
          <w:color w:val="auto"/>
          <w:sz w:val="22"/>
          <w:highlight w:val="none"/>
          <w:u w:val="single" w:color="auto"/>
        </w:rPr>
        <w:t xml:space="preserve">                          </w:t>
      </w:r>
    </w:p>
    <w:p>
      <w:pPr>
        <w:pStyle w:val="0"/>
        <w:spacing w:line="360" w:lineRule="exact"/>
        <w:ind w:left="2422" w:leftChars="1009" w:firstLine="0" w:firstLineChars="0"/>
        <w:jc w:val="left"/>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b w:val="1"/>
          <w:color w:val="auto"/>
          <w:sz w:val="22"/>
          <w:highlight w:val="none"/>
        </w:rPr>
        <w:t>第</w:t>
      </w:r>
      <w:r>
        <w:rPr>
          <w:rFonts w:hint="eastAsia" w:ascii="BIZ UDゴシック" w:hAnsi="BIZ UDゴシック" w:eastAsia="BIZ UDゴシック"/>
          <w:b w:val="1"/>
          <w:color w:val="auto"/>
          <w:sz w:val="22"/>
          <w:highlight w:val="none"/>
        </w:rPr>
        <w:t>2</w:t>
      </w:r>
      <w:r>
        <w:rPr>
          <w:rFonts w:hint="eastAsia" w:ascii="BIZ UDゴシック" w:hAnsi="BIZ UDゴシック" w:eastAsia="BIZ UDゴシック"/>
          <w:b w:val="1"/>
          <w:color w:val="auto"/>
          <w:sz w:val="22"/>
          <w:highlight w:val="none"/>
        </w:rPr>
        <w:t>部</w:t>
      </w:r>
      <w:r>
        <w:rPr>
          <w:rFonts w:hint="eastAsia" w:ascii="BIZ UDゴシック" w:hAnsi="BIZ UDゴシック" w:eastAsia="BIZ UDゴシック"/>
          <w:b w:val="1"/>
          <w:color w:val="auto"/>
          <w:sz w:val="22"/>
          <w:highlight w:val="none"/>
        </w:rPr>
        <w:t xml:space="preserve"> </w:t>
      </w:r>
      <w:r>
        <w:rPr>
          <w:rFonts w:hint="eastAsia" w:ascii="BIZ UDゴシック" w:hAnsi="BIZ UDゴシック" w:eastAsia="BIZ UDゴシック"/>
          <w:b w:val="1"/>
          <w:color w:val="auto"/>
          <w:sz w:val="22"/>
          <w:highlight w:val="none"/>
        </w:rPr>
        <w:t>書　道　</w:t>
      </w:r>
      <w:r>
        <w:rPr>
          <w:rFonts w:hint="eastAsia" w:ascii="BIZ UDゴシック" w:hAnsi="BIZ UDゴシック" w:eastAsia="BIZ UDゴシック"/>
          <w:b w:val="1"/>
          <w:color w:val="auto"/>
          <w:sz w:val="22"/>
          <w:highlight w:val="none"/>
          <w:u w:val="single" w:color="auto"/>
        </w:rPr>
        <w:t>　佐藤</w:t>
      </w:r>
      <w:r>
        <w:rPr>
          <w:rFonts w:hint="eastAsia" w:ascii="BIZ UDゴシック" w:hAnsi="BIZ UDゴシック" w:eastAsia="BIZ UDゴシック"/>
          <w:b w:val="1"/>
          <w:color w:val="auto"/>
          <w:sz w:val="22"/>
          <w:highlight w:val="none"/>
          <w:u w:val="single" w:color="auto"/>
        </w:rPr>
        <w:t xml:space="preserve">  </w:t>
      </w:r>
      <w:r>
        <w:rPr>
          <w:rFonts w:hint="eastAsia" w:ascii="BIZ UDゴシック" w:hAnsi="BIZ UDゴシック" w:eastAsia="BIZ UDゴシック"/>
          <w:b w:val="1"/>
          <w:color w:val="auto"/>
          <w:sz w:val="22"/>
          <w:highlight w:val="none"/>
          <w:u w:val="single" w:color="auto"/>
        </w:rPr>
        <w:t>海雲（</w:t>
      </w:r>
      <w:r>
        <w:rPr>
          <w:rFonts w:hint="eastAsia" w:ascii="BIZ UDゴシック" w:hAnsi="BIZ UDゴシック" w:eastAsia="BIZ UDゴシック"/>
          <w:b w:val="1"/>
          <w:color w:val="auto"/>
          <w:sz w:val="16"/>
          <w:highlight w:val="none"/>
          <w:u w:val="single" w:color="auto"/>
        </w:rPr>
        <w:t>独立書人団評議員、全日本書道連盟正会員、県展無鑑査</w:t>
      </w:r>
      <w:r>
        <w:rPr>
          <w:rFonts w:hint="eastAsia" w:ascii="BIZ UDゴシック" w:hAnsi="BIZ UDゴシック" w:eastAsia="BIZ UDゴシック"/>
          <w:b w:val="1"/>
          <w:color w:val="auto"/>
          <w:sz w:val="18"/>
          <w:highlight w:val="none"/>
          <w:u w:val="single" w:color="auto"/>
        </w:rPr>
        <w:t>）</w:t>
      </w:r>
      <w:r>
        <w:rPr>
          <w:rFonts w:hint="eastAsia" w:ascii="BIZ UDゴシック" w:hAnsi="BIZ UDゴシック" w:eastAsia="BIZ UDゴシック"/>
          <w:b w:val="1"/>
          <w:color w:val="auto"/>
          <w:sz w:val="22"/>
          <w:highlight w:val="none"/>
        </w:rPr>
        <w:t>第</w:t>
      </w:r>
      <w:r>
        <w:rPr>
          <w:rFonts w:hint="eastAsia" w:ascii="BIZ UDゴシック" w:hAnsi="BIZ UDゴシック" w:eastAsia="BIZ UDゴシック"/>
          <w:b w:val="1"/>
          <w:color w:val="auto"/>
          <w:sz w:val="22"/>
          <w:highlight w:val="none"/>
        </w:rPr>
        <w:t>3</w:t>
      </w:r>
      <w:r>
        <w:rPr>
          <w:rFonts w:hint="eastAsia" w:ascii="BIZ UDゴシック" w:hAnsi="BIZ UDゴシック" w:eastAsia="BIZ UDゴシック"/>
          <w:b w:val="1"/>
          <w:color w:val="auto"/>
          <w:sz w:val="22"/>
          <w:highlight w:val="none"/>
        </w:rPr>
        <w:t>部</w:t>
      </w:r>
      <w:r>
        <w:rPr>
          <w:rFonts w:hint="eastAsia" w:ascii="BIZ UDゴシック" w:hAnsi="BIZ UDゴシック" w:eastAsia="BIZ UDゴシック"/>
          <w:b w:val="1"/>
          <w:color w:val="auto"/>
          <w:sz w:val="22"/>
          <w:highlight w:val="none"/>
        </w:rPr>
        <w:t xml:space="preserve"> </w:t>
      </w:r>
      <w:r>
        <w:rPr>
          <w:rFonts w:hint="eastAsia" w:ascii="BIZ UDゴシック" w:hAnsi="BIZ UDゴシック" w:eastAsia="BIZ UDゴシック"/>
          <w:b w:val="1"/>
          <w:color w:val="auto"/>
          <w:sz w:val="22"/>
          <w:highlight w:val="none"/>
        </w:rPr>
        <w:t>写　真　</w:t>
      </w:r>
      <w:r>
        <w:rPr>
          <w:rFonts w:hint="eastAsia" w:ascii="BIZ UDゴシック" w:hAnsi="BIZ UDゴシック" w:eastAsia="BIZ UDゴシック"/>
          <w:b w:val="1"/>
          <w:color w:val="auto"/>
          <w:sz w:val="22"/>
          <w:highlight w:val="none"/>
          <w:u w:val="single" w:color="auto"/>
        </w:rPr>
        <w:t>　山口　冬人</w:t>
      </w:r>
      <w:r>
        <w:rPr>
          <w:rFonts w:hint="eastAsia" w:ascii="BIZ UDゴシック" w:hAnsi="BIZ UDゴシック" w:eastAsia="BIZ UDゴシック"/>
          <w:b w:val="1"/>
          <w:sz w:val="16"/>
          <w:highlight w:val="none"/>
          <w:u w:val="single" w:color="auto"/>
        </w:rPr>
        <w:t>　</w:t>
      </w:r>
      <w:r>
        <w:rPr>
          <w:rFonts w:hint="eastAsia" w:ascii="BIZ UDゴシック" w:hAnsi="BIZ UDゴシック" w:eastAsia="BIZ UDゴシック"/>
          <w:b w:val="1"/>
          <w:sz w:val="16"/>
          <w:highlight w:val="none"/>
          <w:u w:val="single" w:color="auto"/>
        </w:rPr>
        <w:t>(</w:t>
      </w:r>
      <w:r>
        <w:rPr>
          <w:rFonts w:hint="eastAsia" w:ascii="BIZ UDゴシック" w:hAnsi="BIZ UDゴシック" w:eastAsia="BIZ UDゴシック"/>
          <w:b w:val="1"/>
          <w:sz w:val="16"/>
          <w:highlight w:val="none"/>
          <w:u w:val="single" w:color="auto"/>
        </w:rPr>
        <w:t>ＪＰＳ日本写真家協会会員、新潟県美術家連盟常務理事）</w:t>
      </w:r>
      <w:r>
        <w:rPr>
          <w:rFonts w:hint="eastAsia" w:ascii="BIZ UDゴシック" w:hAnsi="BIZ UDゴシック" w:eastAsia="BIZ UDゴシック"/>
          <w:sz w:val="22"/>
          <w:highlight w:val="none"/>
          <w:u w:val="single" w:color="auto"/>
        </w:rPr>
        <w:t>　</w:t>
      </w:r>
      <w:r>
        <w:rPr>
          <w:rFonts w:hint="eastAsia" w:ascii="BIZ UDゴシック" w:hAnsi="BIZ UDゴシック" w:eastAsia="BIZ UDゴシック"/>
          <w:sz w:val="22"/>
          <w:highlight w:val="none"/>
          <w:u w:val="single" w:color="auto"/>
        </w:rPr>
        <w:t xml:space="preserve"> </w:t>
      </w:r>
      <w:r>
        <w:rPr>
          <w:rFonts w:hint="eastAsia" w:ascii="BIZ UDゴシック" w:hAnsi="BIZ UDゴシック" w:eastAsia="BIZ UDゴシック"/>
          <w:sz w:val="22"/>
          <w:highlight w:val="none"/>
          <w:u w:val="single" w:color="auto"/>
        </w:rPr>
        <w:t>　</w:t>
      </w:r>
      <w:r>
        <w:rPr>
          <w:rFonts w:hint="eastAsia" w:ascii="BIZ UDゴシック" w:hAnsi="BIZ UDゴシック" w:eastAsia="BIZ UDゴシック"/>
          <w:color w:val="auto"/>
          <w:sz w:val="22"/>
          <w:highlight w:val="none"/>
          <w:u w:val="single" w:color="auto"/>
        </w:rPr>
        <w:t>　</w:t>
      </w:r>
    </w:p>
    <w:p>
      <w:pPr>
        <w:pStyle w:val="0"/>
        <w:spacing w:line="360" w:lineRule="exact"/>
        <w:ind w:leftChars="0" w:firstLineChars="0"/>
        <w:jc w:val="left"/>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　展　　示　　・入賞・入選作品のみ会場に展示いたします。</w:t>
      </w:r>
    </w:p>
    <w:p>
      <w:pPr>
        <w:pStyle w:val="0"/>
        <w:spacing w:line="360" w:lineRule="exact"/>
        <w:ind w:left="1540" w:hanging="1540" w:hangingChars="7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講　　評　</w:t>
      </w:r>
      <w:r>
        <w:rPr>
          <w:rFonts w:hint="eastAsia" w:ascii="BIZ UDゴシック" w:hAnsi="BIZ UDゴシック" w:eastAsia="BIZ UDゴシック"/>
          <w:b w:val="1"/>
          <w:color w:val="auto"/>
          <w:sz w:val="22"/>
          <w:highlight w:val="none"/>
        </w:rPr>
        <w:t>　</w:t>
      </w:r>
      <w:r>
        <w:rPr>
          <w:rFonts w:hint="eastAsia" w:ascii="BIZ UDゴシック" w:hAnsi="BIZ UDゴシック" w:eastAsia="BIZ UDゴシック"/>
          <w:b w:val="1"/>
          <w:color w:val="auto"/>
          <w:sz w:val="24"/>
          <w:highlight w:val="yellow"/>
        </w:rPr>
        <w:t>・絵画　　　　９月６日（金）１５：００から会場にて行います。</w:t>
      </w:r>
    </w:p>
    <w:p>
      <w:pPr>
        <w:pStyle w:val="0"/>
        <w:spacing w:line="360" w:lineRule="exact"/>
        <w:ind w:left="1540" w:hanging="1540" w:hangingChars="7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w:t>
      </w:r>
      <w:r>
        <w:rPr>
          <w:rFonts w:hint="eastAsia" w:ascii="BIZ UDゴシック" w:hAnsi="BIZ UDゴシック" w:eastAsia="BIZ UDゴシック"/>
          <w:b w:val="1"/>
          <w:color w:val="auto"/>
          <w:sz w:val="24"/>
          <w:highlight w:val="yellow"/>
        </w:rPr>
        <w:t>・書道　写真　９月７日（土）１３：００から会場にて行います。</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表　　彰　</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・審査の結果、優秀な作品には魚沼市展賞（</w:t>
      </w:r>
      <w:r>
        <w:rPr>
          <w:rFonts w:hint="eastAsia" w:ascii="BIZ UDゴシック" w:hAnsi="BIZ UDゴシック" w:eastAsia="BIZ UDゴシック"/>
          <w:color w:val="auto"/>
          <w:sz w:val="22"/>
          <w:highlight w:val="none"/>
        </w:rPr>
        <w:t>30,000</w:t>
      </w:r>
      <w:r>
        <w:rPr>
          <w:rFonts w:hint="eastAsia" w:ascii="BIZ UDゴシック" w:hAnsi="BIZ UDゴシック" w:eastAsia="BIZ UDゴシック"/>
          <w:color w:val="auto"/>
          <w:sz w:val="22"/>
          <w:highlight w:val="none"/>
        </w:rPr>
        <w:t>円）、魚沼市文化協会長賞（</w:t>
      </w:r>
      <w:r>
        <w:rPr>
          <w:rFonts w:hint="eastAsia" w:ascii="BIZ UDゴシック" w:hAnsi="BIZ UDゴシック" w:eastAsia="BIZ UDゴシック"/>
          <w:color w:val="auto"/>
          <w:sz w:val="22"/>
          <w:highlight w:val="none"/>
        </w:rPr>
        <w:t>20,000</w:t>
      </w:r>
      <w:r>
        <w:rPr>
          <w:rFonts w:hint="eastAsia" w:ascii="BIZ UDゴシック" w:hAnsi="BIZ UDゴシック" w:eastAsia="BIZ UDゴシック"/>
          <w:color w:val="auto"/>
          <w:sz w:val="22"/>
          <w:highlight w:val="none"/>
        </w:rPr>
        <w:t>円）、</w:t>
      </w:r>
      <w:r>
        <w:rPr>
          <w:rFonts w:hint="eastAsia" w:ascii="BIZ UDゴシック" w:hAnsi="BIZ UDゴシック" w:eastAsia="BIZ UDゴシック"/>
          <w:color w:val="000000" w:themeColor="text1"/>
          <w:sz w:val="22"/>
          <w:highlight w:val="none"/>
        </w:rPr>
        <w:t>20</w:t>
      </w:r>
      <w:r>
        <w:rPr>
          <w:rFonts w:hint="eastAsia" w:ascii="BIZ UDゴシック" w:hAnsi="BIZ UDゴシック" w:eastAsia="BIZ UDゴシック"/>
          <w:color w:val="000000" w:themeColor="text1"/>
          <w:sz w:val="22"/>
          <w:highlight w:val="none"/>
        </w:rPr>
        <w:t>周年記念賞</w:t>
      </w:r>
      <w:r>
        <w:rPr>
          <w:rFonts w:hint="eastAsia" w:ascii="BIZ UDゴシック" w:hAnsi="BIZ UDゴシック" w:eastAsia="BIZ UDゴシック"/>
          <w:color w:val="000000" w:themeColor="text1"/>
          <w:sz w:val="22"/>
          <w:highlight w:val="none"/>
        </w:rPr>
        <w:t>(10,000</w:t>
      </w:r>
      <w:r>
        <w:rPr>
          <w:rFonts w:hint="eastAsia" w:ascii="BIZ UDゴシック" w:hAnsi="BIZ UDゴシック" w:eastAsia="BIZ UDゴシック"/>
          <w:color w:val="000000" w:themeColor="text1"/>
          <w:sz w:val="22"/>
          <w:highlight w:val="none"/>
        </w:rPr>
        <w:t>円</w:t>
      </w:r>
      <w:r>
        <w:rPr>
          <w:rFonts w:hint="eastAsia" w:ascii="BIZ UDゴシック" w:hAnsi="BIZ UDゴシック" w:eastAsia="BIZ UDゴシック"/>
          <w:color w:val="000000" w:themeColor="text1"/>
          <w:sz w:val="22"/>
          <w:highlight w:val="none"/>
        </w:rPr>
        <w:t>)</w:t>
      </w:r>
      <w:r>
        <w:rPr>
          <w:rFonts w:hint="eastAsia" w:ascii="BIZ UDゴシック" w:hAnsi="BIZ UDゴシック" w:eastAsia="BIZ UDゴシック"/>
          <w:color w:val="000000" w:themeColor="text1"/>
          <w:sz w:val="22"/>
          <w:highlight w:val="none"/>
        </w:rPr>
        <w:t>、</w:t>
      </w:r>
      <w:r>
        <w:rPr>
          <w:rFonts w:hint="eastAsia" w:ascii="BIZ UDゴシック" w:hAnsi="BIZ UDゴシック" w:eastAsia="BIZ UDゴシック"/>
          <w:color w:val="auto"/>
          <w:sz w:val="22"/>
          <w:highlight w:val="none"/>
        </w:rPr>
        <w:t>新潟日報美術振興賞（副賞）、奨励賞（</w:t>
      </w:r>
      <w:r>
        <w:rPr>
          <w:rFonts w:hint="eastAsia" w:ascii="BIZ UDゴシック" w:hAnsi="BIZ UDゴシック" w:eastAsia="BIZ UDゴシック"/>
          <w:color w:val="auto"/>
          <w:sz w:val="22"/>
          <w:highlight w:val="none"/>
        </w:rPr>
        <w:t>5,000</w:t>
      </w:r>
      <w:r>
        <w:rPr>
          <w:rFonts w:hint="eastAsia" w:ascii="BIZ UDゴシック" w:hAnsi="BIZ UDゴシック" w:eastAsia="BIZ UDゴシック"/>
          <w:color w:val="auto"/>
          <w:sz w:val="22"/>
          <w:highlight w:val="none"/>
        </w:rPr>
        <w:t>円）、佳作を授与します。</w:t>
      </w:r>
    </w:p>
    <w:p>
      <w:pPr>
        <w:pStyle w:val="0"/>
        <w:spacing w:line="360" w:lineRule="exact"/>
        <w:ind w:left="1540" w:hanging="1540" w:hangingChars="7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表</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彰</w:t>
      </w:r>
      <w:r>
        <w:rPr>
          <w:rFonts w:hint="eastAsia" w:ascii="BIZ UDゴシック" w:hAnsi="BIZ UDゴシック" w:eastAsia="BIZ UDゴシック"/>
          <w:color w:val="auto"/>
          <w:sz w:val="22"/>
          <w:highlight w:val="none"/>
        </w:rPr>
        <w:t xml:space="preserve"> </w:t>
      </w:r>
      <w:r>
        <w:rPr>
          <w:rFonts w:hint="eastAsia" w:ascii="BIZ UDゴシック" w:hAnsi="BIZ UDゴシック" w:eastAsia="BIZ UDゴシック"/>
          <w:color w:val="auto"/>
          <w:sz w:val="22"/>
          <w:highlight w:val="none"/>
        </w:rPr>
        <w:t>式　　</w:t>
      </w:r>
      <w:r>
        <w:rPr>
          <w:rFonts w:hint="eastAsia" w:ascii="BIZ UDゴシック" w:hAnsi="BIZ UDゴシック" w:eastAsia="BIZ UDゴシック"/>
          <w:color w:val="auto"/>
          <w:sz w:val="24"/>
          <w:highlight w:val="yellow"/>
        </w:rPr>
        <w:t>・</w:t>
      </w:r>
      <w:r>
        <w:rPr>
          <w:rFonts w:hint="eastAsia" w:ascii="BIZ UDゴシック" w:hAnsi="BIZ UDゴシック" w:eastAsia="BIZ UDゴシック"/>
          <w:b w:val="1"/>
          <w:color w:val="auto"/>
          <w:sz w:val="24"/>
          <w:highlight w:val="yellow"/>
        </w:rPr>
        <w:t>９月７日（土）１５：００から会場にて行います。</w:t>
      </w:r>
    </w:p>
    <w:p>
      <w:pPr>
        <w:pStyle w:val="0"/>
        <w:spacing w:line="360" w:lineRule="exact"/>
        <w:ind w:left="2200" w:hanging="2200" w:hangingChars="10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color w:val="auto"/>
          <w:sz w:val="22"/>
          <w:highlight w:val="none"/>
        </w:rPr>
        <w:t>◆　搬　　出　　</w:t>
      </w:r>
      <w:r>
        <w:rPr>
          <w:rFonts w:hint="eastAsia" w:ascii="BIZ UDゴシック" w:hAnsi="BIZ UDゴシック" w:eastAsia="BIZ UDゴシック"/>
          <w:b w:val="1"/>
          <w:color w:val="auto"/>
          <w:sz w:val="24"/>
          <w:highlight w:val="yellow"/>
        </w:rPr>
        <w:t>・入賞・入選作品は、</w:t>
      </w:r>
      <w:r>
        <w:rPr>
          <w:rFonts w:hint="eastAsia" w:ascii="BIZ UDゴシック" w:hAnsi="BIZ UDゴシック" w:eastAsia="BIZ UDゴシック"/>
          <w:b w:val="1"/>
          <w:color w:val="auto"/>
          <w:sz w:val="24"/>
          <w:highlight w:val="yellow"/>
        </w:rPr>
        <w:t>9</w:t>
      </w:r>
      <w:r>
        <w:rPr>
          <w:rFonts w:hint="eastAsia" w:ascii="BIZ UDゴシック" w:hAnsi="BIZ UDゴシック" w:eastAsia="BIZ UDゴシック"/>
          <w:b w:val="1"/>
          <w:color w:val="auto"/>
          <w:sz w:val="24"/>
          <w:highlight w:val="yellow"/>
        </w:rPr>
        <w:t>月</w:t>
      </w:r>
      <w:r>
        <w:rPr>
          <w:rFonts w:hint="eastAsia" w:ascii="BIZ UDゴシック" w:hAnsi="BIZ UDゴシック" w:eastAsia="BIZ UDゴシック"/>
          <w:b w:val="1"/>
          <w:color w:val="auto"/>
          <w:sz w:val="24"/>
          <w:highlight w:val="yellow"/>
        </w:rPr>
        <w:t>9</w:t>
      </w:r>
      <w:r>
        <w:rPr>
          <w:rFonts w:hint="eastAsia" w:ascii="BIZ UDゴシック" w:hAnsi="BIZ UDゴシック" w:eastAsia="BIZ UDゴシック"/>
          <w:b w:val="1"/>
          <w:color w:val="auto"/>
          <w:sz w:val="24"/>
          <w:highlight w:val="yellow"/>
        </w:rPr>
        <w:t>日（月）</w:t>
      </w:r>
      <w:r>
        <w:rPr>
          <w:rFonts w:hint="eastAsia" w:ascii="BIZ UDゴシック" w:hAnsi="BIZ UDゴシック" w:eastAsia="BIZ UDゴシック"/>
          <w:b w:val="1"/>
          <w:color w:val="auto"/>
          <w:sz w:val="24"/>
          <w:highlight w:val="yellow"/>
        </w:rPr>
        <w:t>15</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00</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17</w:t>
      </w:r>
      <w:r>
        <w:rPr>
          <w:rFonts w:hint="eastAsia" w:ascii="BIZ UDゴシック" w:hAnsi="BIZ UDゴシック" w:eastAsia="BIZ UDゴシック"/>
          <w:b w:val="1"/>
          <w:color w:val="auto"/>
          <w:sz w:val="24"/>
          <w:highlight w:val="yellow"/>
        </w:rPr>
        <w:t>：</w:t>
      </w:r>
      <w:r>
        <w:rPr>
          <w:rFonts w:hint="eastAsia" w:ascii="BIZ UDゴシック" w:hAnsi="BIZ UDゴシック" w:eastAsia="BIZ UDゴシック"/>
          <w:b w:val="1"/>
          <w:color w:val="auto"/>
          <w:sz w:val="24"/>
          <w:highlight w:val="yellow"/>
        </w:rPr>
        <w:t>00</w:t>
      </w:r>
      <w:r>
        <w:rPr>
          <w:rFonts w:hint="eastAsia" w:ascii="BIZ UDゴシック" w:hAnsi="BIZ UDゴシック" w:eastAsia="BIZ UDゴシック"/>
          <w:b w:val="1"/>
          <w:color w:val="auto"/>
          <w:sz w:val="24"/>
          <w:highlight w:val="yellow"/>
        </w:rPr>
        <w:t>の時間にて返却します。</w:t>
      </w:r>
    </w:p>
    <w:p>
      <w:pPr>
        <w:pStyle w:val="0"/>
        <w:spacing w:line="360" w:lineRule="exact"/>
        <w:ind w:left="2370" w:leftChars="850" w:hanging="330" w:hangingChars="150"/>
        <w:rPr>
          <w:rFonts w:hint="eastAsia" w:ascii="BIZ UDゴシック" w:hAnsi="BIZ UDゴシック" w:eastAsia="BIZ UDゴシック"/>
          <w:color w:val="auto"/>
          <w:sz w:val="22"/>
          <w:highlight w:val="none"/>
        </w:rPr>
      </w:pPr>
      <w:r>
        <w:rPr>
          <w:rFonts w:hint="eastAsia" w:ascii="BIZ UDゴシック" w:hAnsi="BIZ UDゴシック" w:eastAsia="BIZ UDゴシック"/>
          <w:b w:val="1"/>
          <w:color w:val="auto"/>
          <w:sz w:val="22"/>
          <w:highlight w:val="none"/>
        </w:rPr>
        <w:t>◎</w:t>
      </w:r>
      <w:r>
        <w:rPr>
          <w:rFonts w:hint="eastAsia" w:ascii="BIZ UDゴシック" w:hAnsi="BIZ UDゴシック" w:eastAsia="BIZ UDゴシック"/>
          <w:b w:val="1"/>
          <w:color w:val="auto"/>
          <w:sz w:val="22"/>
          <w:highlight w:val="none"/>
          <w:u w:val="single" w:color="auto"/>
        </w:rPr>
        <w:t>上記時間に搬出できない方は、搬入時にご連絡ください</w:t>
      </w:r>
      <w:r>
        <w:rPr>
          <w:rFonts w:hint="eastAsia" w:ascii="BIZ UDゴシック" w:hAnsi="BIZ UDゴシック" w:eastAsia="BIZ UDゴシック"/>
          <w:b w:val="1"/>
          <w:color w:val="auto"/>
          <w:sz w:val="22"/>
          <w:highlight w:val="none"/>
        </w:rPr>
        <w:t>。</w:t>
      </w:r>
    </w:p>
    <w:p>
      <w:pPr>
        <w:pStyle w:val="0"/>
        <w:spacing w:line="360" w:lineRule="exact"/>
        <w:ind w:left="2370" w:leftChars="850" w:hanging="330" w:hangingChars="150"/>
        <w:rPr>
          <w:rFonts w:hint="eastAsia" w:ascii="BIZ UDゴシック" w:hAnsi="BIZ UDゴシック" w:eastAsia="BIZ UDゴシック"/>
          <w:color w:val="auto"/>
          <w:sz w:val="22"/>
          <w:highlight w:val="none"/>
        </w:rPr>
      </w:pPr>
      <w:r>
        <w:rPr>
          <w:rFonts w:hint="eastAsia" w:ascii="BIZ UDゴシック" w:hAnsi="BIZ UDゴシック" w:eastAsia="BIZ UDゴシック"/>
          <w:sz w:val="22"/>
          <w:highlight w:val="none"/>
        </w:rPr>
        <w:t>（</w:t>
      </w:r>
      <w:r>
        <w:rPr>
          <w:rFonts w:hint="eastAsia" w:ascii="BIZ UDゴシック" w:hAnsi="BIZ UDゴシック" w:eastAsia="BIZ UDゴシック"/>
          <w:sz w:val="22"/>
          <w:highlight w:val="none"/>
          <w:u w:val="single" w:color="auto"/>
        </w:rPr>
        <w:t>時間厳守</w:t>
      </w:r>
      <w:r>
        <w:rPr>
          <w:rFonts w:hint="eastAsia" w:ascii="BIZ UDゴシック" w:hAnsi="BIZ UDゴシック" w:eastAsia="BIZ UDゴシック"/>
          <w:sz w:val="22"/>
          <w:highlight w:val="none"/>
        </w:rPr>
        <w:t>。選</w:t>
      </w:r>
      <w:r>
        <w:rPr>
          <w:rFonts w:hint="eastAsia" w:ascii="BIZ UDゴシック" w:hAnsi="BIZ UDゴシック" w:eastAsia="BIZ UDゴシック"/>
          <w:color w:val="auto"/>
          <w:sz w:val="22"/>
          <w:highlight w:val="none"/>
        </w:rPr>
        <w:t>外作品については別途連絡します。）</w:t>
      </w:r>
    </w:p>
    <w:p>
      <w:pPr>
        <w:pStyle w:val="0"/>
        <w:spacing w:line="360" w:lineRule="exact"/>
        <w:ind w:left="1980" w:hanging="1980" w:hangingChars="900"/>
        <w:rPr>
          <w:rFonts w:hint="eastAsia" w:ascii="BIZ UDゴシック" w:hAnsi="BIZ UDゴシック" w:eastAsia="BIZ UDゴシック"/>
          <w:b w:val="1"/>
          <w:color w:val="auto"/>
          <w:sz w:val="22"/>
          <w:highlight w:val="none"/>
          <w:u w:val="single" w:color="auto"/>
        </w:rPr>
      </w:pPr>
      <w:r>
        <w:rPr>
          <w:rFonts w:hint="eastAsia" w:ascii="BIZ UDゴシック" w:hAnsi="BIZ UDゴシック" w:eastAsia="BIZ UDゴシック"/>
          <w:color w:val="auto"/>
          <w:sz w:val="22"/>
          <w:highlight w:val="none"/>
        </w:rPr>
        <w:t>◆　管理責任　　・作品の管理については、主催者が十分注意しますが、万一、盗難あるいは損傷した場合においても、主催者はその責任を負いません。また、搬出時間を過ぎても搬出されない作品の管理についても同様とします。</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著作権等について</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・盗作、類似作品、未発表作品について問題が生じないようにするために、応募に当たって次の作品は出品できません。</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①　海外及び全国の公募展並びに県展、芸展、市展で展示された作品</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②　カメラ雑誌などで掲載された作品</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③　過去に発表した自作品を手直しした作品</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④　著作権問題にふれる作品など</w:t>
      </w:r>
    </w:p>
    <w:p>
      <w:pPr>
        <w:pStyle w:val="0"/>
        <w:spacing w:line="360" w:lineRule="exact"/>
        <w:ind w:left="1984" w:leftChars="758" w:hanging="165" w:hangingChars="75"/>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・上記のことについて審査後に判明した場合は入選・入賞を取り消します。なお、当該事案に関する訴訟等については一切関知しません。</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無鑑査制度について</w:t>
      </w:r>
    </w:p>
    <w:p>
      <w:pPr>
        <w:pStyle w:val="0"/>
        <w:spacing w:line="360" w:lineRule="exact"/>
        <w:ind w:left="3080" w:hanging="3080" w:hangingChars="1400"/>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　　　　　　　　・第</w:t>
      </w:r>
      <w:r>
        <w:rPr>
          <w:rFonts w:hint="eastAsia" w:ascii="BIZ UDゴシック" w:hAnsi="BIZ UDゴシック" w:eastAsia="BIZ UDゴシック"/>
          <w:color w:val="auto"/>
          <w:sz w:val="22"/>
          <w:highlight w:val="none"/>
        </w:rPr>
        <w:t>15</w:t>
      </w:r>
      <w:r>
        <w:rPr>
          <w:rFonts w:hint="eastAsia" w:ascii="BIZ UDゴシック" w:hAnsi="BIZ UDゴシック" w:eastAsia="BIZ UDゴシック"/>
          <w:color w:val="auto"/>
          <w:sz w:val="22"/>
          <w:highlight w:val="none"/>
        </w:rPr>
        <w:t>回より採用する。</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・条件：ポイント制（第</w:t>
      </w:r>
      <w:r>
        <w:rPr>
          <w:rFonts w:hint="eastAsia" w:ascii="BIZ UDゴシック" w:hAnsi="BIZ UDゴシック" w:eastAsia="BIZ UDゴシック"/>
          <w:color w:val="auto"/>
          <w:sz w:val="22"/>
          <w:highlight w:val="none"/>
        </w:rPr>
        <w:t>15</w:t>
      </w:r>
      <w:r>
        <w:rPr>
          <w:rFonts w:hint="eastAsia" w:ascii="BIZ UDゴシック" w:hAnsi="BIZ UDゴシック" w:eastAsia="BIZ UDゴシック"/>
          <w:color w:val="auto"/>
          <w:sz w:val="22"/>
          <w:highlight w:val="none"/>
        </w:rPr>
        <w:t>回から加算し、市展賞４点、協会長賞・日報賞・</w:t>
      </w:r>
      <w:r>
        <w:rPr>
          <w:rFonts w:hint="eastAsia" w:ascii="BIZ UDゴシック" w:hAnsi="BIZ UDゴシック" w:eastAsia="BIZ UDゴシック"/>
          <w:color w:val="000000" w:themeColor="text1"/>
          <w:sz w:val="22"/>
          <w:highlight w:val="none"/>
        </w:rPr>
        <w:t>20</w:t>
      </w:r>
      <w:r>
        <w:rPr>
          <w:rFonts w:hint="eastAsia" w:ascii="BIZ UDゴシック" w:hAnsi="BIZ UDゴシック" w:eastAsia="BIZ UDゴシック"/>
          <w:color w:val="000000" w:themeColor="text1"/>
          <w:sz w:val="22"/>
          <w:highlight w:val="none"/>
        </w:rPr>
        <w:t>周年記念賞</w:t>
      </w:r>
      <w:bookmarkStart w:id="0" w:name="_GoBack"/>
      <w:bookmarkEnd w:id="0"/>
      <w:r>
        <w:rPr>
          <w:rFonts w:hint="eastAsia" w:ascii="BIZ UDゴシック" w:hAnsi="BIZ UDゴシック" w:eastAsia="BIZ UDゴシック"/>
          <w:color w:val="auto"/>
          <w:sz w:val="22"/>
          <w:highlight w:val="none"/>
        </w:rPr>
        <w:t>２点、奨励賞</w:t>
      </w:r>
      <w:r>
        <w:rPr>
          <w:rFonts w:hint="eastAsia" w:ascii="BIZ UDゴシック" w:hAnsi="BIZ UDゴシック" w:eastAsia="BIZ UDゴシック"/>
          <w:color w:val="auto"/>
          <w:sz w:val="22"/>
          <w:highlight w:val="none"/>
        </w:rPr>
        <w:t>1</w:t>
      </w:r>
      <w:r>
        <w:rPr>
          <w:rFonts w:hint="eastAsia" w:ascii="BIZ UDゴシック" w:hAnsi="BIZ UDゴシック" w:eastAsia="BIZ UDゴシック"/>
          <w:color w:val="auto"/>
          <w:sz w:val="22"/>
          <w:highlight w:val="none"/>
        </w:rPr>
        <w:t>点）とし、魚沼市美術展の賞を受賞した者で８点以上になったら無鑑査とする。　</w:t>
      </w: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・出品規格：一般の規格に準ずる。</w:t>
      </w:r>
    </w:p>
    <w:p>
      <w:pPr>
        <w:pStyle w:val="0"/>
        <w:spacing w:line="360" w:lineRule="exact"/>
        <w:ind w:left="1980" w:hanging="1980" w:hangingChars="900"/>
        <w:rPr>
          <w:rFonts w:hint="eastAsia" w:ascii="BIZ UDゴシック" w:hAnsi="BIZ UDゴシック" w:eastAsia="BIZ UDゴシック"/>
          <w:color w:val="auto"/>
          <w:sz w:val="22"/>
          <w:highlight w:val="none"/>
          <w:u w:val="single" w:color="auto"/>
        </w:rPr>
      </w:pPr>
      <w:r>
        <w:rPr>
          <w:rFonts w:hint="eastAsia" w:ascii="BIZ UDゴシック" w:hAnsi="BIZ UDゴシック" w:eastAsia="BIZ UDゴシック"/>
          <w:color w:val="auto"/>
          <w:sz w:val="22"/>
          <w:highlight w:val="none"/>
        </w:rPr>
        <w:t>　　　　　　　　・出品料：無料</w:t>
      </w:r>
    </w:p>
    <w:p>
      <w:pPr>
        <w:pStyle w:val="0"/>
        <w:spacing w:line="360" w:lineRule="exact"/>
        <w:ind w:left="1980" w:hanging="1980" w:hangingChars="900"/>
        <w:rPr>
          <w:rFonts w:hint="eastAsia" w:ascii="BIZ UDゴシック" w:hAnsi="BIZ UDゴシック" w:eastAsia="BIZ UDゴシック"/>
          <w:color w:val="auto"/>
          <w:sz w:val="22"/>
          <w:highlight w:val="none"/>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2564130</wp:posOffset>
                </wp:positionH>
                <wp:positionV relativeFrom="paragraph">
                  <wp:posOffset>326390</wp:posOffset>
                </wp:positionV>
                <wp:extent cx="1095375" cy="255270"/>
                <wp:effectExtent l="0" t="0" r="635" b="635"/>
                <wp:wrapNone/>
                <wp:docPr id="1028" name="WordArt 3"/>
                <a:graphic xmlns:a="http://schemas.openxmlformats.org/drawingml/2006/main">
                  <a:graphicData uri="http://schemas.microsoft.com/office/word/2010/wordprocessingShape">
                    <wps:wsp>
                      <wps:cNvPr id="1028" name="WordArt 3"/>
                      <wps:cNvSpPr txBox="1">
                        <a:spLocks noChangeArrowheads="1" noChangeShapeType="1" noTextEdit="1"/>
                      </wps:cNvSpPr>
                      <wps:spPr>
                        <a:xfrm>
                          <a:off x="0" y="0"/>
                          <a:ext cx="1095375" cy="255270"/>
                        </a:xfrm>
                        <a:prstGeom prst="rect">
                          <a:avLst/>
                        </a:prstGeom>
                      </wps:spPr>
                      <wps:txbx>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wps:txbx>
                      <wps:bodyPr vertOverflow="overflow" horzOverflow="overflow" wrap="square" numCol="1" fromWordArt="1">
                        <a:prstTxWarp prst="textPlain">
                          <a:avLst>
                            <a:gd name="adj" fmla="val 50000"/>
                          </a:avLst>
                        </a:prstTxWarp>
                      </wps:bodyPr>
                    </wps:wsp>
                  </a:graphicData>
                </a:graphic>
              </wp:anchor>
            </w:drawing>
          </mc:Choice>
          <mc:Fallback>
            <w:pict>
              <v:shapetype id="_x0000_t202" coordsize="21600,21600" o:spt="202" path="m,l,21600r21600,l21600,xe">
                <v:stroke joinstyle="miter"/>
                <v:path gradientshapeok="t" o:connecttype="rect"/>
              </v:shapetype>
              <v:shape id="WordArt 3" style="mso-wrap-distance-right:9pt;mso-wrap-distance-bottom:0pt;margin-top:25.7pt;mso-position-vertical-relative:text;mso-position-horizontal-relative:text;position:absolute;height:20.100000000000001pt;mso-wrap-distance-top:0pt;width:86.25pt;mso-wrap-distance-left:9pt;margin-left:201.9pt;z-index:3;" o:spid="_x0000_s1028" o:allowincell="t" o:allowoverlap="t" filled="f" stroked="f" o:spt="202" type="#_x0000_t202">
                <v:fill/>
                <v:textbox style="layout-flow:horizontal;">
                  <w:txbxContent>
                    <w:p>
                      <w:pPr>
                        <w:pStyle w:val="28"/>
                        <w:spacing w:before="0" w:beforeLines="0" w:beforeAutospacing="0" w:after="0" w:afterLines="0" w:afterAutospacing="0"/>
                        <w:jc w:val="center"/>
                        <w:rPr>
                          <w:rFonts w:hint="default"/>
                        </w:rPr>
                      </w:pPr>
                      <w:r>
                        <w:rPr>
                          <w:rFonts w:hint="eastAsia" w:ascii="ＭＳ 明朝" w:hAnsi="ＭＳ 明朝" w:eastAsia="ＭＳ 明朝"/>
                          <w:color w:val="000000"/>
                          <w:sz w:val="20"/>
                          <w14:textOutline w14:w="9525" w14:cap="flat" w14:cmpd="sng" w14:algn="ctr">
                            <w14:solidFill>
                              <w14:srgbClr w14:val="000000"/>
                            </w14:solidFill>
                            <w14:prstDash w14:val="solid"/>
                            <w14:round/>
                          </w14:textOutline>
                        </w:rPr>
                        <w:t>〈次頁へ〉</w:t>
                      </w:r>
                    </w:p>
                  </w:txbxContent>
                </v:textbox>
                <v:imagedata o:title=""/>
                <o:lock v:ext="edit" text="t" shapetype="t"/>
                <w10:wrap type="none" anchorx="text" anchory="text"/>
              </v:shape>
            </w:pict>
          </mc:Fallback>
        </mc:AlternateContent>
      </w:r>
      <w:r>
        <w:rPr>
          <w:rFonts w:hint="eastAsia" w:ascii="BIZ UDゴシック" w:hAnsi="BIZ UDゴシック" w:eastAsia="BIZ UDゴシック"/>
          <w:color w:val="auto"/>
          <w:sz w:val="22"/>
          <w:highlight w:val="none"/>
        </w:rPr>
        <w:t>　　　　　　　　・無鑑査期間：採用後５年間とする。</w:t>
      </w:r>
    </w:p>
    <w:p>
      <w:pPr>
        <w:pStyle w:val="0"/>
        <w:spacing w:line="360" w:lineRule="exact"/>
        <w:ind w:left="2160" w:leftChars="900" w:firstLine="2800" w:firstLineChars="1000"/>
        <w:rPr>
          <w:rFonts w:hint="eastAsia" w:ascii="BIZ UDゴシック" w:hAnsi="BIZ UDゴシック" w:eastAsia="BIZ UDゴシック"/>
          <w:color w:val="auto"/>
          <w:sz w:val="22"/>
          <w:highlight w:val="none"/>
          <w:u w:val="single" w:color="auto"/>
        </w:rPr>
      </w:pPr>
    </w:p>
    <w:p>
      <w:pPr>
        <w:pStyle w:val="0"/>
        <w:spacing w:line="360" w:lineRule="exact"/>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個人情報保護について</w:t>
      </w:r>
    </w:p>
    <w:p>
      <w:pPr>
        <w:pStyle w:val="28"/>
        <w:spacing w:before="0" w:beforeLines="0" w:beforeAutospacing="0" w:after="0" w:afterLines="0" w:afterAutospacing="0"/>
        <w:ind w:left="1980" w:hanging="1980" w:hangingChars="900"/>
        <w:rPr>
          <w:rFonts w:hint="eastAsia" w:ascii="BIZ UDゴシック" w:hAnsi="BIZ UDゴシック" w:eastAsia="BIZ UDゴシック"/>
          <w:color w:val="auto"/>
          <w:sz w:val="22"/>
          <w:highlight w:val="none"/>
        </w:rPr>
      </w:pPr>
      <w:r>
        <w:rPr>
          <w:rFonts w:hint="eastAsia" w:ascii="BIZ UDゴシック" w:hAnsi="BIZ UDゴシック" w:eastAsia="BIZ UDゴシック"/>
          <w:color w:val="auto"/>
          <w:sz w:val="22"/>
          <w:highlight w:val="none"/>
        </w:rPr>
        <w:t>　　　　　　　　・魚沼市美術展に関わる個人情報は、本美術展に関わる一連の事項以外に使用いたしません。</w:t>
      </w:r>
    </w:p>
    <w:p>
      <w:pPr>
        <w:pStyle w:val="28"/>
        <w:spacing w:before="0" w:beforeLines="0" w:beforeAutospacing="0" w:after="0" w:afterLines="0" w:afterAutospacing="0"/>
        <w:ind w:left="1980" w:hanging="1980" w:hangingChars="9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color w:val="auto"/>
          <w:sz w:val="22"/>
          <w:highlight w:val="none"/>
        </w:rPr>
        <w:t>　　　　　　　　</w:t>
      </w:r>
      <w:r>
        <w:rPr>
          <w:rFonts w:hint="eastAsia" w:ascii="BIZ UDゴシック" w:hAnsi="BIZ UDゴシック" w:eastAsia="BIZ UDゴシック"/>
          <w:b w:val="1"/>
          <w:color w:val="auto"/>
          <w:sz w:val="22"/>
          <w:highlight w:val="none"/>
          <w:u w:val="single" w:color="000000" w:themeColor="text1"/>
        </w:rPr>
        <w:t>・市報等で受賞者の氏名等を公表することをご了承願います。</w:t>
      </w:r>
    </w:p>
    <w:p>
      <w:pPr>
        <w:pStyle w:val="29"/>
        <w:numPr>
          <w:ilvl w:val="0"/>
          <w:numId w:val="1"/>
        </w:numPr>
        <w:spacing w:line="360" w:lineRule="exact"/>
        <w:ind w:leftChars="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1"/>
          <w:color w:val="auto"/>
          <w:sz w:val="22"/>
          <w:highlight w:val="none"/>
        </w:rPr>
        <w:t>その他　　</w:t>
      </w:r>
      <w:r>
        <w:rPr>
          <w:rFonts w:hint="eastAsia" w:ascii="BIZ UDゴシック" w:hAnsi="BIZ UDゴシック" w:eastAsia="BIZ UDゴシック"/>
          <w:b w:val="1"/>
          <w:color w:val="auto"/>
          <w:sz w:val="22"/>
          <w:highlight w:val="none"/>
        </w:rPr>
        <w:t xml:space="preserve">   </w:t>
      </w:r>
    </w:p>
    <w:p>
      <w:pPr>
        <w:pStyle w:val="29"/>
        <w:spacing w:line="360" w:lineRule="exact"/>
        <w:ind w:left="360" w:leftChars="0" w:firstLine="552" w:firstLineChars="250"/>
        <w:rPr>
          <w:rFonts w:hint="eastAsia" w:ascii="BIZ UDゴシック" w:hAnsi="BIZ UDゴシック" w:eastAsia="BIZ UDゴシック"/>
          <w:b w:val="0"/>
          <w:color w:val="auto"/>
          <w:sz w:val="22"/>
          <w:highlight w:val="none"/>
        </w:rPr>
      </w:pPr>
      <w:r>
        <w:rPr>
          <w:rFonts w:hint="eastAsia" w:ascii="BIZ UDゴシック" w:hAnsi="BIZ UDゴシック" w:eastAsia="BIZ UDゴシック"/>
          <w:b w:val="1"/>
          <w:color w:val="auto"/>
          <w:sz w:val="22"/>
          <w:highlight w:val="none"/>
        </w:rPr>
        <w:t>　　　　</w:t>
      </w:r>
      <w:r>
        <w:rPr>
          <w:rFonts w:hint="eastAsia" w:ascii="BIZ UDゴシック" w:hAnsi="BIZ UDゴシック" w:eastAsia="BIZ UDゴシック"/>
          <w:b w:val="0"/>
          <w:color w:val="auto"/>
          <w:sz w:val="22"/>
          <w:highlight w:val="none"/>
        </w:rPr>
        <w:t>・この要項に該当しないことは実行委員会で協議し決定します。</w:t>
      </w:r>
    </w:p>
    <w:p>
      <w:pPr>
        <w:pStyle w:val="0"/>
        <w:spacing w:line="360" w:lineRule="exact"/>
        <w:ind w:left="2026" w:leftChars="200" w:hanging="1546" w:hangingChars="700"/>
        <w:rPr>
          <w:rFonts w:hint="eastAsia" w:ascii="BIZ UDゴシック" w:hAnsi="BIZ UDゴシック" w:eastAsia="BIZ UDゴシック"/>
          <w:b w:val="0"/>
          <w:color w:val="auto"/>
          <w:sz w:val="22"/>
          <w:highlight w:val="none"/>
        </w:rPr>
      </w:pPr>
      <w:r>
        <w:rPr>
          <w:rFonts w:hint="eastAsia" w:ascii="BIZ UDゴシック" w:hAnsi="BIZ UDゴシック" w:eastAsia="BIZ UDゴシック"/>
          <w:b w:val="0"/>
          <w:color w:val="auto"/>
          <w:sz w:val="22"/>
          <w:highlight w:val="none"/>
        </w:rPr>
        <w:t>　　　　　　・自然災害等で予期せぬ変更や中止の可能性があります。最新情報を下記に問い合わせるか、魚沼市のホームページ等でご確認ください。</w:t>
      </w:r>
    </w:p>
    <w:p>
      <w:pPr>
        <w:pStyle w:val="0"/>
        <w:spacing w:line="360" w:lineRule="exact"/>
        <w:ind w:left="2020" w:leftChars="200" w:hanging="1540" w:hangingChars="700"/>
        <w:rPr>
          <w:rFonts w:hint="eastAsia" w:ascii="BIZ UDゴシック" w:hAnsi="BIZ UDゴシック" w:eastAsia="BIZ UDゴシック"/>
          <w:b w:val="1"/>
          <w:color w:val="auto"/>
          <w:sz w:val="22"/>
          <w:highlight w:val="none"/>
        </w:rPr>
      </w:pPr>
      <w:r>
        <w:rPr>
          <w:rFonts w:hint="eastAsia" w:ascii="BIZ UDゴシック" w:hAnsi="BIZ UDゴシック" w:eastAsia="BIZ UDゴシック"/>
          <w:b w:val="0"/>
          <w:color w:val="auto"/>
          <w:sz w:val="22"/>
          <w:highlight w:val="none"/>
        </w:rPr>
        <w:t>　　　　　　</w:t>
      </w:r>
    </w:p>
    <w:p>
      <w:pPr>
        <w:pStyle w:val="0"/>
        <w:spacing w:line="360" w:lineRule="exact"/>
        <w:ind w:left="2026" w:leftChars="200" w:hanging="1546" w:hangingChars="700"/>
        <w:rPr>
          <w:rFonts w:hint="eastAsia" w:ascii="BIZ UDゴシック" w:hAnsi="BIZ UDゴシック" w:eastAsia="BIZ UDゴシック"/>
          <w:b w:val="1"/>
          <w:color w:val="auto"/>
          <w:sz w:val="22"/>
          <w:highlight w:val="none"/>
        </w:rPr>
      </w:pPr>
    </w:p>
    <w:p>
      <w:pPr>
        <w:pStyle w:val="0"/>
        <w:spacing w:line="360" w:lineRule="exact"/>
        <w:ind w:left="2026" w:leftChars="200" w:hanging="1546" w:hangingChars="700"/>
        <w:rPr>
          <w:rFonts w:hint="eastAsia" w:ascii="BIZ UDゴシック" w:hAnsi="BIZ UDゴシック" w:eastAsia="BIZ UDゴシック"/>
          <w:b w:val="1"/>
          <w:color w:val="auto"/>
          <w:sz w:val="22"/>
          <w:highlight w:val="none"/>
        </w:rPr>
      </w:pPr>
    </w:p>
    <w:p>
      <w:pPr>
        <w:pStyle w:val="0"/>
        <w:spacing w:line="360" w:lineRule="exact"/>
        <w:rPr>
          <w:rFonts w:hint="eastAsia" w:ascii="BIZ UDゴシック" w:hAnsi="BIZ UDゴシック" w:eastAsia="BIZ UDゴシック"/>
          <w:sz w:val="22"/>
          <w:highlight w:val="none"/>
        </w:rPr>
      </w:pPr>
      <w:r>
        <w:rPr>
          <w:rFonts w:hint="eastAsia" w:ascii="BIZ UDゴシック" w:hAnsi="BIZ UDゴシック" w:eastAsia="BIZ UDゴシック"/>
          <w:sz w:val="22"/>
          <w:highlight w:val="none"/>
        </w:rPr>
        <w:t>【問い合わせ先】　魚沼市教育委員会事務局　生涯学習課　社会教育係　（本庁舎３階）</w:t>
      </w:r>
    </w:p>
    <w:p>
      <w:pPr>
        <w:pStyle w:val="0"/>
        <w:ind w:firstLine="1980" w:firstLineChars="900"/>
        <w:rPr>
          <w:rFonts w:hint="eastAsia" w:ascii="BIZ UDゴシック" w:hAnsi="BIZ UDゴシック" w:eastAsia="BIZ UDゴシック"/>
          <w:sz w:val="22"/>
          <w:highlight w:val="none"/>
        </w:rPr>
      </w:pPr>
      <w:r>
        <w:rPr>
          <w:rFonts w:hint="eastAsia" w:ascii="BIZ UDゴシック" w:hAnsi="BIZ UDゴシック" w:eastAsia="BIZ UDゴシック"/>
          <w:sz w:val="22"/>
          <w:highlight w:val="none"/>
        </w:rPr>
        <w:t>〒</w:t>
      </w:r>
      <w:r>
        <w:rPr>
          <w:rFonts w:hint="eastAsia" w:ascii="BIZ UDゴシック" w:hAnsi="BIZ UDゴシック" w:eastAsia="BIZ UDゴシック"/>
          <w:sz w:val="22"/>
          <w:highlight w:val="none"/>
        </w:rPr>
        <w:t>946-8601</w:t>
      </w:r>
      <w:r>
        <w:rPr>
          <w:rFonts w:hint="eastAsia" w:ascii="BIZ UDゴシック" w:hAnsi="BIZ UDゴシック" w:eastAsia="BIZ UDゴシック"/>
          <w:sz w:val="22"/>
          <w:highlight w:val="none"/>
        </w:rPr>
        <w:t>　魚沼市小出島</w:t>
      </w:r>
      <w:r>
        <w:rPr>
          <w:rFonts w:hint="eastAsia" w:ascii="BIZ UDゴシック" w:hAnsi="BIZ UDゴシック" w:eastAsia="BIZ UDゴシック"/>
          <w:sz w:val="22"/>
          <w:highlight w:val="none"/>
        </w:rPr>
        <w:t>910</w:t>
      </w:r>
      <w:r>
        <w:rPr>
          <w:rFonts w:hint="eastAsia" w:ascii="BIZ UDゴシック" w:hAnsi="BIZ UDゴシック" w:eastAsia="BIZ UDゴシック"/>
          <w:sz w:val="22"/>
          <w:highlight w:val="none"/>
        </w:rPr>
        <w:t>番地</w:t>
      </w:r>
      <w:r>
        <w:rPr>
          <w:rFonts w:hint="eastAsia" w:ascii="BIZ UDゴシック" w:hAnsi="BIZ UDゴシック" w:eastAsia="BIZ UDゴシック"/>
          <w:sz w:val="22"/>
          <w:highlight w:val="none"/>
        </w:rPr>
        <w:t>TEL 025-793-7480</w:t>
      </w:r>
      <w:r>
        <w:rPr>
          <w:rFonts w:hint="eastAsia" w:ascii="BIZ UDゴシック" w:hAnsi="BIZ UDゴシック" w:eastAsia="BIZ UDゴシック"/>
          <w:sz w:val="22"/>
          <w:highlight w:val="none"/>
        </w:rPr>
        <w:t>　</w:t>
      </w:r>
      <w:r>
        <w:rPr>
          <w:rFonts w:hint="eastAsia" w:ascii="BIZ UDゴシック" w:hAnsi="BIZ UDゴシック" w:eastAsia="BIZ UDゴシック"/>
          <w:sz w:val="22"/>
          <w:highlight w:val="none"/>
        </w:rPr>
        <w:t>FAX 025-792-1261</w:t>
      </w:r>
    </w:p>
    <w:p>
      <w:pPr>
        <w:pStyle w:val="0"/>
        <w:ind w:leftChars="0" w:firstLine="0" w:firstLineChars="0"/>
        <w:rPr>
          <w:rFonts w:hint="eastAsia" w:ascii="BIZ UDゴシック" w:hAnsi="BIZ UDゴシック" w:eastAsia="BIZ UDゴシック"/>
          <w:sz w:val="22"/>
        </w:rPr>
      </w:pPr>
      <w:r>
        <w:rPr>
          <w:rFonts w:hint="eastAsia" w:ascii="BIZ UDゴシック" w:hAnsi="BIZ UDゴシック" w:eastAsia="BIZ UDゴシック"/>
          <w:sz w:val="22"/>
          <w:highlight w:val="none"/>
        </w:rPr>
        <w:t>　　　　　　　　　</w:t>
      </w:r>
      <w:r>
        <w:rPr>
          <w:rFonts w:hint="eastAsia" w:ascii="BIZ UDゴシック" w:hAnsi="BIZ UDゴシック" w:eastAsia="BIZ UDゴシック"/>
          <w:sz w:val="22"/>
          <w:highlight w:val="none"/>
        </w:rPr>
        <w:t>Mail</w:t>
      </w:r>
      <w:r>
        <w:rPr>
          <w:rFonts w:hint="eastAsia" w:ascii="BIZ UDゴシック" w:hAnsi="BIZ UDゴシック" w:eastAsia="BIZ UDゴシック"/>
          <w:sz w:val="22"/>
          <w:highlight w:val="none"/>
        </w:rPr>
        <w:t>　</w:t>
      </w:r>
      <w:r>
        <w:rPr>
          <w:rFonts w:hint="eastAsia" w:ascii="BIZ UDゴシック" w:hAnsi="BIZ UDゴシック" w:eastAsia="BIZ UDゴシック"/>
          <w:sz w:val="22"/>
          <w:highlight w:val="none"/>
        </w:rPr>
        <w:t>syogaigakusyu@city.uonuma.lg.</w:t>
      </w:r>
      <w:r>
        <w:rPr>
          <w:rFonts w:hint="eastAsia" w:ascii="BIZ UDゴシック" w:hAnsi="BIZ UDゴシック" w:eastAsia="BIZ UDゴシック"/>
          <w:sz w:val="22"/>
        </w:rPr>
        <w:t>jp</w:t>
      </w:r>
    </w:p>
    <w:p>
      <w:pPr>
        <w:pStyle w:val="0"/>
        <w:ind w:leftChars="0" w:firstLine="0" w:firstLineChars="0"/>
        <w:rPr>
          <w:rFonts w:hint="eastAsia" w:ascii="BIZ UDゴシック" w:hAnsi="BIZ UDゴシック" w:eastAsia="BIZ UDゴシック"/>
          <w:sz w:val="22"/>
        </w:rPr>
      </w:pPr>
    </w:p>
    <w:p>
      <w:pPr>
        <w:pStyle w:val="0"/>
        <w:ind w:leftChars="0" w:firstLine="0" w:firstLineChars="0"/>
        <w:rPr>
          <w:rFonts w:hint="eastAsia" w:ascii="BIZ UDゴシック" w:hAnsi="BIZ UDゴシック" w:eastAsia="BIZ UDゴシック"/>
          <w:sz w:val="22"/>
        </w:rPr>
      </w:pPr>
      <w:r>
        <w:rPr>
          <w:rFonts w:hint="eastAsia" w:ascii="BIZ UDゴシック" w:hAnsi="BIZ UDゴシック" w:eastAsia="BIZ UDゴシック"/>
          <w:sz w:val="22"/>
        </w:rPr>
        <w:t>　　　　　　　　　</w:t>
      </w:r>
    </w:p>
    <w:sectPr>
      <w:headerReference r:id="rId7" w:type="default"/>
      <w:footerReference r:id="rId8" w:type="default"/>
      <w:headerReference r:id="rId6" w:type="first"/>
      <w:pgSz w:w="11906" w:h="16838"/>
      <w:pgMar w:top="1134" w:right="851" w:bottom="1134" w:left="1134" w:header="567" w:footer="737" w:gutter="0"/>
      <w:cols w:space="720"/>
      <w:titlePg w:val="1"/>
      <w:textDirection w:val="lrTb"/>
      <w:docGrid w:type="lines" w:linePitch="348" w:charSpace="2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0820001" w:csb1="00000000"/>
  </w:font>
  <w:font w:name="AR Pゴシック体M">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820001" w:csb1="00000000"/>
  </w:font>
  <w:font w:name="AR P悠々ゴシック体E">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fixed"/>
    <w:sig w:usb0="00000000" w:usb1="00000000" w:usb2="00000000" w:usb3="00000000" w:csb0="00820001" w:csb1="00000000"/>
  </w:font>
  <w:font w:name="BIZ UDPゴシック">
    <w:panose1 w:val="00000000000000000000"/>
    <w:charset w:val="80"/>
    <w:family w:val="modern"/>
    <w:notTrueType/>
    <w:pitch w:val="fixed"/>
    <w:sig w:usb0="00000000" w:usb1="00000000" w:usb2="00000000" w:usb3="00000000" w:csb0="00820001" w:csb1="00000000"/>
  </w:font>
  <w:font w:name="BIZ UDゴシック">
    <w:panose1 w:val="00000800000000000000"/>
    <w:charset w:val="80"/>
    <w:family w:val="modern"/>
    <w:notTrueType/>
    <w:pitch w:val="fixed"/>
    <w:sig w:usb0="00000000" w:usb1="00000000" w:usb2="00000000" w:usb3="00000000" w:csb0="0082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6658"/>
      </w:tabs>
      <w:ind w:left="0" w:leftChars="0" w:firstLine="2880" w:firstLineChars="900"/>
      <w:jc w:val="left"/>
      <w:rPr>
        <w:rFonts w:hint="eastAsia"/>
      </w:rPr>
    </w:pPr>
    <w:r>
      <w:rPr>
        <w:rFonts w:hint="eastAsia" w:ascii="BIZ UDゴシック" w:hAnsi="BIZ UDゴシック" w:eastAsia="BIZ UDゴシック"/>
        <w:b w:val="0"/>
        <w:sz w:val="32"/>
        <w:u w:val="none" w:color="auto"/>
      </w:rPr>
      <w:t>魚沼市市制施行</w:t>
    </w:r>
    <w:r>
      <w:rPr>
        <w:rFonts w:hint="eastAsia" w:ascii="BIZ UDゴシック" w:hAnsi="BIZ UDゴシック" w:eastAsia="BIZ UDゴシック"/>
        <w:b w:val="0"/>
        <w:sz w:val="32"/>
        <w:u w:val="none" w:color="auto"/>
      </w:rPr>
      <w:t>20</w:t>
    </w:r>
    <w:r>
      <w:rPr>
        <w:rFonts w:hint="eastAsia" w:ascii="BIZ UDゴシック" w:hAnsi="BIZ UDゴシック" w:eastAsia="BIZ UDゴシック"/>
        <w:b w:val="0"/>
        <w:sz w:val="32"/>
        <w:u w:val="none" w:color="auto"/>
      </w:rPr>
      <w:t>周年記念</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6970"/>
      </w:tabs>
      <w:ind w:firstLine="3200" w:firstLineChars="1000"/>
      <w:rPr>
        <w:rFonts w:hint="eastAsia"/>
        <w:sz w:val="36"/>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948308"/>
    <w:lvl w:ilvl="0" w:tplc="BAFAA8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4"/>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920" w:hanging="1920" w:hangingChars="800"/>
    </w:pPr>
    <w:rPr>
      <w:u w:val="wav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4"/>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9">
    <w:name w:val="List Paragraph"/>
    <w:basedOn w:val="0"/>
    <w:next w:val="2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746</TotalTime>
  <Pages>3</Pages>
  <Words>93</Words>
  <Characters>2308</Characters>
  <Application>JUST Note</Application>
  <Lines>104</Lines>
  <Paragraphs>84</Paragraphs>
  <Company>KOIDE</Company>
  <CharactersWithSpaces>2600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第１回魚沼美術展開催要項</dc:title>
  <dc:creator>U0143</dc:creator>
  <cp:lastModifiedBy>101507</cp:lastModifiedBy>
  <cp:lastPrinted>2024-04-22T02:38:06Z</cp:lastPrinted>
  <dcterms:created xsi:type="dcterms:W3CDTF">2019-04-09T07:12:00Z</dcterms:created>
  <dcterms:modified xsi:type="dcterms:W3CDTF">2024-05-28T09:56:38Z</dcterms:modified>
  <cp:revision>59</cp:revision>
</cp:coreProperties>
</file>