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w:t>
      </w:r>
      <w:r>
        <w:rPr>
          <w:rFonts w:hint="eastAsia"/>
        </w:rPr>
        <w:t>6</w:t>
      </w:r>
      <w:r>
        <w:rPr>
          <w:rFonts w:hint="eastAsia"/>
        </w:rPr>
        <w:t>年</w:t>
      </w:r>
      <w:r>
        <w:rPr>
          <w:rFonts w:hint="eastAsia"/>
        </w:rPr>
        <w:t>6</w:t>
      </w:r>
      <w:r>
        <w:rPr>
          <w:rFonts w:hint="eastAsia"/>
        </w:rPr>
        <w:t>月</w:t>
      </w:r>
      <w:r>
        <w:rPr>
          <w:rFonts w:hint="eastAsia"/>
        </w:rPr>
        <w:t>21</w:t>
      </w:r>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6"/>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小出中学校調理場</w:t>
            </w:r>
            <w:r>
              <w:rPr>
                <w:rFonts w:hint="eastAsia"/>
              </w:rPr>
              <w:t>3</w:t>
            </w:r>
            <w:r>
              <w:rPr>
                <w:rFonts w:hint="eastAsia"/>
              </w:rPr>
              <w:t>槽シンク購入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w:t>
            </w:r>
            <w:r>
              <w:rPr>
                <w:rFonts w:hint="eastAsia"/>
              </w:rPr>
              <w:t>3</w:t>
            </w:r>
            <w:r>
              <w:rPr>
                <w:rFonts w:hint="eastAsia"/>
              </w:rPr>
              <w:t>槽シンク</w:t>
            </w:r>
            <w:r>
              <w:rPr>
                <w:rFonts w:hint="eastAsia"/>
              </w:rPr>
              <w:t xml:space="preserve"> 1</w:t>
            </w:r>
            <w:r>
              <w:rPr>
                <w:rFonts w:hint="eastAsia"/>
              </w:rPr>
              <w:t>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r>
        <w:rPr>
          <w:rFonts w:hint="eastAsia"/>
        </w:rPr>
        <w:t>AiHO</w:t>
      </w:r>
      <w:r>
        <w:rPr>
          <w:rFonts w:hint="eastAsia"/>
        </w:rPr>
        <w:t>　</w:t>
      </w:r>
      <w:r>
        <w:rPr>
          <w:rFonts w:hint="eastAsia"/>
        </w:rPr>
        <w:t>3</w:t>
      </w:r>
      <w:r>
        <w:rPr>
          <w:rFonts w:hint="eastAsia"/>
        </w:rPr>
        <w:t>槽シンク　</w:t>
      </w:r>
      <w:bookmarkStart w:id="0" w:name="_GoBack"/>
      <w:bookmarkEnd w:id="0"/>
      <w:r>
        <w:rPr>
          <w:rFonts w:hint="eastAsia"/>
        </w:rPr>
        <w:t>S3</w:t>
      </w:r>
      <w:r>
        <w:rPr>
          <w:rFonts w:hint="eastAsia"/>
        </w:rPr>
        <w:t>‐</w:t>
      </w:r>
      <w:r>
        <w:rPr>
          <w:rFonts w:hint="eastAsia"/>
        </w:rPr>
        <w:t>279D</w:t>
      </w:r>
    </w:p>
    <w:p>
      <w:pPr>
        <w:pStyle w:val="0"/>
        <w:jc w:val="left"/>
        <w:rPr>
          <w:rFonts w:hint="default"/>
        </w:rPr>
      </w:pP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50</Words>
  <Characters>290</Characters>
  <Application>JUST Note</Application>
  <Lines>2</Lines>
  <Paragraphs>1</Paragraphs>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101495</cp:lastModifiedBy>
  <cp:lastPrinted>2020-10-15T06:33:00Z</cp:lastPrinted>
  <dcterms:created xsi:type="dcterms:W3CDTF">2020-10-15T06:52:00Z</dcterms:created>
  <dcterms:modified xsi:type="dcterms:W3CDTF">2024-06-06T07:52:10Z</dcterms:modified>
  <cp:revision>3</cp:revision>
</cp:coreProperties>
</file>