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令和６年６月２８日付けで入札公告のありました件について、当社が納入を予定している物品の仕様は下記のとおりです。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3320"/>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市内小中学校自動体外式除細動器</w:t>
            </w:r>
            <w:r>
              <w:rPr>
                <w:rFonts w:hint="eastAsia"/>
              </w:rPr>
              <w:t>(AED)</w:t>
            </w:r>
            <w:r>
              <w:rPr>
                <w:rFonts w:hint="eastAsia"/>
              </w:rPr>
              <w:t>賃貸借</w:t>
            </w:r>
            <w:bookmarkStart w:id="0" w:name="_GoBack"/>
            <w:bookmarkEnd w:id="0"/>
          </w:p>
        </w:tc>
      </w:tr>
      <w:tr>
        <w:trPr>
          <w:trHeight w:val="397" w:hRule="atLeast"/>
        </w:trPr>
        <w:tc>
          <w:tcPr>
            <w:tcW w:w="5000" w:type="pct"/>
            <w:gridSpan w:val="4"/>
            <w:vAlign w:val="center"/>
          </w:tcPr>
          <w:p>
            <w:pPr>
              <w:pStyle w:val="0"/>
              <w:rPr>
                <w:rFonts w:hint="default"/>
              </w:rPr>
            </w:pPr>
            <w:r>
              <w:rPr>
                <w:rFonts w:hint="eastAsia"/>
              </w:rPr>
              <w:t>2.</w:t>
            </w:r>
            <w:r>
              <w:rPr>
                <w:rFonts w:hint="eastAsia"/>
              </w:rPr>
              <w:t>物品　　　　自動体外式除細動器</w:t>
            </w:r>
            <w:r>
              <w:rPr>
                <w:rFonts w:hint="eastAsia"/>
              </w:rPr>
              <w:t>(AED)</w:t>
            </w:r>
            <w:r>
              <w:rPr>
                <w:rFonts w:hint="eastAsia"/>
              </w:rPr>
              <w:t>　</w:t>
            </w:r>
            <w:r>
              <w:rPr>
                <w:rFonts w:hint="eastAsia"/>
              </w:rPr>
              <w:t>4</w:t>
            </w:r>
            <w:r>
              <w:rPr>
                <w:rFonts w:hint="eastAsia"/>
              </w:rPr>
              <w:t>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自動体外式除細動器</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p>
      <w:pPr>
        <w:pStyle w:val="0"/>
        <w:ind w:firstLine="420" w:firstLineChars="200"/>
        <w:jc w:val="left"/>
        <w:rPr>
          <w:rFonts w:hint="default"/>
        </w:rPr>
      </w:pPr>
      <w:r>
        <w:rPr>
          <w:rFonts w:hint="eastAsia"/>
        </w:rPr>
        <w:t>株式会社フィリップス・ジャパン　ハートスタートＦＲＸ＋ｅ</w:t>
      </w: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81</TotalTime>
  <Pages>1</Pages>
  <Words>6</Words>
  <Characters>229</Characters>
  <Application>JUST Note</Application>
  <Lines>45</Lines>
  <Paragraphs>16</Paragraphs>
  <CharactersWithSpaces>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100905</cp:lastModifiedBy>
  <cp:lastPrinted>2024-06-14T05:12:19Z</cp:lastPrinted>
  <dcterms:created xsi:type="dcterms:W3CDTF">2019-10-30T06:38:00Z</dcterms:created>
  <dcterms:modified xsi:type="dcterms:W3CDTF">2024-06-14T04:25:11Z</dcterms:modified>
  <cp:revision>18</cp:revision>
</cp:coreProperties>
</file>