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内田　幹夫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rPr>
        <w:t>　令和６年７月２６日付けで入札公告のありました件について、当社が納入を予定している物品の仕様は下記のとおりです。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bookmarkStart w:id="0" w:name="_GoBack"/>
      <w:bookmarkEnd w:id="0"/>
    </w:p>
    <w:tbl>
      <w:tblPr>
        <w:tblStyle w:val="28"/>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魚沼市立図書館書籍用ＩＣタグ購入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魚沼市立図書館書籍用ＩＣタグ</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魚沼市立図書館書籍用ＩＣタグ</w:t>
            </w: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（参考品）株式会社ソフエル　</w:t>
      </w:r>
      <w:r>
        <w:rPr>
          <w:rFonts w:hint="default" w:ascii="ＭＳ 明朝" w:hAnsi="ＭＳ 明朝"/>
          <w:sz w:val="22"/>
        </w:rPr>
        <w:t>IDIT-UT-32</w:t>
      </w: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363</TotalTime>
  <Pages>1</Pages>
  <Words>6</Words>
  <Characters>266</Characters>
  <Application>JUST Note</Application>
  <Lines>30</Lines>
  <Paragraphs>18</Paragraphs>
  <CharactersWithSpaces>354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101372</cp:lastModifiedBy>
  <cp:lastPrinted>2024-07-02T00:18:06Z</cp:lastPrinted>
  <dcterms:created xsi:type="dcterms:W3CDTF">2020-10-15T06:52:00Z</dcterms:created>
  <dcterms:modified xsi:type="dcterms:W3CDTF">2024-07-16T09:21:03Z</dcterms:modified>
  <cp:revision>5</cp:revision>
</cp:coreProperties>
</file>