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-133350</wp:posOffset>
                </wp:positionV>
                <wp:extent cx="1021080" cy="434340"/>
                <wp:effectExtent l="19685" t="19685" r="29845" b="2032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2108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left="-105" w:leftChars="-50" w:right="-105" w:rightChars="-5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請求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 xml:space="preserve">(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門払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9pt;mso-wrap-distance-bottom:0pt;margin-top:-10.5pt;mso-position-vertical-relative:text;mso-position-horizontal-relative:text;v-text-anchor:middle;position:absolute;height:34.200000000000003pt;mso-wrap-distance-top:0pt;width:80.400000000000006pt;mso-wrap-distance-left:9pt;margin-left:423pt;z-index:2;" o:spid="_x0000_s1026" o:allowincell="t" o:allowoverlap="t" filled="t" fillcolor="#ffffff" stroked="t" strokecolor="#000000" strokeweight="3pt" o:spt="202" type="#_x0000_t202">
                <v:fill/>
                <v:stroke linestyle="thinThin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="-105" w:leftChars="-50" w:right="-105" w:rightChars="-50"/>
                        <w:jc w:val="center"/>
                        <w:rPr>
                          <w:rFonts w:hint="default" w:ascii="ＭＳ ゴシック" w:hAnsi="ＭＳ ゴシック" w:eastAsia="ＭＳ ゴシック"/>
                          <w:b w:val="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請求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 xml:space="preserve">( 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門払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 xml:space="preserve"> )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36"/>
        </w:rPr>
        <w:t>除雪作業委託料請求書（門払い）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（魚沼市軽度生活支援事業）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 w:ascii="ＭＳ ゴシック" w:hAnsi="ＭＳ ゴシック" w:eastAsia="ＭＳ ゴシック"/>
          <w:b w:val="1"/>
          <w:sz w:val="24"/>
        </w:rPr>
        <w:t>　　</w:t>
      </w:r>
      <w:r>
        <w:rPr>
          <w:rFonts w:hint="eastAsia"/>
          <w:sz w:val="24"/>
        </w:rPr>
        <w:t>年　</w:t>
      </w:r>
      <w:r>
        <w:rPr>
          <w:rFonts w:hint="eastAsia" w:ascii="ＭＳ ゴシック" w:hAnsi="ＭＳ ゴシック" w:eastAsia="ＭＳ ゴシック"/>
          <w:b w:val="1"/>
          <w:sz w:val="24"/>
        </w:rPr>
        <w:t>　</w:t>
      </w:r>
      <w:r>
        <w:rPr>
          <w:rFonts w:hint="eastAsia"/>
          <w:sz w:val="24"/>
        </w:rPr>
        <w:t>月</w:t>
      </w:r>
      <w:r>
        <w:rPr>
          <w:rFonts w:hint="eastAsia" w:ascii="ＭＳ ゴシック" w:hAnsi="ＭＳ ゴシック" w:eastAsia="ＭＳ ゴシック"/>
          <w:b w:val="1"/>
          <w:sz w:val="24"/>
        </w:rPr>
        <w:t>　　</w:t>
      </w:r>
      <w:r>
        <w:rPr>
          <w:rFonts w:hint="eastAsia"/>
          <w:sz w:val="24"/>
        </w:rPr>
        <w:t>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魚沼市長　　　様</w:t>
      </w:r>
    </w:p>
    <w:p>
      <w:pPr>
        <w:pStyle w:val="0"/>
        <w:ind w:right="960"/>
        <w:rPr>
          <w:rFonts w:hint="default"/>
          <w:sz w:val="24"/>
        </w:rPr>
      </w:pPr>
      <w:r>
        <w:rPr>
          <w:rFonts w:hint="eastAsia"/>
          <w:sz w:val="24"/>
        </w:rPr>
        <w:t>（市民福祉部　介護福祉課）　　　　　　</w:t>
      </w:r>
      <w:r>
        <w:rPr>
          <w:rFonts w:hint="eastAsia"/>
          <w:sz w:val="22"/>
        </w:rPr>
        <w:t>所在地</w:t>
      </w:r>
      <w:r>
        <w:rPr>
          <w:rFonts w:hint="eastAsia"/>
          <w:sz w:val="24"/>
        </w:rPr>
        <w:t>　　</w:t>
      </w:r>
    </w:p>
    <w:p>
      <w:pPr>
        <w:pStyle w:val="0"/>
        <w:ind w:firstLine="4510" w:firstLineChars="2050"/>
        <w:jc w:val="left"/>
        <w:rPr>
          <w:rFonts w:hint="default"/>
          <w:sz w:val="24"/>
        </w:rPr>
      </w:pPr>
      <w:r>
        <w:rPr>
          <w:rFonts w:hint="eastAsia"/>
          <w:sz w:val="22"/>
        </w:rPr>
        <w:t>社名等</w:t>
      </w:r>
      <w:r>
        <w:rPr>
          <w:rFonts w:hint="eastAsia"/>
          <w:sz w:val="24"/>
        </w:rPr>
        <w:t>　　　　　　　　　　　　　　　　</w:t>
      </w:r>
      <w:r>
        <w:rPr>
          <w:rFonts w:hint="eastAsia"/>
          <w:sz w:val="28"/>
        </w:rPr>
        <w:t>　㊞</w:t>
      </w:r>
    </w:p>
    <w:p>
      <w:pPr>
        <w:pStyle w:val="0"/>
        <w:spacing w:line="360" w:lineRule="auto"/>
        <w:jc w:val="center"/>
        <w:rPr>
          <w:rFonts w:hint="default"/>
          <w:sz w:val="32"/>
          <w:u w:val="single" w:color="auto"/>
        </w:rPr>
      </w:pPr>
      <w:r>
        <w:rPr>
          <w:rFonts w:hint="eastAsia"/>
          <w:sz w:val="32"/>
          <w:u w:val="single" w:color="auto"/>
        </w:rPr>
        <w:t>令和</w:t>
      </w:r>
      <w:r>
        <w:rPr>
          <w:rFonts w:hint="eastAsia" w:ascii="ＭＳ ゴシック" w:hAnsi="ＭＳ ゴシック" w:eastAsia="ＭＳ ゴシック"/>
          <w:b w:val="1"/>
          <w:sz w:val="32"/>
          <w:u w:val="single" w:color="auto"/>
        </w:rPr>
        <w:t>　　</w:t>
      </w:r>
      <w:r>
        <w:rPr>
          <w:rFonts w:hint="eastAsia"/>
          <w:sz w:val="32"/>
          <w:u w:val="single" w:color="auto"/>
        </w:rPr>
        <w:t>年</w:t>
      </w:r>
      <w:r>
        <w:rPr>
          <w:rFonts w:hint="eastAsia" w:ascii="ＭＳ ゴシック" w:hAnsi="ＭＳ ゴシック" w:eastAsia="ＭＳ ゴシック"/>
          <w:b w:val="1"/>
          <w:sz w:val="32"/>
          <w:u w:val="single" w:color="auto"/>
        </w:rPr>
        <w:t>　　</w:t>
      </w:r>
      <w:r>
        <w:rPr>
          <w:rFonts w:hint="eastAsia"/>
          <w:sz w:val="32"/>
          <w:u w:val="single" w:color="auto"/>
        </w:rPr>
        <w:t>月実施分</w:t>
      </w: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下記のとおり</w:t>
      </w:r>
      <w:bookmarkStart w:id="0" w:name="_GoBack"/>
      <w:bookmarkEnd w:id="0"/>
      <w:r>
        <w:rPr>
          <w:rFonts w:hint="eastAsia"/>
          <w:sz w:val="24"/>
        </w:rPr>
        <w:t>除雪作業（門払い）を実施しましたので請求します。</w:t>
      </w: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tabs>
          <w:tab w:val="left" w:leader="none" w:pos="9858"/>
        </w:tabs>
        <w:spacing w:before="175" w:beforeLines="50" w:beforeAutospacing="0" w:line="360" w:lineRule="auto"/>
        <w:ind w:left="210" w:leftChars="100"/>
        <w:jc w:val="left"/>
        <w:rPr>
          <w:rFonts w:hint="default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＜注意！＞修正テープ等は使用しないでください。　　　　　　　　</w:t>
      </w:r>
      <w:r>
        <w:rPr>
          <w:rFonts w:hint="eastAsia"/>
          <w:sz w:val="24"/>
        </w:rPr>
        <w:t>業者</w:t>
      </w:r>
      <w:r>
        <w:rPr>
          <w:rFonts w:hint="eastAsia"/>
          <w:sz w:val="24"/>
        </w:rPr>
        <w:t>ID</w:t>
      </w:r>
      <w:r>
        <w:rPr>
          <w:rFonts w:hint="eastAsia"/>
          <w:sz w:val="24"/>
        </w:rPr>
        <w:t>：</w:t>
      </w:r>
    </w:p>
    <w:tbl>
      <w:tblPr>
        <w:tblStyle w:val="11"/>
        <w:tblW w:w="98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857"/>
        <w:gridCol w:w="316"/>
        <w:gridCol w:w="1672"/>
        <w:gridCol w:w="2880"/>
        <w:gridCol w:w="316"/>
        <w:gridCol w:w="1844"/>
      </w:tblGrid>
      <w:tr>
        <w:trPr>
          <w:trHeight w:val="776" w:hRule="atLeast"/>
        </w:trPr>
        <w:tc>
          <w:tcPr>
            <w:tcW w:w="285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単価（諸経費、税込）</w:t>
            </w:r>
          </w:p>
        </w:tc>
        <w:tc>
          <w:tcPr>
            <w:tcW w:w="316" w:type="dxa"/>
            <w:tcBorders>
              <w:top w:val="single" w:color="auto" w:sz="12" w:space="0"/>
              <w:left w:val="dotted" w:color="auto" w:sz="4" w:space="0"/>
              <w:bottom w:val="single" w:color="auto" w:sz="6" w:space="0"/>
              <w:right w:val="single" w:color="FFFFFF" w:themeColor="background1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Ⅰ</w:t>
            </w:r>
          </w:p>
        </w:tc>
        <w:tc>
          <w:tcPr>
            <w:tcW w:w="1672" w:type="dxa"/>
            <w:tcBorders>
              <w:top w:val="single" w:color="auto" w:sz="12" w:space="0"/>
              <w:left w:val="single" w:color="FFFFFF" w:themeColor="background1" w:sz="4" w:space="0"/>
              <w:bottom w:val="single" w:color="auto" w:sz="6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right="210" w:rightChars="100"/>
              <w:jc w:val="righ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1"/>
              </w:rPr>
              <w:t>１，８１５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880" w:type="dxa"/>
            <w:tcBorders>
              <w:top w:val="single" w:color="auto" w:sz="12" w:space="0"/>
              <w:left w:val="none" w:color="auto" w:sz="0" w:space="0"/>
              <w:bottom w:val="single" w:color="auto" w:sz="6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2"/>
              </w:rPr>
              <w:t>合計実施回数</w:t>
            </w:r>
          </w:p>
        </w:tc>
        <w:tc>
          <w:tcPr>
            <w:tcW w:w="316" w:type="dxa"/>
            <w:tcBorders>
              <w:top w:val="single" w:color="auto" w:sz="12" w:space="0"/>
              <w:left w:val="dotted" w:color="auto" w:sz="4" w:space="0"/>
              <w:bottom w:val="single" w:color="auto" w:sz="6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Ⅱ</w:t>
            </w:r>
          </w:p>
        </w:tc>
        <w:tc>
          <w:tcPr>
            <w:tcW w:w="1844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回</w:t>
            </w:r>
          </w:p>
        </w:tc>
      </w:tr>
      <w:tr>
        <w:trPr>
          <w:cantSplit/>
          <w:trHeight w:val="824" w:hRule="atLeast"/>
        </w:trPr>
        <w:tc>
          <w:tcPr>
            <w:tcW w:w="484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請求金額（Ⅰ×Ⅱ）</w:t>
            </w:r>
          </w:p>
        </w:tc>
        <w:tc>
          <w:tcPr>
            <w:tcW w:w="2880" w:type="dxa"/>
            <w:tcBorders>
              <w:top w:val="single" w:color="auto" w:sz="6" w:space="0"/>
              <w:left w:val="none" w:color="auto" w:sz="0" w:space="0"/>
              <w:bottom w:val="single" w:color="auto" w:sz="12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2"/>
              </w:rPr>
              <w:t>(</w:t>
            </w:r>
            <w:r>
              <w:rPr>
                <w:rFonts w:hint="eastAsia"/>
                <w:sz w:val="22"/>
              </w:rPr>
              <w:t>円未満切捨て</w:t>
            </w:r>
            <w:r>
              <w:rPr>
                <w:rFonts w:hint="default"/>
                <w:sz w:val="22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color="auto" w:sz="6" w:space="0"/>
              <w:left w:val="single" w:color="FFFFFF" w:themeColor="background1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>
      <w:pPr>
        <w:pStyle w:val="0"/>
        <w:rPr>
          <w:rFonts w:hint="default"/>
          <w:vanish w:val="1"/>
        </w:rPr>
      </w:pPr>
    </w:p>
    <w:p>
      <w:pPr>
        <w:pStyle w:val="0"/>
        <w:tabs>
          <w:tab w:val="left" w:leader="none" w:pos="10026"/>
        </w:tabs>
        <w:spacing w:line="360" w:lineRule="auto"/>
        <w:jc w:val="both"/>
        <w:rPr>
          <w:rFonts w:hint="default"/>
          <w:sz w:val="24"/>
        </w:rPr>
      </w:pPr>
    </w:p>
    <w:p>
      <w:pPr>
        <w:pStyle w:val="0"/>
        <w:tabs>
          <w:tab w:val="left" w:leader="none" w:pos="10026"/>
        </w:tabs>
        <w:spacing w:line="360" w:lineRule="auto"/>
        <w:jc w:val="both"/>
        <w:rPr>
          <w:rFonts w:hint="default"/>
          <w:sz w:val="24"/>
        </w:rPr>
      </w:pPr>
    </w:p>
    <w:p>
      <w:pPr>
        <w:pStyle w:val="0"/>
        <w:tabs>
          <w:tab w:val="left" w:leader="none" w:pos="10026"/>
        </w:tabs>
        <w:spacing w:line="360" w:lineRule="auto"/>
        <w:jc w:val="both"/>
        <w:rPr>
          <w:rFonts w:hint="default"/>
          <w:sz w:val="24"/>
        </w:rPr>
      </w:pPr>
      <w:r>
        <w:rPr>
          <w:rFonts w:hint="eastAsia"/>
          <w:sz w:val="22"/>
        </w:rPr>
        <w:t>《口座振込依頼欄》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4"/>
        </w:rPr>
        <w:t xml:space="preserve">                                             </w:t>
      </w:r>
    </w:p>
    <w:tbl>
      <w:tblPr>
        <w:tblStyle w:val="1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82"/>
        <w:gridCol w:w="542"/>
        <w:gridCol w:w="272"/>
        <w:gridCol w:w="457"/>
        <w:gridCol w:w="457"/>
        <w:gridCol w:w="457"/>
        <w:gridCol w:w="457"/>
        <w:gridCol w:w="457"/>
        <w:gridCol w:w="46"/>
        <w:gridCol w:w="411"/>
        <w:gridCol w:w="457"/>
        <w:gridCol w:w="711"/>
        <w:gridCol w:w="556"/>
        <w:gridCol w:w="797"/>
        <w:gridCol w:w="2495"/>
        <w:gridCol w:w="819"/>
      </w:tblGrid>
      <w:tr>
        <w:trPr>
          <w:trHeight w:val="929" w:hRule="atLeast"/>
        </w:trPr>
        <w:tc>
          <w:tcPr>
            <w:tcW w:w="132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金融機関</w:t>
            </w:r>
          </w:p>
        </w:tc>
        <w:tc>
          <w:tcPr>
            <w:tcW w:w="2603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40"/>
              </w:rPr>
            </w:pPr>
          </w:p>
        </w:tc>
        <w:tc>
          <w:tcPr>
            <w:tcW w:w="1579" w:type="dxa"/>
            <w:gridSpan w:val="3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銀行・信組</w:t>
            </w: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農協・信金</w:t>
            </w:r>
          </w:p>
        </w:tc>
        <w:tc>
          <w:tcPr>
            <w:tcW w:w="1353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本・支店名</w:t>
            </w:r>
          </w:p>
        </w:tc>
        <w:tc>
          <w:tcPr>
            <w:tcW w:w="2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819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本店</w:t>
            </w: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支店</w:t>
            </w:r>
          </w:p>
        </w:tc>
      </w:tr>
      <w:tr>
        <w:trPr>
          <w:trHeight w:val="228" w:hRule="atLeast"/>
        </w:trPr>
        <w:tc>
          <w:tcPr>
            <w:tcW w:w="78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口座種別</w:t>
            </w:r>
          </w:p>
        </w:tc>
        <w:tc>
          <w:tcPr>
            <w:tcW w:w="814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普通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当座</w:t>
            </w:r>
          </w:p>
        </w:tc>
        <w:tc>
          <w:tcPr>
            <w:tcW w:w="3199" w:type="dxa"/>
            <w:gridSpan w:val="8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口　座　番　号</w:t>
            </w:r>
          </w:p>
        </w:tc>
        <w:tc>
          <w:tcPr>
            <w:tcW w:w="1267" w:type="dxa"/>
            <w:gridSpan w:val="2"/>
            <w:tcBorders>
              <w:top w:val="none" w:color="auto" w:sz="0" w:space="0"/>
              <w:left w:val="single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4111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891" w:hRule="atLeast"/>
        </w:trPr>
        <w:tc>
          <w:tcPr>
            <w:tcW w:w="78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14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457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457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457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457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457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457" w:type="dxa"/>
            <w:gridSpan w:val="2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457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1267" w:type="dxa"/>
            <w:gridSpan w:val="2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24"/>
              </w:rPr>
              <w:t>口座名義</w:t>
            </w:r>
          </w:p>
        </w:tc>
        <w:tc>
          <w:tcPr>
            <w:tcW w:w="4111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32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※翌月１０日までに請求すること。</w:t>
      </w:r>
      <w:r>
        <w:rPr>
          <w:rFonts w:hint="eastAsia"/>
        </w:rPr>
        <w:br w:type="page"/>
      </w: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17145</wp:posOffset>
                </wp:positionV>
                <wp:extent cx="998220" cy="289560"/>
                <wp:effectExtent l="19685" t="19685" r="29845" b="20320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9822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b w:val="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</w:rPr>
                              <w:t>報告（門払）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9pt;mso-wrap-distance-bottom:0pt;margin-top:1.35pt;mso-position-vertical-relative:text;mso-position-horizontal-relative:text;position:absolute;height:22.8pt;mso-wrap-distance-top:0pt;width:78.59pt;mso-wrap-distance-left:9pt;margin-left:412.95pt;z-index:3;" o:spid="_x0000_s1027" o:allowincell="t" o:allowoverlap="t" filled="t" fillcolor="#ffffff" stroked="t" strokecolor="#000000" strokeweight="3pt" o:spt="202" type="#_x0000_t202">
                <v:fill/>
                <v:stroke linestyle="thinThin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  <w:b w:val="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</w:rPr>
                        <w:t>報告（門払）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36"/>
        </w:rPr>
        <w:t>除雪作業報告書（門払い）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（魚沼市軽度生活支援事業）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 w:ascii="ＭＳ ゴシック" w:hAnsi="ＭＳ ゴシック" w:eastAsia="ＭＳ ゴシック"/>
          <w:b w:val="1"/>
          <w:sz w:val="24"/>
        </w:rPr>
        <w:t>　　</w:t>
      </w:r>
      <w:r>
        <w:rPr>
          <w:rFonts w:hint="eastAsia"/>
          <w:sz w:val="24"/>
        </w:rPr>
        <w:t>年　</w:t>
      </w:r>
      <w:r>
        <w:rPr>
          <w:rFonts w:hint="eastAsia" w:ascii="ＭＳ ゴシック" w:hAnsi="ＭＳ ゴシック" w:eastAsia="ＭＳ ゴシック"/>
          <w:b w:val="1"/>
          <w:sz w:val="24"/>
        </w:rPr>
        <w:t>　</w:t>
      </w:r>
      <w:r>
        <w:rPr>
          <w:rFonts w:hint="eastAsia"/>
          <w:sz w:val="24"/>
        </w:rPr>
        <w:t>月</w:t>
      </w:r>
      <w:r>
        <w:rPr>
          <w:rFonts w:hint="eastAsia" w:ascii="ＭＳ ゴシック" w:hAnsi="ＭＳ ゴシック" w:eastAsia="ＭＳ ゴシック"/>
          <w:b w:val="1"/>
          <w:sz w:val="24"/>
        </w:rPr>
        <w:t>　　</w:t>
      </w:r>
      <w:r>
        <w:rPr>
          <w:rFonts w:hint="eastAsia"/>
          <w:sz w:val="24"/>
        </w:rPr>
        <w:t>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魚沼市長　　　様</w:t>
      </w:r>
    </w:p>
    <w:p>
      <w:pPr>
        <w:pStyle w:val="0"/>
        <w:ind w:right="960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/>
          <w:sz w:val="24"/>
        </w:rPr>
        <w:t>（市民福祉部　介護福祉課）　　　　　　所在地　　</w:t>
      </w:r>
    </w:p>
    <w:p>
      <w:pPr>
        <w:pStyle w:val="0"/>
        <w:ind w:right="960" w:firstLine="4560" w:firstLineChars="1900"/>
        <w:rPr>
          <w:rFonts w:hint="default"/>
          <w:sz w:val="24"/>
        </w:rPr>
      </w:pPr>
    </w:p>
    <w:p>
      <w:pPr>
        <w:pStyle w:val="0"/>
        <w:ind w:firstLine="4560" w:firstLineChars="1900"/>
        <w:rPr>
          <w:rFonts w:hint="default"/>
          <w:sz w:val="24"/>
        </w:rPr>
      </w:pPr>
      <w:r>
        <w:rPr>
          <w:rFonts w:hint="eastAsia"/>
          <w:sz w:val="24"/>
        </w:rPr>
        <w:t>社名等　　　　　　　　　　　　　　㊞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下記利用者宅について除雪作業（門払い）を実施しましたので報告します。</w:t>
      </w:r>
    </w:p>
    <w:tbl>
      <w:tblPr>
        <w:tblStyle w:val="11"/>
        <w:tblpPr w:leftFromText="142" w:rightFromText="142" w:topFromText="0" w:bottomFromText="0" w:vertAnchor="text" w:horzAnchor="text" w:tblpXSpec="center" w:tblpY="1"/>
        <w:tblOverlap w:val="never"/>
        <w:tblW w:w="6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96"/>
        <w:gridCol w:w="4213"/>
      </w:tblGrid>
      <w:tr>
        <w:trPr>
          <w:trHeight w:val="519" w:hRule="atLeast"/>
        </w:trPr>
        <w:tc>
          <w:tcPr>
            <w:tcW w:w="249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利用者氏名</w:t>
            </w:r>
          </w:p>
        </w:tc>
        <w:tc>
          <w:tcPr>
            <w:tcW w:w="4213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</w:tr>
    </w:tbl>
    <w:p>
      <w:pPr>
        <w:pStyle w:val="0"/>
        <w:jc w:val="center"/>
        <w:rPr>
          <w:rFonts w:hint="default"/>
          <w:sz w:val="32"/>
          <w:u w:val="single" w:color="auto"/>
        </w:rPr>
      </w:pPr>
      <w:r>
        <w:rPr>
          <w:rFonts w:hint="default"/>
          <w:sz w:val="32"/>
          <w:u w:val="single" w:color="auto"/>
        </w:rPr>
        <w:br w:type="textWrapping" w:clear="all"/>
      </w:r>
      <w:r>
        <w:rPr>
          <w:rFonts w:hint="eastAsia"/>
          <w:sz w:val="32"/>
          <w:u w:val="single" w:color="auto"/>
        </w:rPr>
        <w:t>令和</w:t>
      </w:r>
      <w:r>
        <w:rPr>
          <w:rFonts w:hint="eastAsia" w:ascii="ＭＳ ゴシック" w:hAnsi="ＭＳ ゴシック" w:eastAsia="ＭＳ ゴシック"/>
          <w:b w:val="1"/>
          <w:sz w:val="32"/>
          <w:u w:val="single" w:color="auto"/>
        </w:rPr>
        <w:t>　　</w:t>
      </w:r>
      <w:r>
        <w:rPr>
          <w:rFonts w:hint="eastAsia"/>
          <w:sz w:val="32"/>
          <w:u w:val="single" w:color="auto"/>
        </w:rPr>
        <w:t>年</w:t>
      </w:r>
      <w:r>
        <w:rPr>
          <w:rFonts w:hint="eastAsia" w:ascii="ＭＳ ゴシック" w:hAnsi="ＭＳ ゴシック" w:eastAsia="ＭＳ ゴシック"/>
          <w:b w:val="1"/>
          <w:sz w:val="32"/>
          <w:u w:val="single" w:color="auto"/>
        </w:rPr>
        <w:t>　　</w:t>
      </w:r>
      <w:r>
        <w:rPr>
          <w:rFonts w:hint="eastAsia"/>
          <w:sz w:val="32"/>
          <w:u w:val="single" w:color="auto"/>
        </w:rPr>
        <w:t>月実施分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除雪作業（門払い）実施明細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  <w:u w:val="single" w:color="auto"/>
        </w:rPr>
        <w:t>作業実施者　　</w:t>
      </w:r>
      <w:r>
        <w:rPr>
          <w:rFonts w:hint="eastAsia" w:ascii="ＭＳ ゴシック" w:hAnsi="ＭＳ ゴシック" w:eastAsia="ＭＳ ゴシック"/>
          <w:b w:val="1"/>
          <w:sz w:val="24"/>
          <w:u w:val="single" w:color="auto"/>
        </w:rPr>
        <w:t>　　　　</w:t>
      </w:r>
      <w:r>
        <w:rPr>
          <w:rFonts w:hint="eastAsia"/>
          <w:sz w:val="24"/>
          <w:u w:val="single" w:color="auto"/>
        </w:rPr>
        <w:t>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</w:t>
      </w:r>
      <w:r>
        <w:rPr>
          <w:rFonts w:hint="eastAsia" w:ascii="ＭＳ 明朝" w:hAnsi="ＭＳ 明朝" w:eastAsia="ＭＳ 明朝"/>
          <w:sz w:val="24"/>
          <w:u w:val="none" w:color="auto"/>
        </w:rPr>
        <w:t>ID</w:t>
      </w:r>
      <w:r>
        <w:rPr>
          <w:rFonts w:hint="eastAsia" w:ascii="ＭＳ 明朝" w:hAnsi="ＭＳ 明朝" w:eastAsia="ＭＳ 明朝"/>
          <w:sz w:val="24"/>
          <w:u w:val="none" w:color="auto"/>
        </w:rPr>
        <w:t>：</w:t>
      </w:r>
      <w:r>
        <w:rPr>
          <w:rFonts w:hint="eastAsia" w:ascii="ＭＳ 明朝" w:hAnsi="ＭＳ 明朝" w:eastAsia="ＭＳ 明朝"/>
          <w:sz w:val="24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z w:val="24"/>
          <w:u w:val="none" w:color="auto"/>
        </w:rPr>
        <w:t xml:space="preserve">  </w:t>
      </w:r>
      <w:r>
        <w:rPr>
          <w:rFonts w:hint="eastAsia" w:ascii="ＭＳ 明朝" w:hAnsi="ＭＳ 明朝" w:eastAsia="ＭＳ 明朝"/>
          <w:sz w:val="24"/>
          <w:u w:val="none" w:color="auto"/>
        </w:rPr>
        <w:t>－</w:t>
      </w:r>
      <w:r>
        <w:rPr>
          <w:rFonts w:hint="eastAsia" w:ascii="ＭＳ 明朝" w:hAnsi="ＭＳ 明朝" w:eastAsia="ＭＳ 明朝"/>
          <w:sz w:val="24"/>
          <w:u w:val="none" w:color="auto"/>
        </w:rPr>
        <w:t xml:space="preserve"> </w:t>
      </w:r>
    </w:p>
    <w:tbl>
      <w:tblPr>
        <w:tblStyle w:val="11"/>
        <w:tblW w:w="9545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29"/>
        <w:gridCol w:w="992"/>
        <w:gridCol w:w="2235"/>
        <w:gridCol w:w="924"/>
        <w:gridCol w:w="588"/>
        <w:gridCol w:w="1073"/>
        <w:gridCol w:w="3204"/>
      </w:tblGrid>
      <w:tr>
        <w:trPr>
          <w:cantSplit/>
          <w:trHeight w:val="526" w:hRule="atLeast"/>
        </w:trPr>
        <w:tc>
          <w:tcPr>
            <w:tcW w:w="52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回数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作業日</w:t>
            </w:r>
          </w:p>
        </w:tc>
        <w:tc>
          <w:tcPr>
            <w:tcW w:w="31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作　業　時　間</w:t>
            </w:r>
          </w:p>
        </w:tc>
        <w:tc>
          <w:tcPr>
            <w:tcW w:w="58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回数</w:t>
            </w:r>
          </w:p>
        </w:tc>
        <w:tc>
          <w:tcPr>
            <w:tcW w:w="107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作業日</w:t>
            </w:r>
          </w:p>
        </w:tc>
        <w:tc>
          <w:tcPr>
            <w:tcW w:w="320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作　業　時　間</w:t>
            </w:r>
          </w:p>
        </w:tc>
      </w:tr>
      <w:tr>
        <w:trPr>
          <w:trHeight w:val="400" w:hRule="atLeast"/>
        </w:trPr>
        <w:tc>
          <w:tcPr>
            <w:tcW w:w="52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：　　～　　：</w:t>
            </w:r>
          </w:p>
        </w:tc>
        <w:tc>
          <w:tcPr>
            <w:tcW w:w="58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07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20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：　　～　　：</w:t>
            </w:r>
          </w:p>
        </w:tc>
      </w:tr>
      <w:tr>
        <w:trPr>
          <w:trHeight w:val="400" w:hRule="atLeast"/>
        </w:trPr>
        <w:tc>
          <w:tcPr>
            <w:tcW w:w="52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：　　～　　：</w:t>
            </w:r>
          </w:p>
        </w:tc>
        <w:tc>
          <w:tcPr>
            <w:tcW w:w="58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07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20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：　　～　　：</w:t>
            </w:r>
          </w:p>
        </w:tc>
      </w:tr>
      <w:tr>
        <w:trPr>
          <w:trHeight w:val="400" w:hRule="atLeast"/>
        </w:trPr>
        <w:tc>
          <w:tcPr>
            <w:tcW w:w="52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：　　～　　：</w:t>
            </w:r>
          </w:p>
        </w:tc>
        <w:tc>
          <w:tcPr>
            <w:tcW w:w="58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07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20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：　　～　　：</w:t>
            </w:r>
          </w:p>
        </w:tc>
      </w:tr>
      <w:tr>
        <w:trPr>
          <w:trHeight w:val="400" w:hRule="atLeast"/>
        </w:trPr>
        <w:tc>
          <w:tcPr>
            <w:tcW w:w="52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：　　～　　：</w:t>
            </w:r>
          </w:p>
        </w:tc>
        <w:tc>
          <w:tcPr>
            <w:tcW w:w="58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07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20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：　　～　　：</w:t>
            </w:r>
          </w:p>
        </w:tc>
      </w:tr>
      <w:tr>
        <w:trPr>
          <w:trHeight w:val="400" w:hRule="atLeast"/>
        </w:trPr>
        <w:tc>
          <w:tcPr>
            <w:tcW w:w="52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：　　～　　：</w:t>
            </w:r>
          </w:p>
        </w:tc>
        <w:tc>
          <w:tcPr>
            <w:tcW w:w="58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07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20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：　　～　　：</w:t>
            </w:r>
          </w:p>
        </w:tc>
      </w:tr>
      <w:tr>
        <w:trPr>
          <w:trHeight w:val="400" w:hRule="atLeast"/>
        </w:trPr>
        <w:tc>
          <w:tcPr>
            <w:tcW w:w="52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：　　～　　：</w:t>
            </w:r>
          </w:p>
        </w:tc>
        <w:tc>
          <w:tcPr>
            <w:tcW w:w="58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07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20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：　　～　　：</w:t>
            </w:r>
          </w:p>
        </w:tc>
      </w:tr>
      <w:tr>
        <w:trPr>
          <w:trHeight w:val="400" w:hRule="atLeast"/>
        </w:trPr>
        <w:tc>
          <w:tcPr>
            <w:tcW w:w="52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：　　～　　：</w:t>
            </w:r>
          </w:p>
        </w:tc>
        <w:tc>
          <w:tcPr>
            <w:tcW w:w="58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07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20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：　　～　　：</w:t>
            </w:r>
          </w:p>
        </w:tc>
      </w:tr>
      <w:tr>
        <w:trPr>
          <w:trHeight w:val="400" w:hRule="atLeast"/>
        </w:trPr>
        <w:tc>
          <w:tcPr>
            <w:tcW w:w="52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：　　～　　：</w:t>
            </w:r>
          </w:p>
        </w:tc>
        <w:tc>
          <w:tcPr>
            <w:tcW w:w="58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07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20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：　　～　　：</w:t>
            </w:r>
          </w:p>
        </w:tc>
      </w:tr>
      <w:tr>
        <w:trPr>
          <w:trHeight w:val="400" w:hRule="atLeast"/>
        </w:trPr>
        <w:tc>
          <w:tcPr>
            <w:tcW w:w="52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：　　～　　：</w:t>
            </w:r>
          </w:p>
        </w:tc>
        <w:tc>
          <w:tcPr>
            <w:tcW w:w="58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07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20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：　　～　　：</w:t>
            </w:r>
          </w:p>
        </w:tc>
      </w:tr>
      <w:tr>
        <w:trPr>
          <w:trHeight w:val="400" w:hRule="atLeast"/>
        </w:trPr>
        <w:tc>
          <w:tcPr>
            <w:tcW w:w="52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：　　～　　：</w:t>
            </w:r>
          </w:p>
        </w:tc>
        <w:tc>
          <w:tcPr>
            <w:tcW w:w="58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07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20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：　　～　　：</w:t>
            </w:r>
          </w:p>
        </w:tc>
      </w:tr>
      <w:tr>
        <w:trPr>
          <w:cantSplit/>
          <w:trHeight w:val="223" w:hRule="atLeast"/>
        </w:trPr>
        <w:tc>
          <w:tcPr>
            <w:tcW w:w="3756" w:type="dxa"/>
            <w:gridSpan w:val="3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合　計　作　業　回　数</w:t>
            </w:r>
          </w:p>
        </w:tc>
        <w:tc>
          <w:tcPr>
            <w:tcW w:w="5789" w:type="dxa"/>
            <w:gridSpan w:val="4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①　　　　　　　　　　　　　　　　　　　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　　</w:t>
            </w:r>
            <w:r>
              <w:rPr>
                <w:rFonts w:hint="eastAsia"/>
                <w:sz w:val="24"/>
              </w:rPr>
              <w:t>回</w:t>
            </w:r>
          </w:p>
        </w:tc>
      </w:tr>
      <w:tr>
        <w:trPr>
          <w:trHeight w:val="279" w:hRule="atLeast"/>
        </w:trPr>
        <w:tc>
          <w:tcPr>
            <w:tcW w:w="3756" w:type="dxa"/>
            <w:gridSpan w:val="3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先月末　利用可能回数</w:t>
            </w:r>
          </w:p>
        </w:tc>
        <w:tc>
          <w:tcPr>
            <w:tcW w:w="5789" w:type="dxa"/>
            <w:gridSpan w:val="4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②　　　　　　　　　　　　　　　　　　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　　</w:t>
            </w:r>
            <w:r>
              <w:rPr>
                <w:rFonts w:hint="eastAsia"/>
                <w:sz w:val="24"/>
              </w:rPr>
              <w:t>　回</w:t>
            </w:r>
          </w:p>
        </w:tc>
      </w:tr>
      <w:tr>
        <w:trPr>
          <w:cantSplit/>
          <w:trHeight w:val="223" w:hRule="atLeast"/>
        </w:trPr>
        <w:tc>
          <w:tcPr>
            <w:tcW w:w="3756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今月末　利用可能回数</w:t>
            </w:r>
          </w:p>
        </w:tc>
        <w:tc>
          <w:tcPr>
            <w:tcW w:w="5789" w:type="dxa"/>
            <w:gridSpan w:val="4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③＝②－①　　　　　　　　　　　　　　</w:t>
            </w: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　　</w:t>
            </w:r>
            <w:r>
              <w:rPr>
                <w:rFonts w:hint="eastAsia"/>
                <w:sz w:val="24"/>
              </w:rPr>
              <w:t>　回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※利用限度回数を超えた分は全額が利用者の費用負担となります。</w:t>
      </w:r>
    </w:p>
    <w:p>
      <w:pPr>
        <w:pStyle w:val="0"/>
        <w:rPr>
          <w:rFonts w:hint="default"/>
          <w:sz w:val="24"/>
        </w:rPr>
      </w:pPr>
    </w:p>
    <w:tbl>
      <w:tblPr>
        <w:tblStyle w:val="11"/>
        <w:tblW w:w="8647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26"/>
        <w:gridCol w:w="4650"/>
        <w:gridCol w:w="1871"/>
      </w:tblGrid>
      <w:tr>
        <w:trPr>
          <w:trHeight w:val="720" w:hRule="atLeast"/>
        </w:trPr>
        <w:tc>
          <w:tcPr>
            <w:tcW w:w="2126" w:type="dxa"/>
            <w:vMerge w:val="restart"/>
            <w:tcBorders>
              <w:top w:val="double" w:color="auto" w:sz="4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</w:rPr>
              <w:t>利用者確認欄</w:t>
            </w:r>
          </w:p>
        </w:tc>
        <w:tc>
          <w:tcPr>
            <w:tcW w:w="6521" w:type="dxa"/>
            <w:gridSpan w:val="2"/>
            <w:tcBorders>
              <w:top w:val="double" w:color="auto" w:sz="4" w:space="0"/>
              <w:left w:val="none" w:color="auto" w:sz="0" w:space="0"/>
              <w:bottom w:val="nil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</w:rPr>
              <w:t>　作業回数について上記のとおり確認しました。</w:t>
            </w:r>
          </w:p>
        </w:tc>
      </w:tr>
      <w:tr>
        <w:trPr>
          <w:trHeight w:val="651" w:hRule="atLeast"/>
        </w:trPr>
        <w:tc>
          <w:tcPr>
            <w:tcW w:w="2126" w:type="dxa"/>
            <w:vMerge w:val="continue"/>
            <w:tcBorders>
              <w:top w:val="none" w:color="auto" w:sz="0" w:space="0"/>
              <w:left w:val="doub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8"/>
              </w:rPr>
            </w:pPr>
          </w:p>
        </w:tc>
        <w:tc>
          <w:tcPr>
            <w:tcW w:w="6521" w:type="dxa"/>
            <w:gridSpan w:val="2"/>
            <w:tcBorders>
              <w:top w:val="nil"/>
              <w:left w:val="none" w:color="auto" w:sz="0" w:space="0"/>
              <w:bottom w:val="nil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</w:rPr>
              <w:t>住所　魚沼市　</w:t>
            </w:r>
          </w:p>
        </w:tc>
      </w:tr>
      <w:tr>
        <w:trPr>
          <w:trHeight w:val="557" w:hRule="atLeast"/>
        </w:trPr>
        <w:tc>
          <w:tcPr>
            <w:tcW w:w="2126" w:type="dxa"/>
            <w:vMerge w:val="continue"/>
            <w:tcBorders>
              <w:top w:val="none" w:color="auto" w:sz="0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8"/>
              </w:rPr>
            </w:pPr>
          </w:p>
        </w:tc>
        <w:tc>
          <w:tcPr>
            <w:tcW w:w="4650" w:type="dxa"/>
            <w:tcBorders>
              <w:top w:val="nil"/>
              <w:left w:val="none" w:color="auto" w:sz="0" w:space="0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b w:val="1"/>
                <w:sz w:val="28"/>
              </w:rPr>
              <w:t>氏名</w:t>
            </w: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1871" w:type="dxa"/>
            <w:tcBorders>
              <w:top w:val="nil"/>
              <w:left w:val="nil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left="606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sz w:val="24"/>
              </w:rPr>
              <w:t>㊞</w:t>
            </w:r>
          </w:p>
        </w:tc>
      </w:tr>
    </w:tbl>
    <w:p>
      <w:pPr>
        <w:pStyle w:val="0"/>
        <w:jc w:val="left"/>
        <w:rPr>
          <w:rFonts w:hint="default"/>
          <w:sz w:val="24"/>
        </w:rPr>
      </w:pPr>
    </w:p>
    <w:sectPr>
      <w:pgSz w:w="11906" w:h="16838"/>
      <w:pgMar w:top="567" w:right="850" w:bottom="284" w:left="85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341</TotalTime>
  <Pages>2</Pages>
  <Words>22</Words>
  <Characters>584</Characters>
  <Application>JUST Note</Application>
  <Lines>275</Lines>
  <Paragraphs>123</Paragraphs>
  <Company>Toshiba</Company>
  <CharactersWithSpaces>926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除雪作業賃金請求書</dc:title>
  <dc:creator>U5333</dc:creator>
  <cp:lastModifiedBy>101407</cp:lastModifiedBy>
  <cp:lastPrinted>2023-11-05T23:25:37Z</cp:lastPrinted>
  <dcterms:created xsi:type="dcterms:W3CDTF">2013-11-11T00:37:00Z</dcterms:created>
  <dcterms:modified xsi:type="dcterms:W3CDTF">2024-11-14T02:37:57Z</dcterms:modified>
  <cp:revision>24</cp:revision>
</cp:coreProperties>
</file>