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Chars="0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別紙</w:t>
      </w:r>
      <w:r>
        <w:rPr>
          <w:rFonts w:hint="eastAsia"/>
          <w:kern w:val="2"/>
        </w:rPr>
        <w:t>1)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kern w:val="2"/>
        </w:rPr>
        <w:t>事業計画書</w:t>
      </w:r>
    </w:p>
    <w:p>
      <w:pPr>
        <w:pStyle w:val="0"/>
        <w:rPr>
          <w:rFonts w:hint="default"/>
        </w:rPr>
      </w:pPr>
      <w:r>
        <w:rPr>
          <w:rFonts w:hint="eastAsia"/>
          <w:kern w:val="2"/>
        </w:rPr>
        <w:t>(1)</w:t>
      </w:r>
      <w:r>
        <w:rPr>
          <w:rFonts w:hint="eastAsia"/>
          <w:kern w:val="2"/>
        </w:rPr>
        <w:t>　事業者の概要</w:t>
      </w:r>
    </w:p>
    <w:tbl>
      <w:tblPr>
        <w:tblStyle w:val="11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6151"/>
      </w:tblGrid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会社・商号名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　　　　　　　　　　　　　　　　　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法人・個人・その他</w:t>
            </w:r>
            <w:r>
              <w:rPr>
                <w:rFonts w:hint="eastAsia"/>
                <w:kern w:val="2"/>
              </w:rPr>
              <w:t>)</w:t>
            </w:r>
          </w:p>
        </w:tc>
      </w:tr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代表者氏名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創業日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事業所所在地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〒　　　</w:t>
            </w:r>
            <w:r>
              <w:rPr>
                <w:rFonts w:hint="eastAsia"/>
                <w:kern w:val="2"/>
              </w:rPr>
              <w:t>−</w:t>
            </w:r>
            <w:r>
              <w:rPr>
                <w:rFonts w:hint="eastAsia"/>
                <w:kern w:val="2"/>
              </w:rPr>
              <w:t>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魚沼市</w:t>
            </w:r>
          </w:p>
        </w:tc>
      </w:tr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役員・従業員数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合計　　　　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内訳：役員　　人　従業員　　人　パート・アルバイト　　人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(2)</w:t>
      </w:r>
      <w:r>
        <w:rPr>
          <w:rFonts w:hint="eastAsia"/>
          <w:kern w:val="2"/>
        </w:rPr>
        <w:t>　事業の概要</w:t>
      </w:r>
    </w:p>
    <w:tbl>
      <w:tblPr>
        <w:tblStyle w:val="11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35"/>
        <w:gridCol w:w="6229"/>
      </w:tblGrid>
      <w:tr>
        <w:trPr/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販売する品物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□乳類　□食肉　□魚介類　□弁当類又はそう菜類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□冷凍食品　□豆腐　□その他：</w:t>
            </w:r>
          </w:p>
        </w:tc>
      </w:tr>
      <w:tr>
        <w:trPr>
          <w:trHeight w:val="70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販売計画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買物困難集落の状況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・集落名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）（　　　　　）（　　　　　）（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）（　　　　　）（　　　　　）（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216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月稼働日数　　　日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週　　　日</w:t>
            </w:r>
            <w:r>
              <w:rPr>
                <w:rFonts w:hint="eastAsia"/>
                <w:kern w:val="2"/>
              </w:rPr>
              <w:t>)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left" w:tblpY="-377"/>
              <w:tblOverlap w:val="never"/>
              <w:tblW w:w="600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692"/>
              <w:gridCol w:w="1243"/>
              <w:gridCol w:w="1391"/>
              <w:gridCol w:w="1392"/>
              <w:gridCol w:w="1285"/>
            </w:tblGrid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曜日</w:t>
                  </w: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　販</w:t>
                  </w:r>
                  <w:r>
                    <w:rPr>
                      <w:rFonts w:hint="eastAsia"/>
                      <w:spacing w:val="105"/>
                      <w:kern w:val="2"/>
                    </w:rPr>
                    <w:t>売</w:t>
                  </w:r>
                  <w:r>
                    <w:rPr>
                      <w:rFonts w:hint="eastAsia"/>
                      <w:kern w:val="2"/>
                    </w:rPr>
                    <w:t>ルート</w:t>
                  </w:r>
                  <w:r>
                    <w:rPr>
                      <w:rFonts w:hint="eastAsia"/>
                      <w:kern w:val="2"/>
                    </w:rPr>
                    <w:t>(</w:t>
                  </w:r>
                  <w:r>
                    <w:rPr>
                      <w:rFonts w:hint="eastAsia"/>
                      <w:kern w:val="2"/>
                    </w:rPr>
                    <w:t>※</w:t>
                  </w:r>
                  <w:r>
                    <w:rPr>
                      <w:rFonts w:hint="eastAsia"/>
                      <w:kern w:val="2"/>
                    </w:rPr>
                    <w:t>)</w:t>
                  </w: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利用見込　客数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(</w:t>
                  </w:r>
                  <w:r>
                    <w:rPr>
                      <w:rFonts w:hint="eastAsia"/>
                      <w:kern w:val="2"/>
                    </w:rPr>
                    <w:t>人</w:t>
                  </w:r>
                  <w:r>
                    <w:rPr>
                      <w:rFonts w:hint="eastAsia"/>
                      <w:kern w:val="2"/>
                    </w:rPr>
                    <w:t>)</w:t>
                  </w: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売上見込　金額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(</w:t>
                  </w:r>
                  <w:r>
                    <w:rPr>
                      <w:rFonts w:hint="eastAsia"/>
                      <w:kern w:val="2"/>
                    </w:rPr>
                    <w:t>円</w:t>
                  </w:r>
                  <w:r>
                    <w:rPr>
                      <w:rFonts w:hint="eastAsia"/>
                      <w:kern w:val="2"/>
                    </w:rPr>
                    <w:t>)</w:t>
                  </w: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2"/>
                    </w:rPr>
                    <w:t>おおよその走行距離</w:t>
                  </w:r>
                  <w:r>
                    <w:rPr>
                      <w:rFonts w:hint="eastAsia"/>
                      <w:kern w:val="2"/>
                    </w:rPr>
                    <w:t>(km)</w:t>
                  </w: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/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　販売ルート　</w:t>
            </w:r>
            <w:r>
              <w:rPr>
                <w:rFonts w:hint="eastAsia"/>
                <w:kern w:val="2"/>
                <w:sz w:val="18"/>
              </w:rPr>
              <w:t>※買物困難集落には〇をつけること。</w:t>
            </w:r>
          </w:p>
          <w:p>
            <w:pPr>
              <w:pStyle w:val="0"/>
              <w:ind w:firstLine="216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記入例：〇〇集落→△△集落→××集落→…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事業ニーズの把握状況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セールスポイント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採算確保のための工夫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今後の展望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 xml:space="preserve"> </w:t>
      </w: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(3)</w:t>
      </w:r>
      <w:r>
        <w:rPr>
          <w:rFonts w:hint="eastAsia"/>
          <w:kern w:val="2"/>
        </w:rPr>
        <w:t>　補助対象事業の内訳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/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6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燃料費の支出見込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月間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※当該事業に係る分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走行距離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燃料使用料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bookmarkStart w:id="1" w:name="last"/>
      <w:bookmarkEnd w:id="1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kern w:val="2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kern w:val="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kern w:val="2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8</Pages>
  <Words>128</Words>
  <Characters>2069</Characters>
  <Application>JUST Note</Application>
  <Lines>2381</Lines>
  <Paragraphs>281</Paragraphs>
  <CharactersWithSpaces>2565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100645</cp:lastModifiedBy>
  <cp:lastPrinted>2024-08-06T00:08:00Z</cp:lastPrinted>
  <dcterms:created xsi:type="dcterms:W3CDTF">2024-08-19T07:36:00Z</dcterms:created>
  <dcterms:modified xsi:type="dcterms:W3CDTF">2024-08-29T08:32:02Z</dcterms:modified>
  <cp:revision>3</cp:revision>
</cp:coreProperties>
</file>