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73F" w:rsidRDefault="007E7D23">
      <w:pPr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C573F" w:rsidRDefault="003C573F">
      <w:pPr>
        <w:autoSpaceDN w:val="0"/>
      </w:pPr>
    </w:p>
    <w:p w:rsidR="003C573F" w:rsidRDefault="007E7D23">
      <w:pPr>
        <w:autoSpaceDN w:val="0"/>
        <w:jc w:val="center"/>
      </w:pPr>
      <w:r>
        <w:rPr>
          <w:rFonts w:hint="eastAsia"/>
        </w:rPr>
        <w:t>働きやすい職場環境づくり推進事業補助金実績報告書</w:t>
      </w:r>
    </w:p>
    <w:p w:rsidR="003C573F" w:rsidRDefault="003C573F">
      <w:pPr>
        <w:autoSpaceDN w:val="0"/>
      </w:pPr>
    </w:p>
    <w:p w:rsidR="003C573F" w:rsidRDefault="007E7D23">
      <w:pPr>
        <w:wordWrap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t xml:space="preserve">　魚沼市長　　様</w:t>
      </w:r>
    </w:p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t xml:space="preserve">　　　年　　月　　日付け　　　第　　　号で交付決定を受けた補助事業が完了したので、魚沼市働きやすい職場環境づくり推進事業補助金交付要綱第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条の規定により、次のとおり関係書類を添えて報告します。</w:t>
      </w:r>
    </w:p>
    <w:tbl>
      <w:tblPr>
        <w:tblpPr w:leftFromText="142" w:rightFromText="142" w:vertAnchor="text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54"/>
        <w:gridCol w:w="114"/>
        <w:gridCol w:w="1760"/>
        <w:gridCol w:w="2200"/>
        <w:gridCol w:w="1540"/>
        <w:gridCol w:w="2436"/>
      </w:tblGrid>
      <w:tr w:rsidR="003C573F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73F" w:rsidRDefault="007E7D2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spacing w:line="240" w:lineRule="exact"/>
            </w:pPr>
          </w:p>
        </w:tc>
      </w:tr>
      <w:tr w:rsidR="003C573F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73F" w:rsidRDefault="003C573F"/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spacing w:line="240" w:lineRule="exact"/>
              <w:jc w:val="right"/>
            </w:pPr>
          </w:p>
        </w:tc>
      </w:tr>
      <w:tr w:rsidR="003C573F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73F" w:rsidRDefault="003C573F"/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73F" w:rsidRDefault="003C573F"/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spacing w:line="240" w:lineRule="exact"/>
            </w:pPr>
          </w:p>
        </w:tc>
      </w:tr>
      <w:tr w:rsidR="003C573F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C573F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C573F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補助金精算額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C573F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C573F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6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C573F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7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働きやすい職場環境づくり推進事業報告書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)</w:t>
            </w:r>
          </w:p>
          <w:p w:rsidR="003C573F" w:rsidRDefault="007E7D2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補助事業に係る契約書及び領収書の写し</w:t>
            </w:r>
          </w:p>
          <w:p w:rsidR="003C573F" w:rsidRDefault="007E7D2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補助対象経費と対象外経費の区別ができる資料</w:t>
            </w:r>
            <w:r>
              <w:rPr>
                <w:rFonts w:hint="eastAsia"/>
              </w:rPr>
              <w:t>)</w:t>
            </w:r>
          </w:p>
          <w:p w:rsidR="003C573F" w:rsidRDefault="007E7D2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補助事業実施状況が分かる資料又は写真</w:t>
            </w:r>
          </w:p>
          <w:p w:rsidR="003C573F" w:rsidRDefault="007E7D2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振込先口座情報が分かる通帳等の写し</w:t>
            </w:r>
          </w:p>
          <w:p w:rsidR="003C573F" w:rsidRDefault="007E7D2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その他市長が必要と認める書類</w:t>
            </w:r>
            <w:r>
              <w:rPr>
                <w:rFonts w:hint="eastAsia"/>
              </w:rPr>
              <w:t xml:space="preserve"> </w:t>
            </w:r>
          </w:p>
        </w:tc>
      </w:tr>
      <w:tr w:rsidR="003C573F">
        <w:trPr>
          <w:trHeight w:val="68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73F" w:rsidRDefault="007E7D23">
            <w:r>
              <w:rPr>
                <w:rFonts w:hint="eastAsia"/>
              </w:rPr>
              <w:t>8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補助金振込先口座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73F" w:rsidRDefault="007E7D23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680"/>
        </w:trPr>
        <w:tc>
          <w:tcPr>
            <w:tcW w:w="283" w:type="dxa"/>
            <w:vMerge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568" w:type="dxa"/>
            <w:gridSpan w:val="2"/>
            <w:vMerge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1760" w:type="dxa"/>
            <w:vMerge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73F" w:rsidRDefault="007E7D23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本店・支店・営業部・出張所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680"/>
        </w:trPr>
        <w:tc>
          <w:tcPr>
            <w:tcW w:w="283" w:type="dxa"/>
            <w:vMerge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568" w:type="dxa"/>
            <w:gridSpan w:val="2"/>
            <w:vMerge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73F" w:rsidRDefault="007E7D2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C573F" w:rsidRDefault="007E7D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680"/>
        </w:trPr>
        <w:tc>
          <w:tcPr>
            <w:tcW w:w="283" w:type="dxa"/>
            <w:vMerge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568" w:type="dxa"/>
            <w:gridSpan w:val="2"/>
            <w:vMerge/>
            <w:tcBorders>
              <w:top w:val="single" w:sz="12" w:space="0" w:color="FF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73F" w:rsidRDefault="003C573F"/>
        </w:tc>
        <w:tc>
          <w:tcPr>
            <w:tcW w:w="154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73F" w:rsidRDefault="007E7D23">
            <w:r>
              <w:rPr>
                <w:rFonts w:hint="eastAsia"/>
              </w:rPr>
              <w:t>口座名義</w:t>
            </w:r>
          </w:p>
        </w:tc>
        <w:tc>
          <w:tcPr>
            <w:tcW w:w="243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</w:tbl>
    <w:p w:rsidR="003C573F" w:rsidRDefault="007E7D23">
      <w:pPr>
        <w:autoSpaceDN w:val="0"/>
      </w:pPr>
      <w:r>
        <w:rPr>
          <w:rFonts w:hint="eastAsia"/>
        </w:rPr>
        <w:br w:type="page"/>
      </w:r>
    </w:p>
    <w:p w:rsidR="003C573F" w:rsidRDefault="007E7D23">
      <w:pPr>
        <w:autoSpaceDN w:val="0"/>
      </w:pPr>
      <w:r>
        <w:rPr>
          <w:rFonts w:hint="eastAsia"/>
        </w:rPr>
        <w:lastRenderedPageBreak/>
        <w:t>別紙</w:t>
      </w:r>
    </w:p>
    <w:p w:rsidR="003C573F" w:rsidRDefault="007E7D23">
      <w:pPr>
        <w:autoSpaceDN w:val="0"/>
        <w:jc w:val="center"/>
      </w:pPr>
      <w:r>
        <w:rPr>
          <w:rFonts w:hint="eastAsia"/>
        </w:rPr>
        <w:t>働きやすい職場環境づくり推進事業報告書</w:t>
      </w:r>
    </w:p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t>1</w:t>
      </w:r>
      <w:r>
        <w:rPr>
          <w:rFonts w:hint="eastAsia"/>
        </w:rPr>
        <w:t xml:space="preserve">　補助事業者概要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191"/>
        <w:gridCol w:w="850"/>
        <w:gridCol w:w="1700"/>
        <w:gridCol w:w="1191"/>
        <w:gridCol w:w="2551"/>
      </w:tblGrid>
      <w:tr w:rsidR="003C573F">
        <w:trPr>
          <w:trHeight w:val="45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573F">
        <w:trPr>
          <w:trHeight w:val="45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73F" w:rsidRDefault="007E7D2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　男性　　　人・女性　　　人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454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</w:tbl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t>2</w:t>
      </w:r>
      <w:r>
        <w:rPr>
          <w:rFonts w:hint="eastAsia"/>
        </w:rPr>
        <w:t xml:space="preserve">　収支決算書</w:t>
      </w:r>
      <w:r>
        <w:rPr>
          <w:rFonts w:hint="eastAsia"/>
        </w:rPr>
        <w:t>(</w:t>
      </w:r>
      <w:r>
        <w:rPr>
          <w:rFonts w:hint="eastAsia"/>
        </w:rPr>
        <w:t>複数事業区分の場合は合算してください。</w:t>
      </w:r>
      <w:r>
        <w:rPr>
          <w:rFonts w:hint="eastAsia"/>
        </w:rPr>
        <w:t>)</w:t>
      </w:r>
    </w:p>
    <w:p w:rsidR="003C573F" w:rsidRDefault="007E7D23">
      <w:pPr>
        <w:autoSpaceDN w:val="0"/>
      </w:pPr>
      <w:r>
        <w:rPr>
          <w:rFonts w:hint="eastAsia"/>
        </w:rPr>
        <w:t xml:space="preserve">　【収入の部】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</w:t>
      </w:r>
      <w:r>
        <w:rPr>
          <w:rFonts w:hint="eastAsia"/>
        </w:rPr>
        <w:t>:</w:t>
      </w:r>
      <w:r>
        <w:rPr>
          <w:rFonts w:hint="eastAsia"/>
        </w:rPr>
        <w:t>円</w:t>
      </w:r>
      <w:r>
        <w:rPr>
          <w:rFonts w:hint="eastAsia"/>
        </w:rPr>
        <w:t>)</w:t>
      </w:r>
    </w:p>
    <w:tbl>
      <w:tblPr>
        <w:tblpPr w:leftFromText="142" w:rightFromText="142" w:vertAnchor="text" w:tblpX="284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autoSpaceDN w:val="0"/>
              <w:jc w:val="center"/>
            </w:pPr>
            <w:r>
              <w:rPr>
                <w:rFonts w:hint="eastAsia"/>
              </w:rPr>
              <w:t>収入区分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市補助金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</w:tbl>
    <w:p w:rsidR="003C573F" w:rsidRDefault="007E7D23">
      <w:r>
        <w:rPr>
          <w:rFonts w:hint="eastAsia"/>
        </w:rPr>
        <w:t xml:space="preserve">　【支出の部】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</w:t>
      </w:r>
      <w:r>
        <w:rPr>
          <w:rFonts w:hint="eastAsia"/>
        </w:rPr>
        <w:t>:</w:t>
      </w:r>
      <w:r>
        <w:rPr>
          <w:rFonts w:hint="eastAsia"/>
        </w:rPr>
        <w:t>円</w:t>
      </w:r>
      <w:r>
        <w:rPr>
          <w:rFonts w:hint="eastAsia"/>
        </w:rPr>
        <w:t>)</w:t>
      </w:r>
    </w:p>
    <w:tbl>
      <w:tblPr>
        <w:tblpPr w:leftFromText="142" w:rightFromText="142" w:vertAnchor="text" w:tblpX="284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701"/>
        <w:gridCol w:w="1276"/>
      </w:tblGrid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autoSpaceDN w:val="0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spacing w:line="240" w:lineRule="exact"/>
              <w:jc w:val="center"/>
            </w:pPr>
            <w:r>
              <w:rPr>
                <w:rFonts w:hint="eastAsia"/>
              </w:rPr>
              <w:t>うち補助</w:t>
            </w:r>
          </w:p>
          <w:p w:rsidR="003C573F" w:rsidRDefault="007E7D23">
            <w:pPr>
              <w:spacing w:line="240" w:lineRule="exact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</w:tbl>
    <w:p w:rsidR="003C573F" w:rsidRDefault="007E7D23">
      <w:pPr>
        <w:autoSpaceDN w:val="0"/>
      </w:pPr>
      <w:r>
        <w:rPr>
          <w:rFonts w:hint="eastAsia"/>
        </w:rPr>
        <w:br w:type="page"/>
      </w:r>
    </w:p>
    <w:p w:rsidR="003C573F" w:rsidRDefault="007E7D23">
      <w:pPr>
        <w:autoSpaceDN w:val="0"/>
      </w:pPr>
      <w:r>
        <w:rPr>
          <w:rFonts w:hint="eastAsia"/>
        </w:rPr>
        <w:lastRenderedPageBreak/>
        <w:t>※以下は該当する事業区分のみ作成してください。</w:t>
      </w:r>
    </w:p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t>3</w:t>
      </w:r>
      <w:r>
        <w:rPr>
          <w:rFonts w:hint="eastAsia"/>
        </w:rPr>
        <w:t xml:space="preserve">　事業報告書</w:t>
      </w:r>
      <w:r>
        <w:rPr>
          <w:rFonts w:hint="eastAsia"/>
        </w:rPr>
        <w:t>(</w:t>
      </w:r>
      <w:r>
        <w:rPr>
          <w:rFonts w:hint="eastAsia"/>
        </w:rPr>
        <w:t>施設整備支援事業</w:t>
      </w:r>
      <w:r>
        <w:rPr>
          <w:rFonts w:hint="eastAsia"/>
        </w:rPr>
        <w:t>)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6176"/>
      </w:tblGrid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事業対象所在地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魚沼市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上記で常時勤務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する従業員数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　男性　　　人・女性　　　人）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事業実施により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得られた成果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今後の見通し含む</w:t>
            </w:r>
            <w:r>
              <w:rPr>
                <w:rFonts w:hint="eastAsia"/>
              </w:rPr>
              <w:t>)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働き方改革認定等企業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 xml:space="preserve">該当　・　非該当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いずれかに〇</w:t>
            </w:r>
            <w:r>
              <w:rPr>
                <w:rFonts w:hint="eastAsia"/>
              </w:rPr>
              <w:t>)</w:t>
            </w:r>
          </w:p>
        </w:tc>
      </w:tr>
    </w:tbl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br w:type="page"/>
      </w:r>
    </w:p>
    <w:p w:rsidR="003C573F" w:rsidRDefault="007E7D23">
      <w:pPr>
        <w:autoSpaceDN w:val="0"/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　事業報告書</w:t>
      </w:r>
      <w:r>
        <w:rPr>
          <w:rFonts w:hint="eastAsia"/>
        </w:rPr>
        <w:t>(</w:t>
      </w:r>
      <w:r>
        <w:rPr>
          <w:rFonts w:hint="eastAsia"/>
        </w:rPr>
        <w:t>制度整備支援事業</w:t>
      </w:r>
      <w:r>
        <w:rPr>
          <w:rFonts w:hint="eastAsia"/>
        </w:rPr>
        <w:t>)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6176"/>
      </w:tblGrid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事業対象所在地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魚沼市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上記で常時勤務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する従業員数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　男性　　　人・女性　　　人）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事業実施により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得られた成果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今後の見通し含む</w:t>
            </w:r>
            <w:r>
              <w:rPr>
                <w:rFonts w:hint="eastAsia"/>
              </w:rPr>
              <w:t>)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働き方改革認定等企業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 xml:space="preserve">該当　・　非該当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いずれかに〇</w:t>
            </w:r>
            <w:r>
              <w:rPr>
                <w:rFonts w:hint="eastAsia"/>
              </w:rPr>
              <w:t>)</w:t>
            </w:r>
          </w:p>
        </w:tc>
      </w:tr>
    </w:tbl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br w:type="page"/>
      </w:r>
    </w:p>
    <w:p w:rsidR="003C573F" w:rsidRDefault="007E7D23">
      <w:pPr>
        <w:autoSpaceDN w:val="0"/>
        <w:rPr>
          <w:dstrike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　事業報告書</w:t>
      </w:r>
      <w:r>
        <w:rPr>
          <w:rFonts w:hint="eastAsia"/>
        </w:rPr>
        <w:t>(</w:t>
      </w:r>
      <w:r>
        <w:rPr>
          <w:rFonts w:hint="eastAsia"/>
        </w:rPr>
        <w:t>職場内研修会等開催支援事業</w:t>
      </w:r>
      <w:r>
        <w:rPr>
          <w:rFonts w:hint="eastAsia"/>
        </w:rPr>
        <w:t>)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6176"/>
      </w:tblGrid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事業対象所在地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魚沼市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上記で常時勤務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する従業員数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　男性　　　人・女性　　　人）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事業実施により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得られた成果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今後の見通し含む</w:t>
            </w:r>
            <w:r>
              <w:rPr>
                <w:rFonts w:hint="eastAsia"/>
              </w:rPr>
              <w:t>)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研修会等の受講者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ind w:firstLineChars="300" w:firstLine="663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　役員　　人・従業員　　人）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研修会等の実施日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働き方改革認定等企業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 xml:space="preserve">該当　・　非該当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いずれかに〇</w:t>
            </w:r>
            <w:r>
              <w:rPr>
                <w:rFonts w:hint="eastAsia"/>
              </w:rPr>
              <w:t>)</w:t>
            </w:r>
          </w:p>
        </w:tc>
      </w:tr>
    </w:tbl>
    <w:p w:rsidR="003C573F" w:rsidRDefault="003C573F">
      <w:pPr>
        <w:autoSpaceDN w:val="0"/>
        <w:rPr>
          <w:dstrike/>
        </w:rPr>
      </w:pPr>
    </w:p>
    <w:p w:rsidR="003C573F" w:rsidRDefault="007E7D23">
      <w:pPr>
        <w:autoSpaceDN w:val="0"/>
      </w:pPr>
      <w:r>
        <w:rPr>
          <w:rFonts w:hint="eastAsia"/>
        </w:rPr>
        <w:br w:type="page"/>
      </w:r>
    </w:p>
    <w:p w:rsidR="003C573F" w:rsidRDefault="007E7D23">
      <w:pPr>
        <w:autoSpaceDN w:val="0"/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　事業報告書</w:t>
      </w:r>
      <w:r>
        <w:rPr>
          <w:rFonts w:hint="eastAsia"/>
        </w:rPr>
        <w:t>(</w:t>
      </w:r>
      <w:r>
        <w:rPr>
          <w:rFonts w:hint="eastAsia"/>
        </w:rPr>
        <w:t>職場環境</w:t>
      </w:r>
      <w:r>
        <w:rPr>
          <w:rFonts w:hint="eastAsia"/>
        </w:rPr>
        <w:t>PR</w:t>
      </w:r>
      <w:r>
        <w:rPr>
          <w:rFonts w:hint="eastAsia"/>
        </w:rPr>
        <w:t>支援事業</w:t>
      </w:r>
      <w:r>
        <w:rPr>
          <w:rFonts w:hint="eastAsia"/>
        </w:rPr>
        <w:t>)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57"/>
        <w:gridCol w:w="2983"/>
        <w:gridCol w:w="3536"/>
      </w:tblGrid>
      <w:tr w:rsidR="003C573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事業対象所在地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魚沼市</w:t>
            </w:r>
          </w:p>
        </w:tc>
      </w:tr>
      <w:tr w:rsidR="003C573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上記で常時勤務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する従業員数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　男性　　　人・女性　　　人）</w:t>
            </w:r>
          </w:p>
        </w:tc>
      </w:tr>
      <w:tr w:rsidR="003C573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事業実施により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得られた成果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今後の見通し含む</w:t>
            </w:r>
            <w:r>
              <w:rPr>
                <w:rFonts w:hint="eastAsia"/>
              </w:rPr>
              <w:t>)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73F" w:rsidRDefault="007E7D23">
            <w:pPr>
              <w:ind w:firstLineChars="100" w:firstLine="221"/>
            </w:pPr>
            <w:r>
              <w:rPr>
                <w:rFonts w:hint="eastAsia"/>
              </w:rPr>
              <w:t>対象登録・認定区分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登録・認定日及び番号等を記入すること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567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新潟県多様で柔軟な働き方・女性活躍実践企業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ハッピー・パートナー登録企業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パパママ子育て応援プラス認定企業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にいがた健康経営推進企業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安全衛生優良企業認定企業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ユースエール認定企業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えるぼし認定企業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プラチナえるぼし認定企業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くるみん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又はトライくるみん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認定企業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  <w:tr w:rsidR="003C573F">
        <w:trPr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プラチナくるみん認定企業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</w:tc>
      </w:tr>
    </w:tbl>
    <w:p w:rsidR="003C573F" w:rsidRDefault="003C573F">
      <w:pPr>
        <w:autoSpaceDN w:val="0"/>
      </w:pPr>
    </w:p>
    <w:p w:rsidR="003C573F" w:rsidRDefault="007E7D23">
      <w:pPr>
        <w:autoSpaceDN w:val="0"/>
      </w:pPr>
      <w:r>
        <w:rPr>
          <w:rFonts w:hint="eastAsia"/>
        </w:rPr>
        <w:br w:type="page"/>
      </w:r>
    </w:p>
    <w:p w:rsidR="003C573F" w:rsidRDefault="007E7D23">
      <w:pPr>
        <w:autoSpaceDN w:val="0"/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　事業報告書</w:t>
      </w:r>
      <w:r>
        <w:rPr>
          <w:rFonts w:hint="eastAsia"/>
        </w:rPr>
        <w:t>(</w:t>
      </w:r>
      <w:r>
        <w:rPr>
          <w:rFonts w:hint="eastAsia"/>
        </w:rPr>
        <w:t>デジタル活用支援事業</w:t>
      </w:r>
      <w:r>
        <w:rPr>
          <w:rFonts w:hint="eastAsia"/>
        </w:rPr>
        <w:t>)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6176"/>
      </w:tblGrid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事業対象所在地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>魚沼市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上記で常時勤務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する従業員数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　男性　　　人・女性　　　人）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事業実施により</w:t>
            </w:r>
          </w:p>
          <w:p w:rsidR="003C573F" w:rsidRDefault="007E7D23">
            <w:pPr>
              <w:jc w:val="distribute"/>
            </w:pPr>
            <w:r>
              <w:rPr>
                <w:rFonts w:hint="eastAsia"/>
              </w:rPr>
              <w:t>得られた成果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今後の見通し含む</w:t>
            </w:r>
            <w:r>
              <w:rPr>
                <w:rFonts w:hint="eastAsia"/>
              </w:rPr>
              <w:t>)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事業全体経費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うち補助対象経費　　　　　　　　円</w:t>
            </w:r>
            <w:r>
              <w:rPr>
                <w:rFonts w:hint="eastAsia"/>
              </w:rPr>
              <w:t>)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r>
              <w:rPr>
                <w:rFonts w:hint="eastAsia"/>
              </w:rPr>
              <w:t xml:space="preserve">　　　年　　月　　日</w:t>
            </w:r>
          </w:p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その他補足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3C573F"/>
          <w:p w:rsidR="003C573F" w:rsidRDefault="003C573F"/>
          <w:p w:rsidR="003C573F" w:rsidRDefault="003C573F"/>
        </w:tc>
      </w:tr>
      <w:tr w:rsidR="003C573F">
        <w:trPr>
          <w:trHeight w:val="5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distribute"/>
            </w:pPr>
            <w:r>
              <w:rPr>
                <w:rFonts w:hint="eastAsia"/>
              </w:rPr>
              <w:t>働き方改革認定等企業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F" w:rsidRDefault="007E7D23">
            <w:pPr>
              <w:jc w:val="center"/>
            </w:pPr>
            <w:r>
              <w:rPr>
                <w:rFonts w:hint="eastAsia"/>
              </w:rPr>
              <w:t xml:space="preserve">該当　・　非該当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いずれかに〇</w:t>
            </w:r>
            <w:r>
              <w:rPr>
                <w:rFonts w:hint="eastAsia"/>
              </w:rPr>
              <w:t>)</w:t>
            </w:r>
          </w:p>
        </w:tc>
      </w:tr>
    </w:tbl>
    <w:p w:rsidR="003C573F" w:rsidRDefault="003C573F">
      <w:pPr>
        <w:autoSpaceDN w:val="0"/>
      </w:pPr>
    </w:p>
    <w:p w:rsidR="003C573F" w:rsidRDefault="003C573F"/>
    <w:sectPr w:rsidR="003C573F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E7D23">
      <w:r>
        <w:separator/>
      </w:r>
    </w:p>
  </w:endnote>
  <w:endnote w:type="continuationSeparator" w:id="0">
    <w:p w:rsidR="00000000" w:rsidRDefault="007E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E7D23">
      <w:r>
        <w:separator/>
      </w:r>
    </w:p>
  </w:footnote>
  <w:footnote w:type="continuationSeparator" w:id="0">
    <w:p w:rsidR="00000000" w:rsidRDefault="007E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3F"/>
    <w:rsid w:val="003C573F"/>
    <w:rsid w:val="007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471DFC-AF11-4EA1-AC22-5945C79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cp:lastPrinted>2024-03-06T19:27:00Z</cp:lastPrinted>
  <dcterms:created xsi:type="dcterms:W3CDTF">2025-03-13T09:09:00Z</dcterms:created>
  <dcterms:modified xsi:type="dcterms:W3CDTF">2025-03-13T09:09:00Z</dcterms:modified>
</cp:coreProperties>
</file>