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center"/>
        <w:rPr>
          <w:rFonts w:hint="eastAsia" w:ascii="ＭＳ 明朝" w:hAnsi="ＭＳ 明朝" w:eastAsia="ＭＳ 明朝"/>
          <w:b w:val="0"/>
          <w:sz w:val="24"/>
          <w:highlight w:val="none"/>
        </w:rPr>
      </w:pPr>
      <w:r>
        <w:rPr>
          <w:rFonts w:hint="eastAsia"/>
        </w:rPr>
        <mc:AlternateContent>
          <mc:Choice Requires="wps">
            <w:drawing>
              <wp:anchor distT="0" distB="0" distL="114300" distR="114300" simplePos="0" relativeHeight="6" behindDoc="0" locked="1" layoutInCell="1" hidden="0" allowOverlap="1">
                <wp:simplePos x="0" y="0"/>
                <wp:positionH relativeFrom="column">
                  <wp:posOffset>5483225</wp:posOffset>
                </wp:positionH>
                <wp:positionV relativeFrom="paragraph">
                  <wp:posOffset>3496945</wp:posOffset>
                </wp:positionV>
                <wp:extent cx="621665" cy="345440"/>
                <wp:effectExtent l="635" t="635" r="29845" b="10795"/>
                <wp:wrapNone/>
                <wp:docPr id="1026" name="円/楕円 4"/>
                <a:graphic xmlns:a="http://schemas.openxmlformats.org/drawingml/2006/main">
                  <a:graphicData uri="http://schemas.microsoft.com/office/word/2010/wordprocessingShape">
                    <wps:wsp>
                      <wps:cNvPr id="1026" name="円/楕円 4"/>
                      <wps:cNvSpPr/>
                      <wps:spPr>
                        <a:xfrm>
                          <a:off x="0" y="0"/>
                          <a:ext cx="621665" cy="345440"/>
                        </a:xfrm>
                        <a:prstGeom prst="ellipse">
                          <a:avLst/>
                        </a:prstGeom>
                        <a:noFill/>
                        <a:ln w="19050" cap="flat" cmpd="sng" algn="ctr">
                          <a:solidFill>
                            <a:srgbClr val="FF0000"/>
                          </a:solidFill>
                          <a:prstDash val="solid"/>
                          <a:miter lim="800000"/>
                        </a:ln>
                        <a:effectLst/>
                      </wps:spPr>
                      <wps:bodyPr/>
                    </wps:wsp>
                  </a:graphicData>
                </a:graphic>
              </wp:anchor>
            </w:drawing>
          </mc:Choice>
          <mc:Fallback>
            <w:pict>
              <v:oval id="円/楕円 4" style="mso-wrap-distance-right:9pt;mso-wrap-distance-bottom:0pt;margin-top:275.35000000000002pt;mso-position-vertical-relative:text;mso-position-horizontal-relative:text;position:absolute;height:27.2pt;mso-wrap-distance-top:0pt;width:48.95pt;mso-wrap-distance-left:9pt;margin-left:431.75pt;z-index:6;" o:spid="_x0000_s1026" o:allowincell="t" o:allowoverlap="t" filled="f" stroked="t" strokecolor="#ff0000" strokeweight="1.5pt" o:spt="3">
                <v:fill/>
                <v:stroke linestyle="single" miterlimit="8" endcap="flat" dashstyle="solid" filltype="solid"/>
                <v:textbox style="layout-flow:horizontal;"/>
                <v:imagedata o:title=""/>
                <w10:wrap type="none" anchorx="text" anchory="text"/>
                <w10:anchorlock/>
              </v:oval>
            </w:pict>
          </mc:Fallback>
        </mc:AlternateContent>
      </w:r>
      <w:r>
        <w:rPr>
          <w:rFonts w:hint="eastAsia"/>
        </w:rPr>
        <mc:AlternateContent>
          <mc:Choice Requires="wps">
            <w:drawing>
              <wp:anchor distT="0" distB="0" distL="114300" distR="114300" simplePos="0" relativeHeight="4" behindDoc="0" locked="1" layoutInCell="1" hidden="0" allowOverlap="1">
                <wp:simplePos x="0" y="0"/>
                <wp:positionH relativeFrom="column">
                  <wp:posOffset>1680845</wp:posOffset>
                </wp:positionH>
                <wp:positionV relativeFrom="paragraph">
                  <wp:posOffset>3121660</wp:posOffset>
                </wp:positionV>
                <wp:extent cx="276225" cy="276225"/>
                <wp:effectExtent l="635" t="635" r="29845" b="10795"/>
                <wp:wrapNone/>
                <wp:docPr id="1027" name="円/楕円 4"/>
                <a:graphic xmlns:a="http://schemas.openxmlformats.org/drawingml/2006/main">
                  <a:graphicData uri="http://schemas.microsoft.com/office/word/2010/wordprocessingShape">
                    <wps:wsp>
                      <wps:cNvPr id="1027" name="円/楕円 4"/>
                      <wps:cNvSpPr/>
                      <wps:spPr>
                        <a:xfrm>
                          <a:off x="0" y="0"/>
                          <a:ext cx="276225" cy="276225"/>
                        </a:xfrm>
                        <a:prstGeom prst="ellipse">
                          <a:avLst/>
                        </a:prstGeom>
                        <a:noFill/>
                        <a:ln w="19050" cap="flat" cmpd="sng" algn="ctr">
                          <a:solidFill>
                            <a:srgbClr val="FF0000"/>
                          </a:solidFill>
                          <a:prstDash val="solid"/>
                          <a:miter lim="800000"/>
                        </a:ln>
                        <a:effectLst/>
                      </wps:spPr>
                      <wps:bodyPr/>
                    </wps:wsp>
                  </a:graphicData>
                </a:graphic>
              </wp:anchor>
            </w:drawing>
          </mc:Choice>
          <mc:Fallback>
            <w:pict>
              <v:oval id="円/楕円 4" style="mso-wrap-distance-right:9pt;mso-wrap-distance-bottom:0pt;margin-top:245.8pt;mso-position-vertical-relative:text;mso-position-horizontal-relative:text;position:absolute;height:21.75pt;mso-wrap-distance-top:0pt;width:21.75pt;mso-wrap-distance-left:9pt;margin-left:132.35pt;z-index:4;" o:spid="_x0000_s1027" o:allowincell="t" o:allowoverlap="t" filled="f" stroked="t" strokecolor="#ff0000" strokeweight="1.5pt" o:spt="3">
                <v:fill/>
                <v:stroke linestyle="single" miterlimit="8" endcap="flat" dashstyle="solid" filltype="solid"/>
                <v:textbox style="layout-flow:horizontal;"/>
                <v:imagedata o:title=""/>
                <w10:wrap type="none" anchorx="text" anchory="text"/>
                <w10:anchorlock/>
              </v:oval>
            </w:pict>
          </mc:Fallback>
        </mc:AlternateContent>
      </w:r>
      <w:r>
        <w:rPr>
          <w:rFonts w:hint="eastAsia" w:ascii="ＭＳ 明朝" w:hAnsi="ＭＳ 明朝" w:eastAsia="ＭＳ 明朝"/>
          <w:b w:val="0"/>
          <w:sz w:val="24"/>
          <w:highlight w:val="none"/>
        </w:rPr>
        <w:t>介護保険負担限度額認定申請書</w:t>
      </w:r>
    </w:p>
    <w:p>
      <w:pPr>
        <w:pStyle w:val="0"/>
        <w:autoSpaceDE w:val="0"/>
        <w:autoSpaceDN w:val="0"/>
        <w:jc w:val="right"/>
        <w:rPr>
          <w:rFonts w:hint="eastAsia" w:ascii="ＭＳ 明朝" w:hAnsi="ＭＳ 明朝" w:eastAsia="ＭＳ 明朝"/>
          <w:b w:val="0"/>
          <w:highlight w:val="none"/>
        </w:rPr>
      </w:pPr>
      <w:r>
        <w:rPr>
          <w:rFonts w:hint="eastAsia" w:ascii="ＭＳ 明朝" w:hAnsi="ＭＳ 明朝" w:eastAsia="ＭＳ 明朝"/>
          <w:b w:val="0"/>
          <w:highlight w:val="none"/>
        </w:rPr>
        <w:t>(</w:t>
      </w:r>
      <w:r>
        <w:rPr>
          <w:rFonts w:hint="eastAsia" w:ascii="ＭＳ 明朝" w:hAnsi="ＭＳ 明朝" w:eastAsia="ＭＳ 明朝"/>
          <w:b w:val="0"/>
          <w:highlight w:val="none"/>
        </w:rPr>
        <w:t>申請先</w:t>
      </w:r>
      <w:r>
        <w:rPr>
          <w:rFonts w:hint="eastAsia" w:ascii="ＭＳ 明朝" w:hAnsi="ＭＳ 明朝" w:eastAsia="ＭＳ 明朝"/>
          <w:b w:val="0"/>
          <w:highlight w:val="none"/>
        </w:rPr>
        <w:t>)</w:t>
      </w:r>
      <w:r>
        <w:rPr>
          <w:rFonts w:hint="eastAsia" w:ascii="ＭＳ 明朝" w:hAnsi="ＭＳ 明朝" w:eastAsia="ＭＳ 明朝"/>
          <w:b w:val="0"/>
          <w:highlight w:val="none"/>
        </w:rPr>
        <w:t>　魚沼市長　様　　　　　　　　　　　　　　　　　　　　　　　　</w:t>
      </w:r>
      <w:r>
        <w:rPr>
          <w:rFonts w:hint="eastAsia" w:ascii="ＭＳ 明朝" w:hAnsi="ＭＳ 明朝" w:eastAsia="ＭＳ 明朝"/>
          <w:b w:val="0"/>
          <w:highlight w:val="none"/>
          <w:shd w:val="pct15" w:color="auto" w:fill="auto"/>
        </w:rPr>
        <w:t>令和</w:t>
      </w:r>
      <w:r>
        <w:rPr>
          <w:rFonts w:hint="eastAsia" w:ascii="ＭＳ 明朝" w:hAnsi="ＭＳ 明朝" w:eastAsia="ＭＳ 明朝"/>
          <w:b w:val="0"/>
          <w:color w:val="FF0000"/>
          <w:highlight w:val="none"/>
          <w:shd w:val="pct15" w:color="auto" w:fill="auto"/>
        </w:rPr>
        <w:t>〇〇</w:t>
      </w:r>
      <w:r>
        <w:rPr>
          <w:rFonts w:hint="eastAsia" w:ascii="ＭＳ 明朝" w:hAnsi="ＭＳ 明朝" w:eastAsia="ＭＳ 明朝"/>
          <w:b w:val="0"/>
          <w:highlight w:val="none"/>
          <w:shd w:val="pct15" w:color="auto" w:fill="auto"/>
        </w:rPr>
        <w:t>年</w:t>
      </w:r>
      <w:r>
        <w:rPr>
          <w:rFonts w:hint="eastAsia" w:ascii="ＭＳ 明朝" w:hAnsi="ＭＳ 明朝" w:eastAsia="ＭＳ 明朝"/>
          <w:b w:val="0"/>
          <w:color w:val="FF0000"/>
          <w:highlight w:val="none"/>
          <w:shd w:val="pct15" w:color="auto" w:fill="auto"/>
        </w:rPr>
        <w:t>〇〇</w:t>
      </w:r>
      <w:r>
        <w:rPr>
          <w:rFonts w:hint="eastAsia" w:ascii="ＭＳ 明朝" w:hAnsi="ＭＳ 明朝" w:eastAsia="ＭＳ 明朝"/>
          <w:b w:val="0"/>
          <w:highlight w:val="none"/>
          <w:shd w:val="pct15" w:color="auto" w:fill="auto"/>
        </w:rPr>
        <w:t>月</w:t>
      </w:r>
      <w:r>
        <w:rPr>
          <w:rFonts w:hint="eastAsia" w:ascii="ＭＳ 明朝" w:hAnsi="ＭＳ 明朝" w:eastAsia="ＭＳ 明朝"/>
          <w:b w:val="0"/>
          <w:color w:val="FF0000"/>
          <w:highlight w:val="none"/>
          <w:shd w:val="pct15" w:color="auto" w:fill="auto"/>
        </w:rPr>
        <w:t>〇〇</w:t>
      </w:r>
      <w:r>
        <w:rPr>
          <w:rFonts w:hint="eastAsia" w:ascii="ＭＳ 明朝" w:hAnsi="ＭＳ 明朝" w:eastAsia="ＭＳ 明朝"/>
          <w:b w:val="0"/>
          <w:highlight w:val="none"/>
          <w:shd w:val="pct15" w:color="auto" w:fill="auto"/>
        </w:rPr>
        <w:t>日</w:t>
      </w:r>
    </w:p>
    <w:tbl>
      <w:tblPr>
        <w:tblStyle w:val="21"/>
        <w:tblpPr w:leftFromText="0" w:rightFromText="0" w:topFromText="0" w:bottomFromText="0" w:vertAnchor="text" w:horzAnchor="margin" w:tblpX="-9" w:tblpY="336"/>
        <w:tblOverlap w:val="never"/>
        <w:tblW w:w="9873" w:type="dxa"/>
        <w:tblLayout w:type="fixed"/>
        <w:tblLook w:firstRow="1" w:lastRow="0" w:firstColumn="1" w:lastColumn="0" w:noHBand="0" w:noVBand="1" w:val="04A0"/>
      </w:tblPr>
      <w:tblGrid>
        <w:gridCol w:w="582"/>
        <w:gridCol w:w="1661"/>
        <w:gridCol w:w="2503"/>
        <w:gridCol w:w="214"/>
        <w:gridCol w:w="29"/>
        <w:gridCol w:w="433"/>
        <w:gridCol w:w="271"/>
        <w:gridCol w:w="1027"/>
        <w:gridCol w:w="590"/>
        <w:gridCol w:w="137"/>
        <w:gridCol w:w="2426"/>
      </w:tblGrid>
      <w:tr>
        <w:trPr>
          <w:trHeight w:val="351" w:hRule="atLeast"/>
        </w:trPr>
        <w:tc>
          <w:tcPr>
            <w:tcW w:w="4989" w:type="dxa"/>
            <w:gridSpan w:val="5"/>
            <w:vAlign w:val="top"/>
          </w:tcPr>
          <w:p>
            <w:pPr>
              <w:pStyle w:val="0"/>
              <w:jc w:val="both"/>
              <w:rPr>
                <w:rFonts w:hint="default"/>
                <w:highlight w:val="none"/>
              </w:rPr>
            </w:pPr>
            <w:r>
              <w:rPr>
                <w:rFonts w:hint="eastAsia"/>
                <w:highlight w:val="none"/>
              </w:rPr>
              <w:t>申請者氏名　　　　　</w:t>
            </w:r>
            <w:r>
              <w:rPr>
                <w:rFonts w:hint="eastAsia" w:asciiTheme="majorEastAsia" w:hAnsiTheme="majorEastAsia" w:eastAsiaTheme="majorEastAsia"/>
                <w:color w:val="FF0000"/>
                <w:highlight w:val="none"/>
                <w:shd w:val="pct15" w:color="auto" w:fill="FFFFFF"/>
              </w:rPr>
              <w:t>魚沼　花太郎</w:t>
            </w:r>
          </w:p>
        </w:tc>
        <w:tc>
          <w:tcPr>
            <w:tcW w:w="4876" w:type="dxa"/>
            <w:gridSpan w:val="6"/>
            <w:vAlign w:val="top"/>
          </w:tcPr>
          <w:p>
            <w:pPr>
              <w:pStyle w:val="0"/>
              <w:rPr>
                <w:rFonts w:hint="default"/>
              </w:rPr>
            </w:pPr>
            <w:r>
              <w:rPr>
                <w:rFonts w:hint="eastAsia"/>
              </w:rPr>
              <w:t>本人との関係　　　　　　</w:t>
            </w:r>
            <w:r>
              <w:rPr>
                <w:rFonts w:hint="eastAsia" w:asciiTheme="majorEastAsia" w:hAnsiTheme="majorEastAsia" w:eastAsiaTheme="majorEastAsia"/>
                <w:color w:val="FF0000"/>
                <w:shd w:val="pct15" w:color="auto" w:fill="FFFFFF"/>
              </w:rPr>
              <w:t>子</w:t>
            </w:r>
          </w:p>
        </w:tc>
      </w:tr>
      <w:tr>
        <w:trPr>
          <w:trHeight w:val="350" w:hRule="atLeast"/>
        </w:trPr>
        <w:tc>
          <w:tcPr>
            <w:tcW w:w="4989" w:type="dxa"/>
            <w:gridSpan w:val="5"/>
            <w:vAlign w:val="top"/>
          </w:tcPr>
          <w:p>
            <w:pPr>
              <w:pStyle w:val="0"/>
              <w:rPr>
                <w:rFonts w:hint="default"/>
                <w:highlight w:val="none"/>
              </w:rPr>
            </w:pPr>
            <w:r>
              <w:rPr>
                <w:rFonts w:hint="eastAsia"/>
                <w:highlight w:val="none"/>
              </w:rPr>
              <w:t>申請者住所　　　</w:t>
            </w:r>
            <w:r>
              <w:rPr>
                <w:rFonts w:hint="eastAsia" w:asciiTheme="majorEastAsia" w:hAnsiTheme="majorEastAsia" w:eastAsiaTheme="majorEastAsia"/>
                <w:color w:val="FF0000"/>
                <w:highlight w:val="none"/>
                <w:shd w:val="pct15" w:color="auto" w:fill="auto"/>
              </w:rPr>
              <w:t>魚沼市小出島</w:t>
            </w:r>
            <w:r>
              <w:rPr>
                <w:rFonts w:hint="eastAsia" w:asciiTheme="majorEastAsia" w:hAnsiTheme="majorEastAsia" w:eastAsiaTheme="majorEastAsia"/>
                <w:color w:val="FF0000"/>
                <w:highlight w:val="none"/>
                <w:shd w:val="pct15" w:color="auto" w:fill="auto"/>
              </w:rPr>
              <w:t>900</w:t>
            </w:r>
            <w:r>
              <w:rPr>
                <w:rFonts w:hint="eastAsia" w:asciiTheme="majorEastAsia" w:hAnsiTheme="majorEastAsia" w:eastAsiaTheme="majorEastAsia"/>
                <w:color w:val="FF0000"/>
                <w:highlight w:val="none"/>
                <w:shd w:val="pct15" w:color="auto" w:fill="auto"/>
              </w:rPr>
              <w:t>番地</w:t>
            </w:r>
            <w:r>
              <w:rPr>
                <w:rFonts w:hint="eastAsia" w:asciiTheme="majorEastAsia" w:hAnsiTheme="majorEastAsia" w:eastAsiaTheme="majorEastAsia"/>
                <w:color w:val="FF0000"/>
                <w:highlight w:val="none"/>
                <w:shd w:val="pct15" w:color="auto" w:fill="auto"/>
              </w:rPr>
              <w:t>4</w:t>
            </w:r>
            <w:bookmarkStart w:id="0" w:name="_GoBack"/>
            <w:bookmarkEnd w:id="0"/>
          </w:p>
        </w:tc>
        <w:tc>
          <w:tcPr>
            <w:tcW w:w="4876" w:type="dxa"/>
            <w:gridSpan w:val="6"/>
            <w:vAlign w:val="top"/>
          </w:tcPr>
          <w:p>
            <w:pPr>
              <w:pStyle w:val="0"/>
              <w:rPr>
                <w:rFonts w:hint="default"/>
              </w:rPr>
            </w:pPr>
            <w:r>
              <w:rPr>
                <w:rFonts w:hint="eastAsia"/>
              </w:rPr>
              <w:t>連絡先　　　　　　　　</w:t>
            </w:r>
            <w:r>
              <w:rPr>
                <w:rFonts w:hint="eastAsia" w:asciiTheme="majorEastAsia" w:hAnsiTheme="majorEastAsia" w:eastAsiaTheme="majorEastAsia"/>
                <w:color w:val="FF0000"/>
                <w:highlight w:val="none"/>
                <w:shd w:val="pct15" w:color="auto" w:fill="FFFFFF"/>
              </w:rPr>
              <w:t>025-792-1111</w:t>
            </w:r>
          </w:p>
        </w:tc>
      </w:tr>
      <w:tr>
        <w:trPr>
          <w:trHeight w:val="351" w:hRule="atLeast"/>
        </w:trPr>
        <w:tc>
          <w:tcPr>
            <w:tcW w:w="2243"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pacing w:val="125"/>
                <w:kern w:val="0"/>
                <w:sz w:val="18"/>
                <w:fitText w:val="1470" w:id="1"/>
              </w:rPr>
              <w:t>フリガ</w:t>
            </w:r>
            <w:r>
              <w:rPr>
                <w:rFonts w:hint="eastAsia"/>
                <w:spacing w:val="15"/>
                <w:kern w:val="0"/>
                <w:sz w:val="18"/>
                <w:fitText w:val="1470" w:id="1"/>
              </w:rPr>
              <w:t>ナ</w:t>
            </w:r>
          </w:p>
        </w:tc>
        <w:tc>
          <w:tcPr>
            <w:tcW w:w="3450" w:type="dxa"/>
            <w:gridSpan w:val="5"/>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color w:val="FF0000"/>
                <w:shd w:val="pct15" w:color="auto" w:fill="auto"/>
              </w:rPr>
              <w:t>ウオヌマ　タロウ</w:t>
            </w:r>
          </w:p>
        </w:tc>
        <w:tc>
          <w:tcPr>
            <w:tcW w:w="1617" w:type="dxa"/>
            <w:gridSpan w:val="2"/>
            <w:vAlign w:val="center"/>
          </w:tcPr>
          <w:p>
            <w:pPr>
              <w:pStyle w:val="0"/>
              <w:jc w:val="center"/>
              <w:rPr>
                <w:rFonts w:hint="default"/>
                <w:sz w:val="20"/>
              </w:rPr>
            </w:pPr>
            <w:r>
              <w:rPr>
                <w:rFonts w:hint="eastAsia"/>
                <w:spacing w:val="20"/>
                <w:kern w:val="0"/>
                <w:sz w:val="20"/>
                <w:fitText w:val="1400" w:id="2"/>
              </w:rPr>
              <w:t>被保険者番</w:t>
            </w:r>
            <w:r>
              <w:rPr>
                <w:rFonts w:hint="eastAsia"/>
                <w:spacing w:val="-7"/>
                <w:kern w:val="0"/>
                <w:sz w:val="20"/>
                <w:fitText w:val="1400" w:id="2"/>
              </w:rPr>
              <w:t>号</w:t>
            </w:r>
          </w:p>
        </w:tc>
        <w:tc>
          <w:tcPr>
            <w:tcW w:w="2555" w:type="dxa"/>
            <w:gridSpan w:val="2"/>
            <w:vAlign w:val="center"/>
          </w:tcPr>
          <w:p>
            <w:pPr>
              <w:pStyle w:val="0"/>
              <w:jc w:val="center"/>
              <w:rPr>
                <w:rFonts w:hint="default" w:asciiTheme="majorEastAsia" w:hAnsiTheme="majorEastAsia" w:eastAsiaTheme="majorEastAsia"/>
                <w:sz w:val="24"/>
              </w:rPr>
            </w:pPr>
            <w:r>
              <w:rPr>
                <w:rFonts w:hint="eastAsia" w:asciiTheme="majorEastAsia" w:hAnsiTheme="majorEastAsia" w:eastAsiaTheme="majorEastAsia"/>
                <w:color w:val="FF0000"/>
                <w:sz w:val="24"/>
                <w:shd w:val="pct15" w:color="auto" w:fill="auto"/>
              </w:rPr>
              <w:t>1234567890</w:t>
            </w:r>
          </w:p>
        </w:tc>
      </w:tr>
      <w:tr>
        <w:trPr>
          <w:trHeight w:val="426" w:hRule="atLeast"/>
        </w:trPr>
        <w:tc>
          <w:tcPr>
            <w:tcW w:w="2243"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21"/>
                <w:kern w:val="0"/>
                <w:fitText w:val="1470" w:id="3"/>
              </w:rPr>
              <w:t>被保険者氏</w:t>
            </w:r>
            <w:r>
              <w:rPr>
                <w:rFonts w:hint="eastAsia"/>
                <w:spacing w:val="30"/>
                <w:kern w:val="0"/>
                <w:fitText w:val="1470" w:id="3"/>
              </w:rPr>
              <w:t>名</w:t>
            </w:r>
          </w:p>
        </w:tc>
        <w:tc>
          <w:tcPr>
            <w:tcW w:w="2717" w:type="dxa"/>
            <w:gridSpan w:val="2"/>
            <w:tcBorders>
              <w:top w:val="dotted"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default" w:asciiTheme="majorEastAsia" w:hAnsiTheme="majorEastAsia" w:eastAsiaTheme="majorEastAsia"/>
              </w:rPr>
            </w:pPr>
            <w:r>
              <w:rPr>
                <w:rFonts w:hint="eastAsia"/>
              </w:rPr>
              <w:t>　　　　　</w:t>
            </w:r>
            <w:r>
              <w:rPr>
                <w:rFonts w:hint="eastAsia"/>
                <w:color w:val="FF0000"/>
                <w:shd w:val="pct15" w:color="auto" w:fill="auto"/>
              </w:rPr>
              <w:t>魚沼　太郎</w:t>
            </w:r>
          </w:p>
        </w:tc>
        <w:tc>
          <w:tcPr>
            <w:tcW w:w="733" w:type="dxa"/>
            <w:gridSpan w:val="3"/>
            <w:tcBorders>
              <w:top w:val="dotted"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ind w:left="102"/>
              <w:rPr>
                <w:rFonts w:hint="default"/>
              </w:rPr>
            </w:pPr>
          </w:p>
        </w:tc>
        <w:tc>
          <w:tcPr>
            <w:tcW w:w="1617" w:type="dxa"/>
            <w:gridSpan w:val="2"/>
            <w:vAlign w:val="center"/>
          </w:tcPr>
          <w:p>
            <w:pPr>
              <w:pStyle w:val="0"/>
              <w:jc w:val="center"/>
              <w:rPr>
                <w:rFonts w:hint="default"/>
              </w:rPr>
            </w:pPr>
            <w:r>
              <w:rPr>
                <w:rFonts w:hint="eastAsia"/>
                <w:kern w:val="0"/>
              </w:rPr>
              <w:t>個人番号</w:t>
            </w:r>
          </w:p>
        </w:tc>
        <w:tc>
          <w:tcPr>
            <w:tcW w:w="2555" w:type="dxa"/>
            <w:gridSpan w:val="2"/>
            <w:vAlign w:val="center"/>
          </w:tcPr>
          <w:p>
            <w:pPr>
              <w:pStyle w:val="0"/>
              <w:jc w:val="center"/>
              <w:rPr>
                <w:rFonts w:hint="default"/>
              </w:rPr>
            </w:pPr>
          </w:p>
        </w:tc>
      </w:tr>
      <w:tr>
        <w:trPr>
          <w:trHeight w:val="351" w:hRule="atLeast"/>
        </w:trPr>
        <w:tc>
          <w:tcPr>
            <w:tcW w:w="2243" w:type="dxa"/>
            <w:gridSpan w:val="2"/>
            <w:vAlign w:val="top"/>
          </w:tcPr>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spacing w:val="105"/>
                <w:kern w:val="0"/>
                <w:highlight w:val="none"/>
                <w:fitText w:val="1470" w:id="4"/>
              </w:rPr>
              <w:t>生年月</w:t>
            </w:r>
            <w:r>
              <w:rPr>
                <w:rFonts w:hint="eastAsia" w:ascii="ＭＳ 明朝" w:hAnsi="ＭＳ 明朝" w:eastAsia="ＭＳ 明朝"/>
                <w:b w:val="0"/>
                <w:spacing w:val="1"/>
                <w:kern w:val="0"/>
                <w:highlight w:val="none"/>
                <w:fitText w:val="1470" w:id="4"/>
              </w:rPr>
              <w:t>日</w:t>
            </w:r>
          </w:p>
        </w:tc>
        <w:tc>
          <w:tcPr>
            <w:tcW w:w="7628"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ind w:firstLine="210" w:firstLineChars="100"/>
              <w:rPr>
                <w:rFonts w:hint="eastAsia" w:ascii="ＭＳ 明朝" w:hAnsi="ＭＳ 明朝" w:eastAsia="ＭＳ 明朝"/>
                <w:b w:val="0"/>
                <w:sz w:val="24"/>
                <w:highlight w:val="none"/>
              </w:rPr>
            </w:pPr>
            <w:r>
              <w:rPr>
                <w:rFonts w:hint="eastAsia" w:ascii="ＭＳ 明朝" w:hAnsi="ＭＳ 明朝" w:eastAsia="ＭＳ 明朝"/>
                <w:b w:val="0"/>
                <w:highlight w:val="none"/>
              </w:rPr>
              <w:t>　　</w:t>
            </w:r>
            <w:r>
              <w:rPr>
                <w:rFonts w:hint="eastAsia"/>
              </w:rPr>
              <w:fldChar w:fldCharType="begin"/>
            </w:r>
            <w:r>
              <w:rPr>
                <w:rFonts w:hint="eastAsia" w:ascii="ＭＳ 明朝" w:hAnsi="ＭＳ 明朝" w:eastAsia="ＭＳ 明朝"/>
                <w:b w:val="0"/>
                <w:sz w:val="24"/>
                <w:highlight w:val="none"/>
              </w:rPr>
              <w:instrText xml:space="preserve"> MERGEFIELD </w:instrText>
            </w:r>
            <w:r>
              <w:rPr>
                <w:rFonts w:hint="eastAsia" w:ascii="ＭＳ 明朝" w:hAnsi="ＭＳ 明朝" w:eastAsia="ＭＳ 明朝"/>
                <w:b w:val="0"/>
                <w:sz w:val="24"/>
                <w:highlight w:val="none"/>
              </w:rPr>
              <w:instrText>生年月日値</w:instrText>
            </w:r>
            <w:r>
              <w:rPr>
                <w:rFonts w:hint="eastAsia" w:ascii="ＭＳ 明朝" w:hAnsi="ＭＳ 明朝" w:eastAsia="ＭＳ 明朝"/>
                <w:b w:val="0"/>
                <w:sz w:val="24"/>
                <w:highlight w:val="none"/>
              </w:rPr>
              <w:instrText xml:space="preserve"> </w:instrText>
            </w:r>
            <w:r>
              <w:rPr>
                <w:rFonts w:hint="eastAsia"/>
              </w:rPr>
              <w:fldChar w:fldCharType="end"/>
            </w:r>
            <w:r>
              <w:rPr>
                <w:rFonts w:hint="eastAsia" w:ascii="ＭＳ 明朝" w:hAnsi="ＭＳ 明朝" w:eastAsia="ＭＳ 明朝"/>
                <w:b w:val="0"/>
                <w:color w:val="FF0000"/>
                <w:sz w:val="24"/>
                <w:highlight w:val="none"/>
                <w:shd w:val="pct15" w:color="auto" w:fill="auto"/>
              </w:rPr>
              <w:t>昭和　</w:t>
            </w:r>
            <w:r>
              <w:rPr>
                <w:rFonts w:hint="eastAsia" w:ascii="ＭＳ 明朝" w:hAnsi="ＭＳ 明朝" w:eastAsia="ＭＳ 明朝"/>
                <w:b w:val="0"/>
                <w:color w:val="FF0000"/>
                <w:sz w:val="24"/>
                <w:highlight w:val="none"/>
                <w:shd w:val="pct15" w:color="auto" w:fill="auto"/>
              </w:rPr>
              <w:t>5</w:t>
            </w:r>
            <w:r>
              <w:rPr>
                <w:rFonts w:hint="eastAsia" w:ascii="ＭＳ 明朝" w:hAnsi="ＭＳ 明朝" w:eastAsia="ＭＳ 明朝"/>
                <w:b w:val="0"/>
                <w:color w:val="FF0000"/>
                <w:sz w:val="24"/>
                <w:highlight w:val="none"/>
                <w:shd w:val="pct15" w:color="auto" w:fill="auto"/>
              </w:rPr>
              <w:t>年　</w:t>
            </w:r>
            <w:r>
              <w:rPr>
                <w:rFonts w:hint="eastAsia" w:ascii="ＭＳ 明朝" w:hAnsi="ＭＳ 明朝" w:eastAsia="ＭＳ 明朝"/>
                <w:b w:val="0"/>
                <w:color w:val="FF0000"/>
                <w:sz w:val="24"/>
                <w:highlight w:val="none"/>
                <w:shd w:val="pct15" w:color="auto" w:fill="auto"/>
              </w:rPr>
              <w:t>5</w:t>
            </w:r>
            <w:r>
              <w:rPr>
                <w:rFonts w:hint="eastAsia" w:ascii="ＭＳ 明朝" w:hAnsi="ＭＳ 明朝" w:eastAsia="ＭＳ 明朝"/>
                <w:b w:val="0"/>
                <w:color w:val="FF0000"/>
                <w:sz w:val="24"/>
                <w:highlight w:val="none"/>
                <w:shd w:val="pct15" w:color="auto" w:fill="auto"/>
              </w:rPr>
              <w:t>月　</w:t>
            </w:r>
            <w:r>
              <w:rPr>
                <w:rFonts w:hint="eastAsia" w:ascii="ＭＳ 明朝" w:hAnsi="ＭＳ 明朝" w:eastAsia="ＭＳ 明朝"/>
                <w:b w:val="0"/>
                <w:color w:val="FF0000"/>
                <w:sz w:val="24"/>
                <w:highlight w:val="none"/>
                <w:shd w:val="pct15" w:color="auto" w:fill="auto"/>
              </w:rPr>
              <w:t>5</w:t>
            </w:r>
            <w:r>
              <w:rPr>
                <w:rFonts w:hint="eastAsia" w:ascii="ＭＳ 明朝" w:hAnsi="ＭＳ 明朝" w:eastAsia="ＭＳ 明朝"/>
                <w:b w:val="0"/>
                <w:color w:val="FF0000"/>
                <w:sz w:val="24"/>
                <w:highlight w:val="none"/>
                <w:shd w:val="pct15" w:color="auto" w:fill="auto"/>
              </w:rPr>
              <w:t>日</w:t>
            </w:r>
          </w:p>
        </w:tc>
      </w:tr>
      <w:tr>
        <w:trPr>
          <w:trHeight w:val="242" w:hRule="atLeast"/>
        </w:trPr>
        <w:tc>
          <w:tcPr>
            <w:tcW w:w="2243" w:type="dxa"/>
            <w:gridSpan w:val="2"/>
            <w:vAlign w:val="center"/>
          </w:tcPr>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spacing w:val="105"/>
                <w:kern w:val="0"/>
                <w:highlight w:val="none"/>
                <w:fitText w:val="1470" w:id="5"/>
              </w:rPr>
              <w:t>住　　</w:t>
            </w:r>
            <w:r>
              <w:rPr>
                <w:rFonts w:hint="eastAsia" w:ascii="ＭＳ 明朝" w:hAnsi="ＭＳ 明朝" w:eastAsia="ＭＳ 明朝"/>
                <w:b w:val="0"/>
                <w:spacing w:val="1"/>
                <w:kern w:val="0"/>
                <w:highlight w:val="none"/>
                <w:fitText w:val="1470" w:id="5"/>
              </w:rPr>
              <w:t>所</w:t>
            </w:r>
          </w:p>
        </w:tc>
        <w:tc>
          <w:tcPr>
            <w:tcW w:w="7622" w:type="dxa"/>
            <w:gridSpan w:val="9"/>
            <w:vAlign w:val="top"/>
          </w:tcPr>
          <w:p>
            <w:pPr>
              <w:pStyle w:val="0"/>
              <w:rPr>
                <w:rFonts w:hint="default"/>
              </w:rPr>
            </w:pPr>
            <w:r>
              <w:rPr>
                <w:rFonts w:hint="eastAsia" w:ascii="ＭＳ 明朝" w:hAnsi="ＭＳ 明朝" w:eastAsia="ＭＳ 明朝"/>
                <w:b w:val="0"/>
                <w:highlight w:val="none"/>
              </w:rPr>
              <w:t>〒</w:t>
            </w:r>
            <w:r>
              <w:rPr>
                <w:rFonts w:hint="eastAsia" w:ascii="ＭＳ 明朝" w:hAnsi="ＭＳ 明朝" w:eastAsia="ＭＳ 明朝"/>
                <w:b w:val="0"/>
                <w:color w:val="FF0000"/>
                <w:shd w:val="pct15" w:color="auto" w:fill="auto"/>
              </w:rPr>
              <w:t>946-0011</w:t>
            </w:r>
          </w:p>
          <w:p>
            <w:pPr>
              <w:pStyle w:val="0"/>
              <w:jc w:val="center"/>
              <w:rPr>
                <w:rFonts w:hint="default"/>
              </w:rPr>
            </w:pPr>
            <w:r>
              <w:rPr>
                <w:rFonts w:hint="eastAsia" w:asciiTheme="majorEastAsia" w:hAnsiTheme="majorEastAsia" w:eastAsiaTheme="majorEastAsia"/>
                <w:color w:val="FF0000"/>
                <w:highlight w:val="none"/>
                <w:shd w:val="pct15" w:color="auto" w:fill="FFFFFF"/>
              </w:rPr>
              <w:t>魚沼市小出島</w:t>
            </w:r>
            <w:r>
              <w:rPr>
                <w:rFonts w:hint="eastAsia" w:asciiTheme="majorEastAsia" w:hAnsiTheme="majorEastAsia" w:eastAsiaTheme="majorEastAsia"/>
                <w:color w:val="FF0000"/>
                <w:highlight w:val="none"/>
                <w:shd w:val="pct15" w:color="auto" w:fill="FFFFFF"/>
              </w:rPr>
              <w:t>910</w:t>
            </w:r>
            <w:r>
              <w:rPr>
                <w:rFonts w:hint="eastAsia" w:asciiTheme="majorEastAsia" w:hAnsiTheme="majorEastAsia" w:eastAsiaTheme="majorEastAsia"/>
                <w:color w:val="FF0000"/>
                <w:highlight w:val="none"/>
                <w:shd w:val="pct15" w:color="auto" w:fill="FFFFFF"/>
              </w:rPr>
              <w:t>番地</w:t>
            </w:r>
            <w:r>
              <w:rPr>
                <w:rFonts w:hint="eastAsia"/>
              </w:rPr>
              <w:t>　　　　　　　　　　　　連絡先</w:t>
            </w:r>
            <w:r>
              <w:rPr>
                <w:rFonts w:hint="eastAsia" w:ascii="ＭＳ ゴシック" w:hAnsi="ＭＳ ゴシック" w:eastAsia="ＭＳ ゴシック"/>
                <w:color w:val="FF0000"/>
                <w:shd w:val="pct15" w:color="auto" w:fill="FFFFFF"/>
              </w:rPr>
              <w:t>025-792-1000</w:t>
            </w:r>
          </w:p>
        </w:tc>
      </w:tr>
      <w:tr>
        <w:trPr>
          <w:trHeight w:val="232" w:hRule="atLeast"/>
        </w:trPr>
        <w:tc>
          <w:tcPr>
            <w:tcW w:w="2243" w:type="dxa"/>
            <w:gridSpan w:val="2"/>
            <w:vAlign w:val="top"/>
          </w:tcPr>
          <w:p>
            <w:pPr>
              <w:pStyle w:val="0"/>
              <w:autoSpaceDE w:val="0"/>
              <w:autoSpaceDN w:val="0"/>
              <w:spacing w:line="220" w:lineRule="exact"/>
              <w:jc w:val="center"/>
              <w:rPr>
                <w:rFonts w:hint="eastAsia" w:ascii="ＭＳ 明朝" w:hAnsi="ＭＳ 明朝" w:eastAsia="ＭＳ 明朝"/>
                <w:b w:val="0"/>
                <w:sz w:val="16"/>
                <w:highlight w:val="none"/>
              </w:rPr>
            </w:pPr>
            <w:r>
              <w:rPr>
                <w:rFonts w:hint="eastAsia" w:ascii="ＭＳ 明朝" w:hAnsi="ＭＳ 明朝" w:eastAsia="ＭＳ 明朝"/>
                <w:b w:val="0"/>
                <w:sz w:val="16"/>
                <w:highlight w:val="none"/>
              </w:rPr>
              <w:t>入所</w:t>
            </w:r>
            <w:r>
              <w:rPr>
                <w:rFonts w:hint="eastAsia" w:ascii="ＭＳ 明朝" w:hAnsi="ＭＳ 明朝" w:eastAsia="ＭＳ 明朝"/>
                <w:b w:val="0"/>
                <w:sz w:val="16"/>
                <w:highlight w:val="none"/>
              </w:rPr>
              <w:t>(</w:t>
            </w:r>
            <w:r>
              <w:rPr>
                <w:rFonts w:hint="eastAsia" w:ascii="ＭＳ 明朝" w:hAnsi="ＭＳ 明朝" w:eastAsia="ＭＳ 明朝"/>
                <w:b w:val="0"/>
                <w:sz w:val="16"/>
                <w:highlight w:val="none"/>
              </w:rPr>
              <w:t>院</w:t>
            </w:r>
            <w:r>
              <w:rPr>
                <w:rFonts w:hint="eastAsia" w:ascii="ＭＳ 明朝" w:hAnsi="ＭＳ 明朝" w:eastAsia="ＭＳ 明朝"/>
                <w:b w:val="0"/>
                <w:sz w:val="16"/>
                <w:highlight w:val="none"/>
              </w:rPr>
              <w:t>)</w:t>
            </w:r>
            <w:r>
              <w:rPr>
                <w:rFonts w:hint="eastAsia" w:ascii="ＭＳ 明朝" w:hAnsi="ＭＳ 明朝" w:eastAsia="ＭＳ 明朝"/>
                <w:b w:val="0"/>
                <w:sz w:val="16"/>
                <w:highlight w:val="none"/>
              </w:rPr>
              <w:t>した介護保険施設の所在地及び名称</w:t>
            </w:r>
            <w:r>
              <w:rPr>
                <w:rFonts w:hint="eastAsia" w:ascii="ＭＳ 明朝" w:hAnsi="ＭＳ 明朝" w:eastAsia="ＭＳ 明朝"/>
                <w:b w:val="0"/>
                <w:sz w:val="16"/>
                <w:highlight w:val="none"/>
              </w:rPr>
              <w:t>(</w:t>
            </w:r>
            <w:r>
              <w:rPr>
                <w:rFonts w:hint="eastAsia" w:ascii="ＭＳ 明朝" w:hAnsi="ＭＳ 明朝" w:eastAsia="ＭＳ 明朝"/>
                <w:b w:val="0"/>
                <w:sz w:val="16"/>
                <w:highlight w:val="none"/>
              </w:rPr>
              <w:t>※</w:t>
            </w:r>
            <w:r>
              <w:rPr>
                <w:rFonts w:hint="eastAsia" w:ascii="ＭＳ 明朝" w:hAnsi="ＭＳ 明朝" w:eastAsia="ＭＳ 明朝"/>
                <w:b w:val="0"/>
                <w:sz w:val="16"/>
                <w:highlight w:val="none"/>
              </w:rPr>
              <w:t>)</w:t>
            </w:r>
          </w:p>
        </w:tc>
        <w:tc>
          <w:tcPr>
            <w:tcW w:w="7630"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right="840" w:rightChars="400"/>
              <w:rPr>
                <w:rFonts w:hint="eastAsia" w:ascii="ＭＳ 明朝" w:hAnsi="ＭＳ 明朝" w:eastAsia="ＭＳ 明朝"/>
                <w:b w:val="0"/>
                <w:sz w:val="22"/>
                <w:highlight w:val="none"/>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1184910</wp:posOffset>
                      </wp:positionH>
                      <wp:positionV relativeFrom="paragraph">
                        <wp:posOffset>30480</wp:posOffset>
                      </wp:positionV>
                      <wp:extent cx="3600450" cy="590550"/>
                      <wp:effectExtent l="605155" t="19685" r="29845" b="20320"/>
                      <wp:wrapNone/>
                      <wp:docPr id="1028" name="角丸四角形吹き出し 6"/>
                      <a:graphic xmlns:a="http://schemas.openxmlformats.org/drawingml/2006/main">
                        <a:graphicData uri="http://schemas.microsoft.com/office/word/2010/wordprocessingShape">
                          <wps:wsp>
                            <wps:cNvPr id="1028" name="角丸四角形吹き出し 6"/>
                            <wps:cNvSpPr/>
                            <wps:spPr>
                              <a:xfrm>
                                <a:off x="0" y="0"/>
                                <a:ext cx="3600450" cy="590550"/>
                              </a:xfrm>
                              <a:prstGeom prst="wedgeRoundRectCallout">
                                <a:avLst>
                                  <a:gd name="adj1" fmla="val -63771"/>
                                  <a:gd name="adj2" fmla="val -34411"/>
                                  <a:gd name="adj3" fmla="val 16667"/>
                                </a:avLst>
                              </a:prstGeom>
                              <a:solidFill>
                                <a:sysClr val="window" lastClr="FFFFFF"/>
                              </a:solidFill>
                              <a:ln w="31750" cap="flat" cmpd="sng" algn="ctr">
                                <a:solidFill>
                                  <a:srgbClr val="0000CC"/>
                                </a:solidFill>
                                <a:prstDash val="solid"/>
                                <a:miter lim="800000"/>
                              </a:ln>
                              <a:effectLst/>
                            </wps:spPr>
                            <wps:txbx>
                              <w:txbxContent>
                                <w:p>
                                  <w:pPr>
                                    <w:pStyle w:val="0"/>
                                    <w:spacing w:line="320" w:lineRule="exact"/>
                                    <w:jc w:val="center"/>
                                    <w:rPr>
                                      <w:rFonts w:hint="default" w:asciiTheme="majorEastAsia" w:hAnsiTheme="majorEastAsia" w:eastAsiaTheme="majorEastAsia"/>
                                      <w:b w:val="1"/>
                                      <w:color w:val="0000CC"/>
                                    </w:rPr>
                                  </w:pPr>
                                  <w:r>
                                    <w:rPr>
                                      <w:rFonts w:hint="default" w:asciiTheme="majorEastAsia" w:hAnsiTheme="majorEastAsia" w:eastAsiaTheme="majorEastAsia"/>
                                      <w:b w:val="1"/>
                                      <w:color w:val="0000CC"/>
                                    </w:rPr>
                                    <w:t>入所（院）中の施設の</w:t>
                                  </w:r>
                                  <w:r>
                                    <w:rPr>
                                      <w:rFonts w:hint="default" w:asciiTheme="majorEastAsia" w:hAnsiTheme="majorEastAsia" w:eastAsiaTheme="majorEastAsia"/>
                                      <w:b w:val="1"/>
                                      <w:color w:val="0000CC"/>
                                      <w:u w:val="single" w:color="auto"/>
                                    </w:rPr>
                                    <w:t>所在地、名称、連絡先、</w:t>
                                  </w:r>
                                  <w:r>
                                    <w:rPr>
                                      <w:rFonts w:hint="default" w:asciiTheme="majorEastAsia" w:hAnsiTheme="majorEastAsia" w:eastAsiaTheme="majorEastAsia"/>
                                      <w:b w:val="1"/>
                                      <w:color w:val="FF0000"/>
                                      <w:u w:val="single" w:color="auto"/>
                                    </w:rPr>
                                    <w:t>入所年月日</w:t>
                                  </w:r>
                                  <w:r>
                                    <w:rPr>
                                      <w:rFonts w:hint="default" w:asciiTheme="majorEastAsia" w:hAnsiTheme="majorEastAsia" w:eastAsiaTheme="majorEastAsia"/>
                                      <w:b w:val="1"/>
                                      <w:color w:val="0000CC"/>
                                    </w:rPr>
                                    <w:t>を記入してください。</w:t>
                                  </w:r>
                                  <w:r>
                                    <w:rPr>
                                      <w:rFonts w:hint="default" w:asciiTheme="majorEastAsia" w:hAnsiTheme="majorEastAsia" w:eastAsiaTheme="majorEastAsia"/>
                                      <w:b w:val="1"/>
                                      <w:color w:val="0000CC"/>
                                      <w:sz w:val="18"/>
                                    </w:rPr>
                                    <w:t>（短期入所の場合は不要です）</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style="mso-wrap-distance-right:9pt;mso-wrap-distance-bottom:0pt;margin-top:2.4pt;mso-position-vertical-relative:text;mso-position-horizontal-relative:text;v-text-anchor:middle;position:absolute;height:46.5pt;mso-wrap-distance-top:0pt;width:283.5pt;mso-wrap-distance-left:9pt;margin-left:93.3pt;z-index:5;" o:spid="_x0000_s1028" o:allowincell="t" o:allowoverlap="t" filled="t" fillcolor="#ffffff" stroked="t" strokecolor="#0000cc" strokeweight="2.5pt" o:spt="62" type="#_x0000_t62" adj="-2975,3367">
                      <v:fill/>
                      <v:stroke linestyle="single" miterlimit="8" endcap="flat" dashstyle="solid" filltype="solid"/>
                      <v:textbox style="layout-flow:horizontal;">
                        <w:txbxContent>
                          <w:p>
                            <w:pPr>
                              <w:pStyle w:val="0"/>
                              <w:spacing w:line="320" w:lineRule="exact"/>
                              <w:jc w:val="center"/>
                              <w:rPr>
                                <w:rFonts w:hint="default" w:asciiTheme="majorEastAsia" w:hAnsiTheme="majorEastAsia" w:eastAsiaTheme="majorEastAsia"/>
                                <w:b w:val="1"/>
                                <w:color w:val="0000CC"/>
                              </w:rPr>
                            </w:pPr>
                            <w:r>
                              <w:rPr>
                                <w:rFonts w:hint="default" w:asciiTheme="majorEastAsia" w:hAnsiTheme="majorEastAsia" w:eastAsiaTheme="majorEastAsia"/>
                                <w:b w:val="1"/>
                                <w:color w:val="0000CC"/>
                              </w:rPr>
                              <w:t>入所（院）中の施設の</w:t>
                            </w:r>
                            <w:r>
                              <w:rPr>
                                <w:rFonts w:hint="default" w:asciiTheme="majorEastAsia" w:hAnsiTheme="majorEastAsia" w:eastAsiaTheme="majorEastAsia"/>
                                <w:b w:val="1"/>
                                <w:color w:val="0000CC"/>
                                <w:u w:val="single" w:color="auto"/>
                              </w:rPr>
                              <w:t>所在地、名称、連絡先、</w:t>
                            </w:r>
                            <w:r>
                              <w:rPr>
                                <w:rFonts w:hint="default" w:asciiTheme="majorEastAsia" w:hAnsiTheme="majorEastAsia" w:eastAsiaTheme="majorEastAsia"/>
                                <w:b w:val="1"/>
                                <w:color w:val="FF0000"/>
                                <w:u w:val="single" w:color="auto"/>
                              </w:rPr>
                              <w:t>入所年月日</w:t>
                            </w:r>
                            <w:r>
                              <w:rPr>
                                <w:rFonts w:hint="default" w:asciiTheme="majorEastAsia" w:hAnsiTheme="majorEastAsia" w:eastAsiaTheme="majorEastAsia"/>
                                <w:b w:val="1"/>
                                <w:color w:val="0000CC"/>
                              </w:rPr>
                              <w:t>を記入してください。</w:t>
                            </w:r>
                            <w:r>
                              <w:rPr>
                                <w:rFonts w:hint="default" w:asciiTheme="majorEastAsia" w:hAnsiTheme="majorEastAsia" w:eastAsiaTheme="majorEastAsia"/>
                                <w:b w:val="1"/>
                                <w:color w:val="0000CC"/>
                                <w:sz w:val="18"/>
                              </w:rPr>
                              <w:t>（短期入所の場合は不要です）</w:t>
                            </w:r>
                          </w:p>
                        </w:txbxContent>
                      </v:textbox>
                      <v:imagedata o:title=""/>
                      <w10:wrap type="none" anchorx="text" anchory="text"/>
                    </v:shape>
                  </w:pict>
                </mc:Fallback>
              </mc:AlternateContent>
            </w:r>
            <w:r>
              <w:rPr>
                <w:rFonts w:hint="eastAsia" w:ascii="ＭＳ 明朝" w:hAnsi="ＭＳ 明朝" w:eastAsia="ＭＳ 明朝"/>
                <w:b w:val="0"/>
                <w:sz w:val="22"/>
                <w:highlight w:val="none"/>
              </w:rPr>
              <w:t>〒</w:t>
            </w:r>
          </w:p>
          <w:p>
            <w:pPr>
              <w:pStyle w:val="0"/>
              <w:autoSpaceDE w:val="0"/>
              <w:autoSpaceDN w:val="0"/>
              <w:ind w:firstLine="4840" w:firstLineChars="2200"/>
              <w:jc w:val="left"/>
              <w:rPr>
                <w:rFonts w:hint="eastAsia" w:ascii="ＭＳ 明朝" w:hAnsi="ＭＳ 明朝" w:eastAsia="ＭＳ 明朝"/>
                <w:b w:val="0"/>
                <w:sz w:val="22"/>
                <w:highlight w:val="none"/>
              </w:rPr>
            </w:pPr>
            <w:r>
              <w:rPr>
                <w:rFonts w:hint="eastAsia" w:ascii="ＭＳ 明朝" w:hAnsi="ＭＳ 明朝" w:eastAsia="ＭＳ 明朝"/>
                <w:b w:val="0"/>
                <w:sz w:val="22"/>
                <w:highlight w:val="none"/>
              </w:rPr>
              <w:t>連絡先</w:t>
            </w:r>
          </w:p>
        </w:tc>
      </w:tr>
      <w:tr>
        <w:trPr>
          <w:trHeight w:val="390" w:hRule="atLeast"/>
        </w:trPr>
        <w:tc>
          <w:tcPr>
            <w:tcW w:w="2243" w:type="dxa"/>
            <w:gridSpan w:val="2"/>
            <w:vAlign w:val="center"/>
          </w:tcPr>
          <w:p>
            <w:pPr>
              <w:pStyle w:val="0"/>
              <w:autoSpaceDE w:val="0"/>
              <w:autoSpaceDN w:val="0"/>
              <w:spacing w:line="240" w:lineRule="exact"/>
              <w:jc w:val="center"/>
              <w:rPr>
                <w:rFonts w:hint="eastAsia" w:ascii="ＭＳ 明朝" w:hAnsi="ＭＳ 明朝" w:eastAsia="ＭＳ 明朝"/>
                <w:b w:val="0"/>
                <w:sz w:val="18"/>
                <w:highlight w:val="none"/>
              </w:rPr>
            </w:pPr>
            <w:r>
              <w:rPr>
                <w:rFonts w:hint="eastAsia" w:ascii="ＭＳ 明朝" w:hAnsi="ＭＳ 明朝" w:eastAsia="ＭＳ 明朝"/>
                <w:b w:val="0"/>
                <w:sz w:val="18"/>
                <w:highlight w:val="none"/>
              </w:rPr>
              <w:t>入所</w:t>
            </w:r>
            <w:r>
              <w:rPr>
                <w:rFonts w:hint="eastAsia" w:ascii="ＭＳ 明朝" w:hAnsi="ＭＳ 明朝" w:eastAsia="ＭＳ 明朝"/>
                <w:b w:val="0"/>
                <w:sz w:val="18"/>
                <w:highlight w:val="none"/>
              </w:rPr>
              <w:t>(</w:t>
            </w:r>
            <w:r>
              <w:rPr>
                <w:rFonts w:hint="eastAsia" w:ascii="ＭＳ 明朝" w:hAnsi="ＭＳ 明朝" w:eastAsia="ＭＳ 明朝"/>
                <w:b w:val="0"/>
                <w:sz w:val="18"/>
                <w:highlight w:val="none"/>
              </w:rPr>
              <w:t>院</w:t>
            </w:r>
            <w:r>
              <w:rPr>
                <w:rFonts w:hint="eastAsia" w:ascii="ＭＳ 明朝" w:hAnsi="ＭＳ 明朝" w:eastAsia="ＭＳ 明朝"/>
                <w:b w:val="0"/>
                <w:sz w:val="18"/>
                <w:highlight w:val="none"/>
              </w:rPr>
              <w:t>)</w:t>
            </w:r>
            <w:r>
              <w:rPr>
                <w:rFonts w:hint="eastAsia" w:ascii="ＭＳ 明朝" w:hAnsi="ＭＳ 明朝" w:eastAsia="ＭＳ 明朝"/>
                <w:b w:val="0"/>
                <w:sz w:val="18"/>
                <w:highlight w:val="none"/>
              </w:rPr>
              <w:t>年月日</w:t>
            </w:r>
            <w:r>
              <w:rPr>
                <w:rFonts w:hint="eastAsia" w:ascii="ＭＳ 明朝" w:hAnsi="ＭＳ 明朝" w:eastAsia="ＭＳ 明朝"/>
                <w:b w:val="0"/>
                <w:sz w:val="18"/>
                <w:highlight w:val="none"/>
              </w:rPr>
              <w:t>(</w:t>
            </w:r>
            <w:r>
              <w:rPr>
                <w:rFonts w:hint="eastAsia" w:ascii="ＭＳ 明朝" w:hAnsi="ＭＳ 明朝" w:eastAsia="ＭＳ 明朝"/>
                <w:b w:val="0"/>
                <w:sz w:val="18"/>
                <w:highlight w:val="none"/>
              </w:rPr>
              <w:t>※</w:t>
            </w:r>
            <w:r>
              <w:rPr>
                <w:rFonts w:hint="eastAsia" w:ascii="ＭＳ 明朝" w:hAnsi="ＭＳ 明朝" w:eastAsia="ＭＳ 明朝"/>
                <w:b w:val="0"/>
                <w:sz w:val="18"/>
                <w:highlight w:val="none"/>
              </w:rPr>
              <w:t>)</w:t>
            </w:r>
          </w:p>
        </w:tc>
        <w:tc>
          <w:tcPr>
            <w:tcW w:w="3450" w:type="dxa"/>
            <w:gridSpan w:val="5"/>
            <w:vAlign w:val="center"/>
          </w:tcPr>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highlight w:val="none"/>
              </w:rPr>
              <w:t>　　　年　　　月　　　日</w:t>
            </w:r>
          </w:p>
        </w:tc>
        <w:tc>
          <w:tcPr>
            <w:tcW w:w="4172" w:type="dxa"/>
            <w:gridSpan w:val="4"/>
            <w:vAlign w:val="center"/>
          </w:tcPr>
          <w:p>
            <w:pPr>
              <w:pStyle w:val="0"/>
              <w:autoSpaceDE w:val="0"/>
              <w:autoSpaceDN w:val="0"/>
              <w:spacing w:line="200" w:lineRule="exact"/>
              <w:rPr>
                <w:rFonts w:hint="eastAsia"/>
              </w:rPr>
            </w:pPr>
            <w:r>
              <w:rPr>
                <w:rFonts w:hint="eastAsia" w:ascii="ＭＳ 明朝" w:hAnsi="ＭＳ 明朝" w:eastAsia="ＭＳ 明朝"/>
                <w:b w:val="0"/>
                <w:sz w:val="16"/>
                <w:highlight w:val="none"/>
              </w:rPr>
              <w:t>(</w:t>
            </w:r>
            <w:r>
              <w:rPr>
                <w:rFonts w:hint="eastAsia" w:ascii="ＭＳ 明朝" w:hAnsi="ＭＳ 明朝" w:eastAsia="ＭＳ 明朝"/>
                <w:b w:val="0"/>
                <w:sz w:val="16"/>
                <w:highlight w:val="none"/>
              </w:rPr>
              <w:t>※</w:t>
            </w:r>
            <w:r>
              <w:rPr>
                <w:rFonts w:hint="eastAsia" w:ascii="ＭＳ 明朝" w:hAnsi="ＭＳ 明朝" w:eastAsia="ＭＳ 明朝"/>
                <w:b w:val="0"/>
                <w:sz w:val="16"/>
                <w:highlight w:val="none"/>
              </w:rPr>
              <w:t>)</w:t>
            </w:r>
            <w:r>
              <w:rPr>
                <w:rFonts w:hint="eastAsia" w:ascii="ＭＳ 明朝" w:hAnsi="ＭＳ 明朝" w:eastAsia="ＭＳ 明朝"/>
                <w:b w:val="0"/>
                <w:sz w:val="16"/>
                <w:highlight w:val="none"/>
              </w:rPr>
              <w:t>介護保険施設に入所</w:t>
            </w:r>
            <w:r>
              <w:rPr>
                <w:rFonts w:hint="eastAsia" w:ascii="ＭＳ 明朝" w:hAnsi="ＭＳ 明朝" w:eastAsia="ＭＳ 明朝"/>
                <w:b w:val="0"/>
                <w:sz w:val="16"/>
                <w:highlight w:val="none"/>
              </w:rPr>
              <w:t>(</w:t>
            </w:r>
            <w:r>
              <w:rPr>
                <w:rFonts w:hint="eastAsia" w:ascii="ＭＳ 明朝" w:hAnsi="ＭＳ 明朝" w:eastAsia="ＭＳ 明朝"/>
                <w:b w:val="0"/>
                <w:sz w:val="16"/>
                <w:highlight w:val="none"/>
              </w:rPr>
              <w:t>院</w:t>
            </w:r>
            <w:r>
              <w:rPr>
                <w:rFonts w:hint="eastAsia" w:ascii="ＭＳ 明朝" w:hAnsi="ＭＳ 明朝" w:eastAsia="ＭＳ 明朝"/>
                <w:b w:val="0"/>
                <w:sz w:val="16"/>
                <w:highlight w:val="none"/>
              </w:rPr>
              <w:t>)</w:t>
            </w:r>
            <w:r>
              <w:rPr>
                <w:rFonts w:hint="eastAsia" w:ascii="ＭＳ 明朝" w:hAnsi="ＭＳ 明朝" w:eastAsia="ＭＳ 明朝"/>
                <w:b w:val="0"/>
                <w:sz w:val="16"/>
                <w:highlight w:val="none"/>
              </w:rPr>
              <w:t>していない場合及びショートステイを利用している場合は、記入不要です。</w:t>
            </w:r>
          </w:p>
        </w:tc>
      </w:tr>
      <w:tr>
        <w:trPr>
          <w:trHeight w:val="476" w:hRule="atLeast"/>
        </w:trPr>
        <w:tc>
          <w:tcPr>
            <w:tcW w:w="2243" w:type="dxa"/>
            <w:gridSpan w:val="2"/>
            <w:vAlign w:val="center"/>
          </w:tcPr>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highlight w:val="none"/>
              </w:rPr>
              <w:t>配偶者の有無</w:t>
            </w:r>
          </w:p>
        </w:tc>
        <w:tc>
          <w:tcPr>
            <w:tcW w:w="2503" w:type="dxa"/>
            <w:shd w:val="clear" w:color="auto" w:fill="auto"/>
            <w:vAlign w:val="center"/>
          </w:tcPr>
          <w:p>
            <w:pPr>
              <w:pStyle w:val="0"/>
              <w:ind w:firstLine="420" w:firstLineChars="200"/>
              <w:rPr>
                <w:rFonts w:hint="default"/>
              </w:rPr>
            </w:pPr>
            <w:r>
              <w:rPr>
                <w:rFonts w:hint="eastAsia"/>
                <w:highlight w:val="none"/>
                <w:shd w:val="pct15" w:color="auto" w:fill="auto"/>
              </w:rPr>
              <w:t>有　・　無</w:t>
            </w:r>
          </w:p>
        </w:tc>
        <w:tc>
          <w:tcPr>
            <w:tcW w:w="5119" w:type="dxa"/>
            <w:gridSpan w:val="8"/>
            <w:vAlign w:val="center"/>
          </w:tcPr>
          <w:p>
            <w:pPr>
              <w:pStyle w:val="0"/>
              <w:autoSpaceDE w:val="0"/>
              <w:autoSpaceDN w:val="0"/>
              <w:spacing w:line="240" w:lineRule="exact"/>
              <w:rPr>
                <w:rFonts w:hint="eastAsia"/>
              </w:rPr>
            </w:pPr>
            <w:r>
              <w:rPr>
                <w:rFonts w:hint="eastAsia" w:ascii="ＭＳ 明朝" w:hAnsi="ＭＳ 明朝" w:eastAsia="ＭＳ 明朝"/>
                <w:b w:val="0"/>
                <w:sz w:val="18"/>
                <w:highlight w:val="none"/>
              </w:rPr>
              <w:t>左記において｢無｣の場合は、以下の｢配偶者に関する事項｣については、記載不要です。</w:t>
            </w:r>
          </w:p>
        </w:tc>
      </w:tr>
      <w:tr>
        <w:trPr>
          <w:trHeight w:val="351" w:hRule="atLeast"/>
        </w:trPr>
        <w:tc>
          <w:tcPr>
            <w:tcW w:w="582" w:type="dxa"/>
            <w:vMerge w:val="restart"/>
            <w:textDirection w:val="tbRlV"/>
            <w:vAlign w:val="top"/>
          </w:tcPr>
          <w:p>
            <w:pPr>
              <w:pStyle w:val="0"/>
              <w:autoSpaceDE w:val="0"/>
              <w:autoSpaceDN w:val="0"/>
              <w:ind w:left="113" w:right="113"/>
              <w:jc w:val="center"/>
              <w:rPr>
                <w:rFonts w:hint="eastAsia" w:ascii="ＭＳ 明朝" w:hAnsi="ＭＳ 明朝" w:eastAsia="ＭＳ 明朝"/>
                <w:b w:val="0"/>
                <w:sz w:val="20"/>
                <w:highlight w:val="none"/>
              </w:rPr>
            </w:pPr>
            <w:r>
              <w:rPr>
                <w:rFonts w:hint="eastAsia" w:ascii="ＭＳ 明朝" w:hAnsi="ＭＳ 明朝" w:eastAsia="ＭＳ 明朝"/>
                <w:b w:val="0"/>
                <w:sz w:val="20"/>
                <w:highlight w:val="none"/>
              </w:rPr>
              <w:t>配偶者に関する事項</w:t>
            </w:r>
          </w:p>
        </w:tc>
        <w:tc>
          <w:tcPr>
            <w:tcW w:w="166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highlight w:val="none"/>
              </w:rPr>
              <w:t>フリガナ</w:t>
            </w:r>
          </w:p>
        </w:tc>
        <w:tc>
          <w:tcPr>
            <w:tcW w:w="3450" w:type="dxa"/>
            <w:gridSpan w:val="5"/>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firstLineChars="0"/>
              <w:jc w:val="center"/>
              <w:rPr>
                <w:rFonts w:hint="default"/>
                <w:highlight w:val="none"/>
              </w:rPr>
            </w:pPr>
            <w:r>
              <w:rPr>
                <w:rFonts w:hint="default" w:asciiTheme="majorEastAsia" w:hAnsiTheme="majorEastAsia" w:eastAsiaTheme="majorEastAsia"/>
                <w:color w:val="FF0000"/>
                <w:highlight w:val="none"/>
                <w:shd w:val="pct15" w:color="auto" w:fill="FFFFFF"/>
              </w:rPr>
              <w:t>ウオヌマ　ハナ</w:t>
            </w:r>
          </w:p>
        </w:tc>
        <w:tc>
          <w:tcPr>
            <w:tcW w:w="1754" w:type="dxa"/>
            <w:gridSpan w:val="3"/>
            <w:vMerge w:val="restart"/>
            <w:vAlign w:val="center"/>
          </w:tcPr>
          <w:p>
            <w:pPr>
              <w:pStyle w:val="0"/>
              <w:autoSpaceDE w:val="0"/>
              <w:autoSpaceDN w:val="0"/>
              <w:rPr>
                <w:rFonts w:hint="eastAsia" w:ascii="ＭＳ 明朝" w:hAnsi="ＭＳ 明朝" w:eastAsia="ＭＳ 明朝"/>
                <w:b w:val="0"/>
                <w:highlight w:val="none"/>
              </w:rPr>
            </w:pPr>
            <w:r>
              <w:rPr>
                <w:rFonts w:hint="eastAsia" w:ascii="ＭＳ 明朝" w:hAnsi="ＭＳ 明朝" w:eastAsia="ＭＳ 明朝"/>
                <w:b w:val="0"/>
                <w:highlight w:val="none"/>
              </w:rPr>
              <w:t>市民税課税状況</w:t>
            </w:r>
          </w:p>
        </w:tc>
        <w:tc>
          <w:tcPr>
            <w:tcW w:w="2418" w:type="dxa"/>
            <w:vMerge w:val="restart"/>
            <w:vAlign w:val="center"/>
          </w:tcPr>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highlight w:val="none"/>
              </w:rPr>
              <w:t>課税　・</w:t>
            </w:r>
            <w:r>
              <w:rPr>
                <w:rFonts w:hint="eastAsia" w:ascii="ＭＳ 明朝" w:hAnsi="ＭＳ 明朝" w:eastAsia="ＭＳ 明朝"/>
                <w:b w:val="0"/>
                <w:highlight w:val="none"/>
                <w:shd w:val="pct15" w:color="auto" w:fill="auto"/>
              </w:rPr>
              <w:t>非課税</w:t>
            </w:r>
          </w:p>
        </w:tc>
      </w:tr>
      <w:tr>
        <w:trPr>
          <w:trHeight w:val="442" w:hRule="atLeast"/>
        </w:trPr>
        <w:tc>
          <w:tcPr>
            <w:tcW w:w="582" w:type="dxa"/>
            <w:vMerge w:val="continue"/>
            <w:vAlign w:val="top"/>
          </w:tcPr>
          <w:p>
            <w:pPr>
              <w:pStyle w:val="0"/>
              <w:rPr>
                <w:rFonts w:hint="default"/>
              </w:rPr>
            </w:pPr>
          </w:p>
        </w:tc>
        <w:tc>
          <w:tcPr>
            <w:tcW w:w="166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highlight w:val="none"/>
              </w:rPr>
              <w:t>氏　名</w:t>
            </w:r>
          </w:p>
        </w:tc>
        <w:tc>
          <w:tcPr>
            <w:tcW w:w="3450"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highlight w:val="none"/>
              </w:rPr>
            </w:pPr>
            <w:r>
              <w:rPr>
                <w:rFonts w:hint="default" w:asciiTheme="majorEastAsia" w:hAnsiTheme="majorEastAsia" w:eastAsiaTheme="majorEastAsia"/>
                <w:color w:val="FF0000"/>
                <w:highlight w:val="none"/>
                <w:shd w:val="pct15" w:color="auto" w:fill="FFFFFF"/>
              </w:rPr>
              <w:t>魚沼　ハナ</w:t>
            </w:r>
          </w:p>
        </w:tc>
        <w:tc>
          <w:tcPr>
            <w:tcW w:w="1754" w:type="dxa"/>
            <w:gridSpan w:val="3"/>
            <w:vMerge w:val="continue"/>
            <w:vAlign w:val="center"/>
          </w:tcPr>
          <w:p>
            <w:pPr>
              <w:pStyle w:val="0"/>
              <w:rPr>
                <w:rFonts w:hint="default"/>
              </w:rPr>
            </w:pPr>
          </w:p>
        </w:tc>
        <w:tc>
          <w:tcPr>
            <w:tcW w:w="2418" w:type="dxa"/>
            <w:vMerge w:val="continue"/>
            <w:vAlign w:val="center"/>
          </w:tcPr>
          <w:p>
            <w:pPr>
              <w:pStyle w:val="0"/>
              <w:rPr>
                <w:rFonts w:hint="default"/>
              </w:rPr>
            </w:pPr>
          </w:p>
        </w:tc>
      </w:tr>
      <w:tr>
        <w:trPr>
          <w:trHeight w:val="351" w:hRule="atLeast"/>
        </w:trPr>
        <w:tc>
          <w:tcPr>
            <w:tcW w:w="582" w:type="dxa"/>
            <w:vMerge w:val="continue"/>
            <w:vAlign w:val="top"/>
          </w:tcPr>
          <w:p>
            <w:pPr>
              <w:pStyle w:val="0"/>
              <w:rPr>
                <w:rFonts w:hint="default"/>
              </w:rPr>
            </w:pPr>
          </w:p>
        </w:tc>
        <w:tc>
          <w:tcPr>
            <w:tcW w:w="1661" w:type="dxa"/>
            <w:vAlign w:val="center"/>
          </w:tcPr>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highlight w:val="none"/>
              </w:rPr>
              <w:t>生年月日</w:t>
            </w:r>
          </w:p>
        </w:tc>
        <w:tc>
          <w:tcPr>
            <w:tcW w:w="3179" w:type="dxa"/>
            <w:gridSpan w:val="4"/>
            <w:vAlign w:val="center"/>
          </w:tcPr>
          <w:p>
            <w:pPr>
              <w:pStyle w:val="0"/>
              <w:ind w:firstLine="630" w:firstLineChars="300"/>
              <w:rPr>
                <w:rFonts w:hint="default"/>
              </w:rPr>
            </w:pPr>
            <w:r>
              <w:rPr>
                <w:rFonts w:hint="eastAsia" w:asciiTheme="majorEastAsia" w:hAnsiTheme="majorEastAsia" w:eastAsiaTheme="majorEastAsia"/>
                <w:color w:val="FF0000"/>
                <w:shd w:val="pct15" w:color="auto" w:fill="auto"/>
              </w:rPr>
              <w:t>昭和　</w:t>
            </w:r>
            <w:r>
              <w:rPr>
                <w:rFonts w:hint="eastAsia" w:asciiTheme="majorEastAsia" w:hAnsiTheme="majorEastAsia" w:eastAsiaTheme="majorEastAsia"/>
                <w:color w:val="FF0000"/>
                <w:shd w:val="pct15" w:color="auto" w:fill="auto"/>
              </w:rPr>
              <w:t>3</w:t>
            </w:r>
            <w:r>
              <w:rPr>
                <w:rFonts w:hint="eastAsia" w:asciiTheme="majorEastAsia" w:hAnsiTheme="majorEastAsia" w:eastAsiaTheme="majorEastAsia"/>
                <w:color w:val="FF0000"/>
                <w:shd w:val="pct15" w:color="auto" w:fill="auto"/>
              </w:rPr>
              <w:t>年　</w:t>
            </w:r>
            <w:r>
              <w:rPr>
                <w:rFonts w:hint="eastAsia" w:asciiTheme="majorEastAsia" w:hAnsiTheme="majorEastAsia" w:eastAsiaTheme="majorEastAsia"/>
                <w:color w:val="FF0000"/>
                <w:shd w:val="pct15" w:color="auto" w:fill="auto"/>
              </w:rPr>
              <w:t>3</w:t>
            </w:r>
            <w:r>
              <w:rPr>
                <w:rFonts w:hint="eastAsia" w:asciiTheme="majorEastAsia" w:hAnsiTheme="majorEastAsia" w:eastAsiaTheme="majorEastAsia"/>
                <w:color w:val="FF0000"/>
                <w:shd w:val="pct15" w:color="auto" w:fill="auto"/>
              </w:rPr>
              <w:t>月　</w:t>
            </w:r>
            <w:r>
              <w:rPr>
                <w:rFonts w:hint="eastAsia" w:asciiTheme="majorEastAsia" w:hAnsiTheme="majorEastAsia" w:eastAsiaTheme="majorEastAsia"/>
                <w:color w:val="FF0000"/>
                <w:shd w:val="pct15" w:color="auto" w:fill="auto"/>
              </w:rPr>
              <w:t>3</w:t>
            </w:r>
            <w:r>
              <w:rPr>
                <w:rFonts w:hint="eastAsia" w:asciiTheme="majorEastAsia" w:hAnsiTheme="majorEastAsia" w:eastAsiaTheme="majorEastAsia"/>
                <w:color w:val="FF0000"/>
                <w:shd w:val="pct15" w:color="auto" w:fill="auto"/>
              </w:rPr>
              <w:t>日</w:t>
            </w:r>
            <w:r>
              <w:rPr>
                <w:rFonts w:hint="eastAsia"/>
              </w:rPr>
              <w:t>　　</w:t>
            </w:r>
          </w:p>
        </w:tc>
        <w:tc>
          <w:tcPr>
            <w:tcW w:w="1298" w:type="dxa"/>
            <w:gridSpan w:val="2"/>
            <w:vAlign w:val="center"/>
          </w:tcPr>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highlight w:val="none"/>
              </w:rPr>
              <w:t>個人番号</w:t>
            </w:r>
          </w:p>
        </w:tc>
        <w:tc>
          <w:tcPr>
            <w:tcW w:w="3145" w:type="dxa"/>
            <w:gridSpan w:val="3"/>
            <w:vAlign w:val="center"/>
          </w:tcPr>
          <w:p>
            <w:pPr>
              <w:pStyle w:val="0"/>
              <w:autoSpaceDE w:val="0"/>
              <w:autoSpaceDN w:val="0"/>
              <w:ind w:firstLine="210" w:firstLineChars="100"/>
              <w:rPr>
                <w:rFonts w:hint="eastAsia" w:ascii="ＭＳ 明朝" w:hAnsi="ＭＳ 明朝" w:eastAsia="ＭＳ 明朝"/>
                <w:b w:val="0"/>
                <w:highlight w:val="none"/>
              </w:rPr>
            </w:pPr>
          </w:p>
        </w:tc>
      </w:tr>
      <w:tr>
        <w:trPr>
          <w:trHeight w:val="468" w:hRule="atLeast"/>
        </w:trPr>
        <w:tc>
          <w:tcPr>
            <w:tcW w:w="582" w:type="dxa"/>
            <w:vMerge w:val="continue"/>
            <w:vAlign w:val="top"/>
          </w:tcPr>
          <w:p>
            <w:pPr>
              <w:pStyle w:val="0"/>
              <w:rPr>
                <w:rFonts w:hint="default"/>
              </w:rPr>
            </w:pPr>
          </w:p>
        </w:tc>
        <w:tc>
          <w:tcPr>
            <w:tcW w:w="1661" w:type="dxa"/>
            <w:vAlign w:val="center"/>
          </w:tcPr>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highlight w:val="none"/>
              </w:rPr>
              <w:t>住　所</w:t>
            </w:r>
          </w:p>
        </w:tc>
        <w:tc>
          <w:tcPr>
            <w:tcW w:w="7622" w:type="dxa"/>
            <w:gridSpan w:val="9"/>
            <w:vAlign w:val="center"/>
          </w:tcPr>
          <w:p>
            <w:pPr>
              <w:pStyle w:val="0"/>
              <w:autoSpaceDE w:val="0"/>
              <w:autoSpaceDN w:val="0"/>
              <w:spacing w:line="240" w:lineRule="exact"/>
              <w:rPr>
                <w:rFonts w:hint="eastAsia" w:ascii="ＭＳ 明朝" w:hAnsi="ＭＳ 明朝" w:eastAsia="ＭＳ 明朝"/>
                <w:b w:val="0"/>
                <w:color w:val="FF0000"/>
                <w:highlight w:val="none"/>
                <w:shd w:val="pct15" w:color="auto" w:fill="auto"/>
              </w:rPr>
            </w:pPr>
            <w:r>
              <w:rPr>
                <w:rFonts w:hint="eastAsia" w:ascii="ＭＳ 明朝" w:hAnsi="ＭＳ 明朝" w:eastAsia="ＭＳ 明朝"/>
                <w:b w:val="0"/>
                <w:highlight w:val="none"/>
              </w:rPr>
              <w:t>〒</w:t>
            </w:r>
            <w:r>
              <w:rPr>
                <w:rFonts w:hint="eastAsia" w:ascii="ＭＳ 明朝" w:hAnsi="ＭＳ 明朝" w:eastAsia="ＭＳ 明朝"/>
                <w:b w:val="0"/>
                <w:color w:val="FF0000"/>
                <w:highlight w:val="none"/>
                <w:shd w:val="pct15" w:color="auto" w:fill="auto"/>
              </w:rPr>
              <w:t>940-0084</w:t>
            </w:r>
          </w:p>
          <w:p>
            <w:pPr>
              <w:pStyle w:val="0"/>
              <w:autoSpaceDE w:val="0"/>
              <w:autoSpaceDN w:val="0"/>
              <w:spacing w:line="240" w:lineRule="exact"/>
              <w:ind w:firstLine="210" w:firstLineChars="100"/>
              <w:rPr>
                <w:rFonts w:hint="eastAsia" w:ascii="ＭＳ 明朝" w:hAnsi="ＭＳ 明朝" w:eastAsia="ＭＳ 明朝"/>
                <w:b w:val="0"/>
                <w:highlight w:val="none"/>
              </w:rPr>
            </w:pPr>
            <w:r>
              <w:rPr>
                <w:rFonts w:hint="eastAsia"/>
                <w:color w:val="FF0000"/>
                <w:shd w:val="pct15" w:color="auto" w:fill="auto"/>
              </w:rPr>
              <mc:AlternateContent>
                <mc:Choice Requires="wps">
                  <w:drawing>
                    <wp:anchor distT="0" distB="0" distL="114300" distR="114300" simplePos="0" relativeHeight="7" behindDoc="0" locked="0" layoutInCell="1" hidden="0" allowOverlap="1">
                      <wp:simplePos x="0" y="0"/>
                      <wp:positionH relativeFrom="column">
                        <wp:posOffset>1660525</wp:posOffset>
                      </wp:positionH>
                      <wp:positionV relativeFrom="paragraph">
                        <wp:posOffset>12065</wp:posOffset>
                      </wp:positionV>
                      <wp:extent cx="2685415" cy="377190"/>
                      <wp:effectExtent l="1122680" t="19685" r="29845" b="648335"/>
                      <wp:wrapNone/>
                      <wp:docPr id="1029" name="角丸四角形吹き出し 17"/>
                      <a:graphic xmlns:a="http://schemas.openxmlformats.org/drawingml/2006/main">
                        <a:graphicData uri="http://schemas.microsoft.com/office/word/2010/wordprocessingShape">
                          <wps:wsp>
                            <wps:cNvPr id="1029" name="角丸四角形吹き出し 17"/>
                            <wps:cNvSpPr/>
                            <wps:spPr>
                              <a:xfrm>
                                <a:off x="0" y="0"/>
                                <a:ext cx="2685415" cy="377190"/>
                              </a:xfrm>
                              <a:prstGeom prst="wedgeRoundRectCallout">
                                <a:avLst>
                                  <a:gd name="adj1" fmla="val -87241"/>
                                  <a:gd name="adj2" fmla="val 208569"/>
                                  <a:gd name="adj3" fmla="val 16667"/>
                                </a:avLst>
                              </a:prstGeom>
                              <a:solidFill>
                                <a:sysClr val="window" lastClr="FFFFFF"/>
                              </a:solidFill>
                              <a:ln w="31750" cap="flat" cmpd="sng" algn="ctr">
                                <a:solidFill>
                                  <a:srgbClr val="0000CC"/>
                                </a:solidFill>
                                <a:prstDash val="solid"/>
                                <a:miter lim="800000"/>
                              </a:ln>
                              <a:effectLst/>
                            </wps:spPr>
                            <wps:txbx>
                              <w:txbxContent>
                                <w:p>
                                  <w:pPr>
                                    <w:pStyle w:val="0"/>
                                    <w:spacing w:line="320" w:lineRule="exact"/>
                                    <w:jc w:val="center"/>
                                    <w:rPr>
                                      <w:rFonts w:hint="default" w:asciiTheme="majorEastAsia" w:hAnsiTheme="majorEastAsia" w:eastAsiaTheme="majorEastAsia"/>
                                      <w:b w:val="1"/>
                                      <w:color w:val="0000CC"/>
                                    </w:rPr>
                                  </w:pPr>
                                  <w:r>
                                    <w:rPr>
                                      <w:rFonts w:hint="default" w:asciiTheme="majorEastAsia" w:hAnsiTheme="majorEastAsia" w:eastAsiaTheme="majorEastAsia"/>
                                      <w:b w:val="1"/>
                                      <w:color w:val="0000CC"/>
                                    </w:rPr>
                                    <w:t>年金の種類に</w:t>
                                  </w:r>
                                  <w:r>
                                    <w:rPr>
                                      <w:rFonts w:hint="eastAsia" w:asciiTheme="majorEastAsia" w:hAnsiTheme="majorEastAsia" w:eastAsiaTheme="majorEastAsia"/>
                                      <w:b w:val="1"/>
                                      <w:color w:val="0000CC"/>
                                    </w:rPr>
                                    <w:t>○</w:t>
                                  </w:r>
                                  <w:r>
                                    <w:rPr>
                                      <w:rFonts w:hint="default" w:asciiTheme="majorEastAsia" w:hAnsiTheme="majorEastAsia" w:eastAsiaTheme="majorEastAsia"/>
                                      <w:b w:val="1"/>
                                      <w:color w:val="0000CC"/>
                                    </w:rPr>
                                    <w:t>をつけ</w:t>
                                  </w:r>
                                  <w:r>
                                    <w:rPr>
                                      <w:rFonts w:hint="eastAsia" w:asciiTheme="majorEastAsia" w:hAnsiTheme="majorEastAsia" w:eastAsiaTheme="majorEastAsia"/>
                                      <w:b w:val="1"/>
                                      <w:color w:val="0000CC"/>
                                    </w:rPr>
                                    <w:t>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 style="mso-wrap-distance-right:9pt;mso-wrap-distance-bottom:0pt;margin-top:0.95pt;mso-position-vertical-relative:text;mso-position-horizontal-relative:text;v-text-anchor:middle;position:absolute;height:29.7pt;mso-wrap-distance-top:0pt;width:211.45pt;mso-wrap-distance-left:9pt;margin-left:130.75pt;z-index:7;" o:spid="_x0000_s1029" o:allowincell="t" o:allowoverlap="t" filled="t" fillcolor="#ffffff" stroked="t" strokecolor="#0000cc" strokeweight="2.5pt" o:spt="62" type="#_x0000_t62" adj="-8044,55851">
                      <v:fill/>
                      <v:stroke linestyle="single" miterlimit="8" endcap="flat" dashstyle="solid" filltype="solid"/>
                      <v:textbox style="layout-flow:horizontal;">
                        <w:txbxContent>
                          <w:p>
                            <w:pPr>
                              <w:pStyle w:val="0"/>
                              <w:spacing w:line="320" w:lineRule="exact"/>
                              <w:jc w:val="center"/>
                              <w:rPr>
                                <w:rFonts w:hint="default" w:asciiTheme="majorEastAsia" w:hAnsiTheme="majorEastAsia" w:eastAsiaTheme="majorEastAsia"/>
                                <w:b w:val="1"/>
                                <w:color w:val="0000CC"/>
                              </w:rPr>
                            </w:pPr>
                            <w:r>
                              <w:rPr>
                                <w:rFonts w:hint="default" w:asciiTheme="majorEastAsia" w:hAnsiTheme="majorEastAsia" w:eastAsiaTheme="majorEastAsia"/>
                                <w:b w:val="1"/>
                                <w:color w:val="0000CC"/>
                              </w:rPr>
                              <w:t>年金の種類に</w:t>
                            </w:r>
                            <w:r>
                              <w:rPr>
                                <w:rFonts w:hint="eastAsia" w:asciiTheme="majorEastAsia" w:hAnsiTheme="majorEastAsia" w:eastAsiaTheme="majorEastAsia"/>
                                <w:b w:val="1"/>
                                <w:color w:val="0000CC"/>
                              </w:rPr>
                              <w:t>○</w:t>
                            </w:r>
                            <w:r>
                              <w:rPr>
                                <w:rFonts w:hint="default" w:asciiTheme="majorEastAsia" w:hAnsiTheme="majorEastAsia" w:eastAsiaTheme="majorEastAsia"/>
                                <w:b w:val="1"/>
                                <w:color w:val="0000CC"/>
                              </w:rPr>
                              <w:t>をつけ</w:t>
                            </w:r>
                            <w:r>
                              <w:rPr>
                                <w:rFonts w:hint="eastAsia" w:asciiTheme="majorEastAsia" w:hAnsiTheme="majorEastAsia" w:eastAsiaTheme="majorEastAsia"/>
                                <w:b w:val="1"/>
                                <w:color w:val="0000CC"/>
                              </w:rPr>
                              <w:t>てください。</w:t>
                            </w:r>
                          </w:p>
                        </w:txbxContent>
                      </v:textbox>
                      <v:imagedata o:title=""/>
                      <w10:wrap type="none" anchorx="text" anchory="text"/>
                    </v:shape>
                  </w:pict>
                </mc:Fallback>
              </mc:AlternateContent>
            </w:r>
            <w:r>
              <w:rPr>
                <w:rFonts w:hint="eastAsia" w:ascii="ＭＳ 明朝" w:hAnsi="ＭＳ 明朝" w:eastAsia="ＭＳ 明朝"/>
                <w:b w:val="0"/>
                <w:color w:val="FF0000"/>
                <w:highlight w:val="none"/>
                <w:shd w:val="pct15" w:color="auto" w:fill="auto"/>
              </w:rPr>
              <w:t>長岡市幸町</w:t>
            </w:r>
            <w:r>
              <w:rPr>
                <w:rFonts w:hint="eastAsia" w:ascii="ＭＳ 明朝" w:hAnsi="ＭＳ 明朝" w:eastAsia="ＭＳ 明朝"/>
                <w:b w:val="0"/>
                <w:color w:val="FF0000"/>
                <w:highlight w:val="none"/>
                <w:shd w:val="pct15" w:color="auto" w:fill="auto"/>
              </w:rPr>
              <w:t>2-1-1</w:t>
            </w:r>
            <w:r>
              <w:rPr>
                <w:rFonts w:hint="eastAsia" w:ascii="ＭＳ 明朝" w:hAnsi="ＭＳ 明朝" w:eastAsia="ＭＳ 明朝"/>
                <w:b w:val="0"/>
                <w:highlight w:val="none"/>
              </w:rPr>
              <w:t>　　　　　　　　　　　　　</w:t>
            </w:r>
            <w:r>
              <w:rPr>
                <w:rFonts w:hint="eastAsia" w:ascii="ＭＳ 明朝" w:hAnsi="ＭＳ 明朝" w:eastAsia="ＭＳ 明朝"/>
                <w:b w:val="0"/>
                <w:highlight w:val="none"/>
              </w:rPr>
              <w:t xml:space="preserve"> </w:t>
            </w:r>
            <w:r>
              <w:rPr>
                <w:rFonts w:hint="eastAsia" w:ascii="ＭＳ 明朝" w:hAnsi="ＭＳ 明朝" w:eastAsia="ＭＳ 明朝"/>
                <w:b w:val="0"/>
                <w:highlight w:val="none"/>
              </w:rPr>
              <w:t>連絡先</w:t>
            </w:r>
            <w:r>
              <w:rPr>
                <w:rFonts w:hint="eastAsia" w:ascii="ＭＳ 明朝" w:hAnsi="ＭＳ 明朝" w:eastAsia="ＭＳ 明朝"/>
                <w:b w:val="0"/>
                <w:highlight w:val="none"/>
              </w:rPr>
              <w:t>0258-00-0000</w:t>
            </w:r>
          </w:p>
        </w:tc>
      </w:tr>
      <w:tr>
        <w:trPr>
          <w:trHeight w:val="348" w:hRule="atLeast"/>
        </w:trPr>
        <w:tc>
          <w:tcPr>
            <w:tcW w:w="582" w:type="dxa"/>
            <w:vMerge w:val="continue"/>
            <w:vAlign w:val="top"/>
          </w:tcPr>
          <w:p>
            <w:pPr>
              <w:pStyle w:val="0"/>
              <w:rPr>
                <w:rFonts w:hint="default"/>
              </w:rPr>
            </w:pPr>
          </w:p>
        </w:tc>
        <w:tc>
          <w:tcPr>
            <w:tcW w:w="1661" w:type="dxa"/>
            <w:vAlign w:val="center"/>
          </w:tcPr>
          <w:p>
            <w:pPr>
              <w:pStyle w:val="0"/>
              <w:autoSpaceDE w:val="0"/>
              <w:autoSpaceDN w:val="0"/>
              <w:spacing w:line="200" w:lineRule="exact"/>
              <w:jc w:val="center"/>
              <w:rPr>
                <w:rFonts w:hint="eastAsia" w:ascii="ＭＳ 明朝" w:hAnsi="ＭＳ 明朝" w:eastAsia="ＭＳ 明朝"/>
                <w:b w:val="0"/>
                <w:sz w:val="18"/>
                <w:highlight w:val="none"/>
              </w:rPr>
            </w:pPr>
            <w:r>
              <w:rPr>
                <w:rFonts w:hint="eastAsia" w:ascii="ＭＳ 明朝" w:hAnsi="ＭＳ 明朝" w:eastAsia="ＭＳ 明朝"/>
                <w:b w:val="0"/>
                <w:sz w:val="18"/>
                <w:highlight w:val="none"/>
              </w:rPr>
              <w:t>本年</w:t>
            </w:r>
            <w:r>
              <w:rPr>
                <w:rFonts w:hint="eastAsia" w:ascii="ＭＳ 明朝" w:hAnsi="ＭＳ 明朝" w:eastAsia="ＭＳ 明朝"/>
                <w:b w:val="0"/>
                <w:sz w:val="18"/>
                <w:highlight w:val="none"/>
              </w:rPr>
              <w:t>1</w:t>
            </w:r>
            <w:r>
              <w:rPr>
                <w:rFonts w:hint="eastAsia" w:ascii="ＭＳ 明朝" w:hAnsi="ＭＳ 明朝" w:eastAsia="ＭＳ 明朝"/>
                <w:b w:val="0"/>
                <w:sz w:val="18"/>
                <w:highlight w:val="none"/>
              </w:rPr>
              <w:t>月</w:t>
            </w:r>
            <w:r>
              <w:rPr>
                <w:rFonts w:hint="eastAsia" w:ascii="ＭＳ 明朝" w:hAnsi="ＭＳ 明朝" w:eastAsia="ＭＳ 明朝"/>
                <w:b w:val="0"/>
                <w:sz w:val="18"/>
                <w:highlight w:val="none"/>
              </w:rPr>
              <w:t>1</w:t>
            </w:r>
            <w:r>
              <w:rPr>
                <w:rFonts w:hint="eastAsia" w:ascii="ＭＳ 明朝" w:hAnsi="ＭＳ 明朝" w:eastAsia="ＭＳ 明朝"/>
                <w:b w:val="0"/>
                <w:sz w:val="18"/>
                <w:highlight w:val="none"/>
              </w:rPr>
              <w:t>日現在の住所</w:t>
            </w:r>
          </w:p>
          <w:p>
            <w:pPr>
              <w:pStyle w:val="0"/>
              <w:autoSpaceDE w:val="0"/>
              <w:autoSpaceDN w:val="0"/>
              <w:spacing w:line="200" w:lineRule="exact"/>
              <w:jc w:val="center"/>
              <w:rPr>
                <w:rFonts w:hint="eastAsia" w:ascii="ＭＳ 明朝" w:hAnsi="ＭＳ 明朝" w:eastAsia="ＭＳ 明朝"/>
                <w:b w:val="0"/>
                <w:sz w:val="18"/>
                <w:highlight w:val="none"/>
              </w:rPr>
            </w:pPr>
            <w:r>
              <w:rPr>
                <w:rFonts w:hint="eastAsia" w:ascii="ＭＳ 明朝" w:hAnsi="ＭＳ 明朝" w:eastAsia="ＭＳ 明朝"/>
                <w:b w:val="0"/>
                <w:sz w:val="18"/>
                <w:highlight w:val="none"/>
              </w:rPr>
              <w:t>(</w:t>
            </w:r>
            <w:r>
              <w:rPr>
                <w:rFonts w:hint="eastAsia" w:ascii="ＭＳ 明朝" w:hAnsi="ＭＳ 明朝" w:eastAsia="ＭＳ 明朝"/>
                <w:b w:val="0"/>
                <w:sz w:val="18"/>
                <w:highlight w:val="none"/>
              </w:rPr>
              <w:t>現住所と異なる場合のみ記入</w:t>
            </w:r>
            <w:r>
              <w:rPr>
                <w:rFonts w:hint="eastAsia" w:ascii="ＭＳ 明朝" w:hAnsi="ＭＳ 明朝" w:eastAsia="ＭＳ 明朝"/>
                <w:b w:val="0"/>
                <w:sz w:val="18"/>
                <w:highlight w:val="none"/>
              </w:rPr>
              <w:t>)</w:t>
            </w:r>
          </w:p>
        </w:tc>
        <w:tc>
          <w:tcPr>
            <w:tcW w:w="7622" w:type="dxa"/>
            <w:gridSpan w:val="9"/>
            <w:vAlign w:val="top"/>
          </w:tcPr>
          <w:p>
            <w:pPr>
              <w:pStyle w:val="0"/>
              <w:autoSpaceDE w:val="0"/>
              <w:autoSpaceDN w:val="0"/>
              <w:spacing w:line="240" w:lineRule="exact"/>
              <w:ind w:firstLine="31" w:firstLineChars="15"/>
              <w:jc w:val="both"/>
              <w:rPr>
                <w:rFonts w:hint="eastAsia" w:ascii="ＭＳ 明朝" w:hAnsi="ＭＳ 明朝" w:eastAsia="ＭＳ 明朝"/>
                <w:b w:val="0"/>
                <w:color w:val="FF0000"/>
                <w:highlight w:val="none"/>
                <w:shd w:val="pct15" w:color="auto" w:fill="auto"/>
              </w:rPr>
            </w:pPr>
            <w:r>
              <w:rPr>
                <w:rFonts w:hint="eastAsia" w:ascii="ＭＳ 明朝" w:hAnsi="ＭＳ 明朝" w:eastAsia="ＭＳ 明朝"/>
                <w:b w:val="0"/>
                <w:highlight w:val="none"/>
              </w:rPr>
              <w:t>〒</w:t>
            </w:r>
            <w:r>
              <w:rPr>
                <w:rFonts w:hint="eastAsia" w:ascii="ＭＳ 明朝" w:hAnsi="ＭＳ 明朝" w:eastAsia="ＭＳ 明朝"/>
                <w:b w:val="0"/>
                <w:color w:val="FF0000"/>
                <w:highlight w:val="none"/>
                <w:shd w:val="pct15" w:color="auto" w:fill="auto"/>
              </w:rPr>
              <w:t>946-0011</w:t>
            </w:r>
          </w:p>
          <w:p>
            <w:pPr>
              <w:pStyle w:val="0"/>
              <w:autoSpaceDE w:val="0"/>
              <w:autoSpaceDN w:val="0"/>
              <w:spacing w:line="240" w:lineRule="exact"/>
              <w:ind w:firstLine="31" w:firstLineChars="15"/>
              <w:jc w:val="both"/>
              <w:rPr>
                <w:rFonts w:hint="eastAsia" w:ascii="ＭＳ 明朝" w:hAnsi="ＭＳ 明朝" w:eastAsia="ＭＳ 明朝"/>
                <w:b w:val="0"/>
                <w:highlight w:val="none"/>
              </w:rPr>
            </w:pPr>
            <w:r>
              <w:rPr>
                <w:rFonts w:hint="eastAsia" w:ascii="ＭＳ 明朝" w:hAnsi="ＭＳ 明朝" w:eastAsia="ＭＳ 明朝"/>
                <w:b w:val="0"/>
                <w:color w:val="FF0000"/>
                <w:highlight w:val="none"/>
                <w:shd w:val="clear" w:color="auto" w:fill="auto"/>
              </w:rPr>
              <w:t>　</w:t>
            </w:r>
            <w:r>
              <w:rPr>
                <w:rFonts w:hint="eastAsia" w:ascii="ＭＳ 明朝" w:hAnsi="ＭＳ 明朝" w:eastAsia="ＭＳ 明朝"/>
                <w:b w:val="0"/>
                <w:color w:val="FF0000"/>
                <w:highlight w:val="none"/>
                <w:shd w:val="pct15" w:color="auto" w:fill="auto"/>
              </w:rPr>
              <w:t>魚沼市小出島</w:t>
            </w:r>
            <w:r>
              <w:rPr>
                <w:rFonts w:hint="eastAsia" w:ascii="ＭＳ 明朝" w:hAnsi="ＭＳ 明朝" w:eastAsia="ＭＳ 明朝"/>
                <w:b w:val="0"/>
                <w:color w:val="FF0000"/>
                <w:highlight w:val="none"/>
                <w:shd w:val="pct15" w:color="auto" w:fill="auto"/>
              </w:rPr>
              <w:t>910</w:t>
            </w:r>
            <w:r>
              <w:rPr>
                <w:rFonts w:hint="eastAsia" w:ascii="ＭＳ 明朝" w:hAnsi="ＭＳ 明朝" w:eastAsia="ＭＳ 明朝"/>
                <w:b w:val="0"/>
                <w:color w:val="FF0000"/>
                <w:highlight w:val="none"/>
                <w:shd w:val="pct15" w:color="auto" w:fill="auto"/>
              </w:rPr>
              <w:t>番地</w:t>
            </w:r>
          </w:p>
          <w:p>
            <w:pPr>
              <w:pStyle w:val="0"/>
              <w:autoSpaceDE w:val="0"/>
              <w:autoSpaceDN w:val="0"/>
              <w:spacing w:line="240" w:lineRule="exact"/>
              <w:ind w:firstLine="5072" w:firstLineChars="2415"/>
              <w:jc w:val="both"/>
              <w:rPr>
                <w:rFonts w:hint="eastAsia" w:ascii="ＭＳ 明朝" w:hAnsi="ＭＳ 明朝" w:eastAsia="ＭＳ 明朝"/>
                <w:b w:val="0"/>
                <w:highlight w:val="none"/>
              </w:rPr>
            </w:pPr>
            <w:r>
              <w:rPr>
                <w:rFonts w:hint="eastAsia" w:ascii="ＭＳ 明朝" w:hAnsi="ＭＳ 明朝" w:eastAsia="ＭＳ 明朝"/>
                <w:b w:val="0"/>
                <w:highlight w:val="none"/>
              </w:rPr>
              <w:t>連絡先</w:t>
            </w:r>
            <w:r>
              <w:rPr>
                <w:rFonts w:hint="eastAsia" w:ascii="ＭＳ 明朝" w:hAnsi="ＭＳ 明朝" w:eastAsia="ＭＳ 明朝"/>
                <w:b w:val="0"/>
                <w:color w:val="FF0000"/>
                <w:highlight w:val="none"/>
                <w:shd w:val="pct15" w:color="auto" w:fill="auto"/>
              </w:rPr>
              <w:t>025-792-1000</w:t>
            </w:r>
          </w:p>
        </w:tc>
      </w:tr>
    </w:tbl>
    <w:p>
      <w:pPr>
        <w:pStyle w:val="0"/>
        <w:autoSpaceDE w:val="0"/>
        <w:autoSpaceDN w:val="0"/>
        <w:rPr>
          <w:rFonts w:hint="eastAsia" w:ascii="ＭＳ 明朝" w:hAnsi="ＭＳ 明朝" w:eastAsia="ＭＳ 明朝"/>
          <w:b w:val="0"/>
          <w:highlight w:val="none"/>
        </w:rPr>
      </w:pPr>
      <w:r>
        <w:rPr>
          <w:rFonts w:hint="eastAsia" w:ascii="ＭＳ 明朝" w:hAnsi="ＭＳ 明朝" w:eastAsia="ＭＳ 明朝"/>
          <w:b w:val="0"/>
          <w:highlight w:val="none"/>
        </w:rPr>
        <w:t>　次のとおり関係書類を添えて、食費・居住費</w:t>
      </w:r>
      <w:r>
        <w:rPr>
          <w:rFonts w:hint="eastAsia" w:ascii="ＭＳ 明朝" w:hAnsi="ＭＳ 明朝" w:eastAsia="ＭＳ 明朝"/>
          <w:b w:val="0"/>
          <w:highlight w:val="none"/>
        </w:rPr>
        <w:t>(</w:t>
      </w:r>
      <w:r>
        <w:rPr>
          <w:rFonts w:hint="eastAsia" w:ascii="ＭＳ 明朝" w:hAnsi="ＭＳ 明朝" w:eastAsia="ＭＳ 明朝"/>
          <w:b w:val="0"/>
          <w:highlight w:val="none"/>
        </w:rPr>
        <w:t>滞在費</w:t>
      </w:r>
      <w:r>
        <w:rPr>
          <w:rFonts w:hint="eastAsia" w:ascii="ＭＳ 明朝" w:hAnsi="ＭＳ 明朝" w:eastAsia="ＭＳ 明朝"/>
          <w:b w:val="0"/>
          <w:highlight w:val="none"/>
        </w:rPr>
        <w:t>)</w:t>
      </w:r>
      <w:r>
        <w:rPr>
          <w:rFonts w:hint="eastAsia" w:ascii="ＭＳ 明朝" w:hAnsi="ＭＳ 明朝" w:eastAsia="ＭＳ 明朝"/>
          <w:b w:val="0"/>
          <w:highlight w:val="none"/>
        </w:rPr>
        <w:t>に係る負担限度額認定を申請します。</w:t>
      </w:r>
    </w:p>
    <w:p>
      <w:pPr>
        <w:pStyle w:val="0"/>
        <w:autoSpaceDE w:val="0"/>
        <w:autoSpaceDN w:val="0"/>
        <w:snapToGrid w:val="0"/>
        <w:ind w:leftChars="0" w:firstLineChars="0"/>
        <w:rPr>
          <w:rFonts w:hint="eastAsia" w:ascii="ＭＳ 明朝" w:hAnsi="ＭＳ 明朝" w:eastAsia="ＭＳ 明朝"/>
          <w:b w:val="0"/>
          <w:sz w:val="10"/>
          <w:highlight w:val="none"/>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3147060</wp:posOffset>
                </wp:positionH>
                <wp:positionV relativeFrom="paragraph">
                  <wp:posOffset>4324985</wp:posOffset>
                </wp:positionV>
                <wp:extent cx="3554095" cy="377190"/>
                <wp:effectExtent l="19685" t="19685" r="29845" b="481965"/>
                <wp:wrapNone/>
                <wp:docPr id="1030" name="角丸四角形吹き出し 17"/>
                <a:graphic xmlns:a="http://schemas.openxmlformats.org/drawingml/2006/main">
                  <a:graphicData uri="http://schemas.microsoft.com/office/word/2010/wordprocessingShape">
                    <wps:wsp>
                      <wps:cNvPr id="1030" name="角丸四角形吹き出し 17"/>
                      <wps:cNvSpPr/>
                      <wps:spPr>
                        <a:xfrm>
                          <a:off x="0" y="0"/>
                          <a:ext cx="3554095" cy="377190"/>
                        </a:xfrm>
                        <a:prstGeom prst="wedgeRoundRectCallout">
                          <a:avLst>
                            <a:gd name="adj1" fmla="val 13124"/>
                            <a:gd name="adj2" fmla="val 171196"/>
                            <a:gd name="adj3" fmla="val 16667"/>
                          </a:avLst>
                        </a:prstGeom>
                        <a:solidFill>
                          <a:sysClr val="window" lastClr="FFFFFF"/>
                        </a:solidFill>
                        <a:ln w="31750" cap="flat" cmpd="sng" algn="ctr">
                          <a:solidFill>
                            <a:srgbClr val="0000CC"/>
                          </a:solidFill>
                          <a:prstDash val="solid"/>
                          <a:miter lim="800000"/>
                        </a:ln>
                        <a:effectLst/>
                      </wps:spPr>
                      <wps:txbx>
                        <w:txbxContent>
                          <w:p>
                            <w:pPr>
                              <w:pStyle w:val="0"/>
                              <w:spacing w:line="320" w:lineRule="exact"/>
                              <w:jc w:val="center"/>
                              <w:rPr>
                                <w:rFonts w:hint="default" w:asciiTheme="majorEastAsia" w:hAnsiTheme="majorEastAsia" w:eastAsiaTheme="majorEastAsia"/>
                                <w:b w:val="1"/>
                                <w:color w:val="0000CC"/>
                              </w:rPr>
                            </w:pPr>
                            <w:r>
                              <w:rPr>
                                <w:rFonts w:hint="eastAsia" w:asciiTheme="majorEastAsia" w:hAnsiTheme="majorEastAsia" w:eastAsiaTheme="majorEastAsia"/>
                                <w:b w:val="1"/>
                                <w:color w:val="0000CC"/>
                              </w:rPr>
                              <w:t>４つの項目から１つを選んで</w:t>
                            </w:r>
                            <w:r>
                              <w:rPr>
                                <w:rFonts w:hint="eastAsia"/>
                              </w:rPr>
                              <w:drawing>
                                <wp:inline distT="0" distB="0" distL="203200" distR="203200">
                                  <wp:extent cx="219710" cy="167640"/>
                                  <wp:effectExtent l="0" t="0" r="0" b="0"/>
                                  <wp:docPr id="1031" name="オブジェクト 0"/>
                                  <a:graphic>
                                    <a:graphicData uri="http://schemas.openxmlformats.org/drawingml/2006/picture">
                                      <pic:pic xmlns:pic="http://schemas.openxmlformats.org/drawingml/2006/picture">
                                        <pic:nvPicPr>
                                          <pic:cNvPr id="1031" name="オブジェクト 0"/>
                                          <pic:cNvPicPr>
                                            <a:picLocks noChangeAspect="1"/>
                                          </pic:cNvPicPr>
                                        </pic:nvPicPr>
                                        <pic:blipFill>
                                          <a:blip r:embed="rId8"/>
                                          <a:stretch>
                                            <a:fillRect/>
                                          </a:stretch>
                                        </pic:blipFill>
                                        <pic:spPr>
                                          <a:xfrm>
                                            <a:off x="0" y="0"/>
                                            <a:ext cx="219710" cy="167640"/>
                                          </a:xfrm>
                                          <a:prstGeom prst="rect">
                                            <a:avLst/>
                                          </a:prstGeom>
                                        </pic:spPr>
                                      </pic:pic>
                                    </a:graphicData>
                                  </a:graphic>
                                </wp:inline>
                              </w:drawing>
                            </w:r>
                            <w:r>
                              <w:rPr>
                                <w:rFonts w:hint="eastAsia" w:asciiTheme="majorEastAsia" w:hAnsiTheme="majorEastAsia" w:eastAsiaTheme="majorEastAsia"/>
                                <w:b w:val="1"/>
                                <w:color w:val="0000CC"/>
                              </w:rPr>
                              <w:t>を入れてください。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 style="mso-wrap-distance-right:9pt;mso-wrap-distance-bottom:0pt;margin-top:340.55pt;mso-position-vertical-relative:text;mso-position-horizontal-relative:text;v-text-anchor:middle;position:absolute;height:29.7pt;mso-wrap-distance-top:0pt;width:279.85000000000002pt;mso-wrap-distance-left:9pt;margin-left:247.8pt;z-index:3;" o:spid="_x0000_s1030" o:allowincell="t" o:allowoverlap="t" filled="t" fillcolor="#ffffff" stroked="t" strokecolor="#0000cc" strokeweight="2.5pt" o:spt="62" type="#_x0000_t62" adj="13635,47778">
                <v:fill/>
                <v:stroke linestyle="single" miterlimit="8" endcap="flat" dashstyle="solid" filltype="solid"/>
                <v:textbox style="layout-flow:horizontal;">
                  <w:txbxContent>
                    <w:p>
                      <w:pPr>
                        <w:pStyle w:val="0"/>
                        <w:spacing w:line="320" w:lineRule="exact"/>
                        <w:jc w:val="center"/>
                        <w:rPr>
                          <w:rFonts w:hint="default" w:asciiTheme="majorEastAsia" w:hAnsiTheme="majorEastAsia" w:eastAsiaTheme="majorEastAsia"/>
                          <w:b w:val="1"/>
                          <w:color w:val="0000CC"/>
                        </w:rPr>
                      </w:pPr>
                      <w:r>
                        <w:rPr>
                          <w:rFonts w:hint="eastAsia" w:asciiTheme="majorEastAsia" w:hAnsiTheme="majorEastAsia" w:eastAsiaTheme="majorEastAsia"/>
                          <w:b w:val="1"/>
                          <w:color w:val="0000CC"/>
                        </w:rPr>
                        <w:t>４つの項目から１つを選んで</w:t>
                      </w:r>
                      <w:r>
                        <w:rPr>
                          <w:rFonts w:hint="eastAsia"/>
                        </w:rPr>
                        <w:drawing>
                          <wp:inline distT="0" distB="0" distL="203200" distR="203200">
                            <wp:extent cx="219710" cy="167640"/>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8"/>
                                    <a:stretch>
                                      <a:fillRect/>
                                    </a:stretch>
                                  </pic:blipFill>
                                  <pic:spPr>
                                    <a:xfrm>
                                      <a:off x="0" y="0"/>
                                      <a:ext cx="219710" cy="167640"/>
                                    </a:xfrm>
                                    <a:prstGeom prst="rect">
                                      <a:avLst/>
                                    </a:prstGeom>
                                  </pic:spPr>
                                </pic:pic>
                              </a:graphicData>
                            </a:graphic>
                          </wp:inline>
                        </w:drawing>
                      </w:r>
                      <w:r>
                        <w:rPr>
                          <w:rFonts w:hint="eastAsia" w:asciiTheme="majorEastAsia" w:hAnsiTheme="majorEastAsia" w:eastAsiaTheme="majorEastAsia"/>
                          <w:b w:val="1"/>
                          <w:color w:val="0000CC"/>
                        </w:rPr>
                        <w:t>を入れてください。</w:t>
                      </w:r>
                    </w:p>
                  </w:txbxContent>
                </v:textbox>
                <v:imagedata o:title=""/>
                <w10:wrap type="none" anchorx="text" anchory="text"/>
              </v:shape>
            </w:pict>
          </mc:Fallback>
        </mc:AlternateContent>
      </w:r>
    </w:p>
    <w:p>
      <w:pPr>
        <w:pStyle w:val="0"/>
        <w:autoSpaceDE w:val="0"/>
        <w:autoSpaceDN w:val="0"/>
        <w:snapToGrid w:val="0"/>
        <w:ind w:leftChars="0" w:firstLineChars="0"/>
        <w:rPr>
          <w:rFonts w:hint="eastAsia" w:ascii="ＭＳ 明朝" w:hAnsi="ＭＳ 明朝" w:eastAsia="ＭＳ 明朝"/>
          <w:b w:val="0"/>
          <w:highlight w:val="none"/>
        </w:rPr>
      </w:pPr>
      <w:r>
        <w:rPr>
          <w:rFonts w:hint="eastAsia" w:ascii="ＭＳ 明朝" w:hAnsi="ＭＳ 明朝" w:eastAsia="ＭＳ 明朝"/>
          <w:b w:val="0"/>
          <w:highlight w:val="none"/>
        </w:rPr>
        <w:t>〇収入等に関する申告</w:t>
      </w:r>
    </w:p>
    <w:p>
      <w:pPr>
        <w:pStyle w:val="0"/>
        <w:autoSpaceDE w:val="0"/>
        <w:autoSpaceDN w:val="0"/>
        <w:ind w:leftChars="0" w:firstLine="0" w:firstLineChars="0"/>
        <w:rPr>
          <w:rFonts w:hint="eastAsia" w:ascii="ＭＳ 明朝" w:hAnsi="ＭＳ 明朝" w:eastAsia="ＭＳ 明朝"/>
          <w:b w:val="0"/>
          <w:sz w:val="14"/>
          <w:highlight w:val="none"/>
          <w:shd w:val="clear" w:color="auto" w:fill="auto"/>
        </w:rPr>
      </w:pPr>
      <w:r>
        <w:rPr>
          <w:rFonts w:hint="eastAsia" w:ascii="ＭＳ 明朝" w:hAnsi="ＭＳ 明朝" w:eastAsia="ＭＳ 明朝"/>
          <w:b w:val="0"/>
          <w:highlight w:val="none"/>
          <w:u w:val="none" w:color="auto"/>
          <w:shd w:val="clear" w:color="auto" w:fill="auto"/>
        </w:rPr>
        <w:t>受給している全ての年金に○してください。</w:t>
      </w:r>
    </w:p>
    <w:p>
      <w:pPr>
        <w:pStyle w:val="0"/>
        <w:autoSpaceDE w:val="0"/>
        <w:autoSpaceDN w:val="0"/>
        <w:ind w:left="0" w:leftChars="-49" w:hanging="103" w:hangingChars="49"/>
        <w:rPr>
          <w:rFonts w:hint="eastAsia" w:ascii="ＭＳ 明朝" w:hAnsi="ＭＳ 明朝" w:eastAsia="ＭＳ 明朝"/>
          <w:b w:val="0"/>
          <w:highlight w:val="none"/>
        </w:rPr>
      </w:pPr>
      <w:r>
        <w:rPr>
          <w:rFonts w:hint="eastAsia" w:ascii="ＭＳ 明朝" w:hAnsi="ＭＳ 明朝" w:eastAsia="ＭＳ 明朝"/>
          <w:b w:val="0"/>
          <w:highlight w:val="none"/>
          <w:shd w:val="clear" w:color="auto" w:fill="auto"/>
        </w:rPr>
        <w:t>【遺族年金</w:t>
      </w:r>
      <w:r>
        <w:rPr>
          <w:rFonts w:hint="eastAsia" w:ascii="ＭＳ 明朝" w:hAnsi="ＭＳ 明朝" w:eastAsia="ＭＳ 明朝"/>
          <w:b w:val="0"/>
          <w:sz w:val="20"/>
          <w:highlight w:val="none"/>
          <w:shd w:val="clear" w:color="auto" w:fill="auto"/>
        </w:rPr>
        <w:t>※</w:t>
      </w:r>
      <w:r>
        <w:rPr>
          <w:rFonts w:hint="eastAsia" w:ascii="ＭＳ 明朝" w:hAnsi="ＭＳ 明朝" w:eastAsia="ＭＳ 明朝"/>
          <w:b w:val="0"/>
          <w:highlight w:val="none"/>
          <w:shd w:val="clear" w:color="auto" w:fill="auto"/>
        </w:rPr>
        <w:t>・障害年金・日本年金機構・地方公務員共済・国家公務員共済・私学共済】</w:t>
      </w:r>
    </w:p>
    <w:tbl>
      <w:tblPr>
        <w:tblStyle w:val="22"/>
        <w:tblpPr w:leftFromText="0" w:rightFromText="0" w:topFromText="0" w:bottomFromText="0" w:vertAnchor="text" w:horzAnchor="margin" w:tblpX="-47" w:tblpY="36"/>
        <w:tblOverlap w:val="never"/>
        <w:tblW w:w="9918" w:type="dxa"/>
        <w:tblLayout w:type="fixed"/>
        <w:tblLook w:firstRow="1" w:lastRow="0" w:firstColumn="1" w:lastColumn="0" w:noHBand="0" w:noVBand="1" w:val="04A0"/>
      </w:tblPr>
      <w:tblGrid>
        <w:gridCol w:w="468"/>
        <w:gridCol w:w="9450"/>
      </w:tblGrid>
      <w:tr>
        <w:trPr>
          <w:trHeight w:val="463" w:hRule="atLeast"/>
        </w:trPr>
        <w:tc>
          <w:tcPr>
            <w:tcW w:w="4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ascii="ＭＳ 明朝" w:hAnsi="ＭＳ 明朝" w:eastAsia="ＭＳ 明朝"/>
                <w:b w:val="0"/>
                <w:highlight w:val="none"/>
              </w:rPr>
            </w:pPr>
            <w:r>
              <w:rPr>
                <w:rFonts w:hint="eastAsia" w:ascii="ＭＳ 明朝" w:hAnsi="ＭＳ 明朝" w:eastAsia="ＭＳ 明朝"/>
                <w:b w:val="0"/>
                <w:sz w:val="21"/>
                <w:highlight w:val="none"/>
              </w:rPr>
              <w:t>□</w:t>
            </w:r>
          </w:p>
        </w:tc>
        <w:tc>
          <w:tcPr>
            <w:tcW w:w="9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ascii="ＭＳ 明朝" w:hAnsi="ＭＳ 明朝" w:eastAsia="ＭＳ 明朝"/>
                <w:b w:val="0"/>
                <w:highlight w:val="none"/>
              </w:rPr>
            </w:pPr>
            <w:r>
              <w:rPr>
                <w:rFonts w:hint="eastAsia" w:ascii="ＭＳ 明朝" w:hAnsi="ＭＳ 明朝" w:eastAsia="ＭＳ 明朝"/>
                <w:b w:val="0"/>
                <w:highlight w:val="none"/>
              </w:rPr>
              <w:t>生活保護受給者／市町村民税非課税世帯である老齢福祉年金受給者</w:t>
            </w:r>
          </w:p>
        </w:tc>
      </w:tr>
      <w:tr>
        <w:trPr>
          <w:trHeight w:val="918" w:hRule="atLeast"/>
        </w:trPr>
        <w:tc>
          <w:tcPr>
            <w:tcW w:w="4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jc w:val="both"/>
              <w:rPr>
                <w:rFonts w:hint="eastAsia" w:ascii="ＭＳ 明朝" w:hAnsi="ＭＳ 明朝" w:eastAsia="ＭＳ 明朝"/>
                <w:b w:val="0"/>
                <w:sz w:val="18"/>
                <w:highlight w:val="none"/>
                <w:u w:val="single" w:color="auto"/>
              </w:rPr>
            </w:pPr>
            <w:r>
              <w:rPr>
                <w:rFonts w:hint="eastAsia" w:ascii="ＭＳ 明朝" w:hAnsi="ＭＳ 明朝" w:eastAsia="ＭＳ 明朝"/>
                <w:b w:val="0"/>
                <w:sz w:val="21"/>
                <w:highlight w:val="none"/>
              </w:rPr>
              <w:t>□</w:t>
            </w:r>
          </w:p>
        </w:tc>
        <w:tc>
          <w:tcPr>
            <w:tcW w:w="9450" w:type="dxa"/>
            <w:vAlign w:val="center"/>
          </w:tcPr>
          <w:p>
            <w:pPr>
              <w:pStyle w:val="0"/>
              <w:autoSpaceDE w:val="0"/>
              <w:autoSpaceDN w:val="0"/>
              <w:snapToGrid w:val="0"/>
              <w:rPr>
                <w:rFonts w:hint="eastAsia" w:ascii="ＭＳ 明朝" w:hAnsi="ＭＳ 明朝" w:eastAsia="ＭＳ 明朝"/>
                <w:b w:val="0"/>
                <w:highlight w:val="none"/>
              </w:rPr>
            </w:pPr>
            <w:r>
              <w:rPr>
                <w:rFonts w:hint="eastAsia" w:ascii="ＭＳ 明朝" w:hAnsi="ＭＳ 明朝" w:eastAsia="ＭＳ 明朝"/>
                <w:b w:val="0"/>
                <w:sz w:val="18"/>
                <w:highlight w:val="none"/>
              </w:rPr>
              <w:t>市町村民税世帯非課税者であって、課税年金収入額と合計所得金額と【遺族年金※・障害年金】収入額の</w:t>
            </w:r>
          </w:p>
          <w:p>
            <w:pPr>
              <w:pStyle w:val="0"/>
              <w:autoSpaceDE w:val="0"/>
              <w:autoSpaceDN w:val="0"/>
              <w:snapToGrid w:val="0"/>
              <w:rPr>
                <w:rFonts w:hint="eastAsia" w:ascii="ＭＳ 明朝" w:hAnsi="ＭＳ 明朝" w:eastAsia="ＭＳ 明朝"/>
                <w:b w:val="0"/>
                <w:highlight w:val="none"/>
              </w:rPr>
            </w:pPr>
            <w:r>
              <w:rPr>
                <w:rFonts w:hint="eastAsia" w:ascii="ＭＳ 明朝" w:hAnsi="ＭＳ 明朝" w:eastAsia="ＭＳ 明朝"/>
                <w:b w:val="0"/>
                <w:sz w:val="18"/>
                <w:highlight w:val="none"/>
              </w:rPr>
              <w:t>合計額が</w:t>
            </w:r>
            <w:r>
              <w:rPr>
                <w:rFonts w:hint="eastAsia" w:ascii="ＭＳ 明朝" w:hAnsi="ＭＳ 明朝" w:eastAsia="ＭＳ 明朝"/>
                <w:b w:val="0"/>
                <w:sz w:val="20"/>
                <w:highlight w:val="none"/>
                <w:u w:val="none" w:color="auto"/>
              </w:rPr>
              <w:t>　年額</w:t>
            </w:r>
            <w:r>
              <w:rPr>
                <w:rFonts w:hint="eastAsia" w:ascii="ＭＳ 明朝" w:hAnsi="ＭＳ 明朝" w:eastAsia="ＭＳ 明朝"/>
                <w:b w:val="0"/>
                <w:sz w:val="20"/>
                <w:highlight w:val="none"/>
                <w:u w:val="none" w:color="auto"/>
              </w:rPr>
              <w:t>80</w:t>
            </w:r>
            <w:r>
              <w:rPr>
                <w:rFonts w:hint="eastAsia" w:ascii="ＭＳ 明朝" w:hAnsi="ＭＳ 明朝" w:eastAsia="ＭＳ 明朝"/>
                <w:b w:val="0"/>
                <w:sz w:val="20"/>
                <w:highlight w:val="none"/>
                <w:u w:val="none" w:color="auto"/>
              </w:rPr>
              <w:t>万</w:t>
            </w:r>
            <w:r>
              <w:rPr>
                <w:rFonts w:hint="eastAsia" w:ascii="ＭＳ 明朝" w:hAnsi="ＭＳ 明朝" w:eastAsia="ＭＳ 明朝"/>
                <w:b w:val="0"/>
                <w:sz w:val="20"/>
                <w:highlight w:val="none"/>
                <w:u w:val="none" w:color="auto"/>
              </w:rPr>
              <w:t>9</w:t>
            </w:r>
            <w:r>
              <w:rPr>
                <w:rFonts w:hint="eastAsia" w:ascii="ＭＳ 明朝" w:hAnsi="ＭＳ 明朝" w:eastAsia="ＭＳ 明朝"/>
                <w:b w:val="0"/>
                <w:sz w:val="20"/>
                <w:highlight w:val="none"/>
                <w:u w:val="none" w:color="auto"/>
              </w:rPr>
              <w:t>千円以下</w:t>
            </w:r>
            <w:r>
              <w:rPr>
                <w:rFonts w:hint="eastAsia" w:ascii="ＭＳ 明朝" w:hAnsi="ＭＳ 明朝" w:eastAsia="ＭＳ 明朝"/>
                <w:b w:val="0"/>
                <w:sz w:val="18"/>
                <w:highlight w:val="none"/>
                <w:u w:val="none" w:color="auto"/>
              </w:rPr>
              <w:t>　かつ　</w:t>
            </w:r>
            <w:r>
              <w:rPr>
                <w:rFonts w:hint="eastAsia" w:ascii="ＭＳ 明朝" w:hAnsi="ＭＳ 明朝" w:eastAsia="ＭＳ 明朝"/>
                <w:b w:val="0"/>
                <w:sz w:val="20"/>
                <w:highlight w:val="none"/>
                <w:u w:val="none" w:color="auto"/>
              </w:rPr>
              <w:t>預貯金等の合計が</w:t>
            </w:r>
            <w:r>
              <w:rPr>
                <w:rFonts w:hint="eastAsia" w:ascii="ＭＳ 明朝" w:hAnsi="ＭＳ 明朝" w:eastAsia="ＭＳ 明朝"/>
                <w:b w:val="0"/>
                <w:sz w:val="20"/>
                <w:highlight w:val="none"/>
                <w:u w:val="none" w:color="auto"/>
              </w:rPr>
              <w:t>650</w:t>
            </w:r>
            <w:r>
              <w:rPr>
                <w:rFonts w:hint="eastAsia" w:ascii="ＭＳ 明朝" w:hAnsi="ＭＳ 明朝" w:eastAsia="ＭＳ 明朝"/>
                <w:b w:val="0"/>
                <w:sz w:val="20"/>
                <w:highlight w:val="none"/>
                <w:u w:val="none" w:color="auto"/>
              </w:rPr>
              <w:t>万円</w:t>
            </w:r>
            <w:r>
              <w:rPr>
                <w:rFonts w:hint="eastAsia" w:ascii="ＭＳ 明朝" w:hAnsi="ＭＳ 明朝" w:eastAsia="ＭＳ 明朝"/>
                <w:b w:val="0"/>
                <w:sz w:val="20"/>
                <w:highlight w:val="none"/>
                <w:u w:val="none" w:color="auto"/>
              </w:rPr>
              <w:t>(</w:t>
            </w:r>
            <w:r>
              <w:rPr>
                <w:rFonts w:hint="eastAsia" w:ascii="ＭＳ 明朝" w:hAnsi="ＭＳ 明朝" w:eastAsia="ＭＳ 明朝"/>
                <w:b w:val="0"/>
                <w:sz w:val="20"/>
                <w:highlight w:val="none"/>
                <w:u w:val="none" w:color="auto"/>
              </w:rPr>
              <w:t>夫婦は</w:t>
            </w:r>
            <w:r>
              <w:rPr>
                <w:rFonts w:hint="eastAsia" w:ascii="ＭＳ 明朝" w:hAnsi="ＭＳ 明朝" w:eastAsia="ＭＳ 明朝"/>
                <w:b w:val="0"/>
                <w:sz w:val="20"/>
                <w:highlight w:val="none"/>
                <w:u w:val="none" w:color="auto"/>
              </w:rPr>
              <w:t>1,650</w:t>
            </w:r>
            <w:r>
              <w:rPr>
                <w:rFonts w:hint="eastAsia" w:ascii="ＭＳ 明朝" w:hAnsi="ＭＳ 明朝" w:eastAsia="ＭＳ 明朝"/>
                <w:b w:val="0"/>
                <w:sz w:val="20"/>
                <w:highlight w:val="none"/>
                <w:u w:val="none" w:color="auto"/>
              </w:rPr>
              <w:t>万円</w:t>
            </w:r>
            <w:r>
              <w:rPr>
                <w:rFonts w:hint="eastAsia" w:ascii="ＭＳ 明朝" w:hAnsi="ＭＳ 明朝" w:eastAsia="ＭＳ 明朝"/>
                <w:b w:val="0"/>
                <w:sz w:val="20"/>
                <w:highlight w:val="none"/>
                <w:u w:val="none" w:color="auto"/>
              </w:rPr>
              <w:t>)</w:t>
            </w:r>
            <w:r>
              <w:rPr>
                <w:rFonts w:hint="eastAsia" w:ascii="ＭＳ 明朝" w:hAnsi="ＭＳ 明朝" w:eastAsia="ＭＳ 明朝"/>
                <w:b w:val="0"/>
                <w:sz w:val="20"/>
                <w:highlight w:val="none"/>
                <w:u w:val="none" w:color="auto"/>
              </w:rPr>
              <w:t>以下</w:t>
            </w:r>
          </w:p>
          <w:p>
            <w:pPr>
              <w:pStyle w:val="0"/>
              <w:autoSpaceDE w:val="0"/>
              <w:autoSpaceDN w:val="0"/>
              <w:snapToGrid w:val="0"/>
              <w:rPr>
                <w:rFonts w:hint="eastAsia" w:ascii="ＭＳ 明朝" w:hAnsi="ＭＳ 明朝" w:eastAsia="ＭＳ 明朝"/>
                <w:b w:val="0"/>
                <w:highlight w:val="none"/>
              </w:rPr>
            </w:pPr>
            <w:r>
              <w:rPr>
                <w:rFonts w:hint="eastAsia" w:ascii="ＭＳ 明朝" w:hAnsi="ＭＳ 明朝" w:eastAsia="ＭＳ 明朝"/>
                <w:b w:val="0"/>
                <w:sz w:val="18"/>
                <w:highlight w:val="none"/>
              </w:rPr>
              <w:t>65</w:t>
            </w:r>
            <w:r>
              <w:rPr>
                <w:rFonts w:hint="eastAsia" w:ascii="ＭＳ 明朝" w:hAnsi="ＭＳ 明朝" w:eastAsia="ＭＳ 明朝"/>
                <w:b w:val="0"/>
                <w:sz w:val="18"/>
                <w:highlight w:val="none"/>
              </w:rPr>
              <w:t>歳未満の場合、預貯金等の合計額は</w:t>
            </w:r>
            <w:r>
              <w:rPr>
                <w:rFonts w:hint="eastAsia" w:ascii="ＭＳ 明朝" w:hAnsi="ＭＳ 明朝" w:eastAsia="ＭＳ 明朝"/>
                <w:b w:val="0"/>
                <w:sz w:val="18"/>
                <w:highlight w:val="none"/>
              </w:rPr>
              <w:t>1,000</w:t>
            </w:r>
            <w:r>
              <w:rPr>
                <w:rFonts w:hint="eastAsia" w:ascii="ＭＳ 明朝" w:hAnsi="ＭＳ 明朝" w:eastAsia="ＭＳ 明朝"/>
                <w:b w:val="0"/>
                <w:sz w:val="18"/>
                <w:highlight w:val="none"/>
              </w:rPr>
              <w:t>万円</w:t>
            </w:r>
            <w:r>
              <w:rPr>
                <w:rFonts w:hint="eastAsia" w:ascii="ＭＳ 明朝" w:hAnsi="ＭＳ 明朝" w:eastAsia="ＭＳ 明朝"/>
                <w:b w:val="0"/>
                <w:sz w:val="18"/>
                <w:highlight w:val="none"/>
              </w:rPr>
              <w:t>(</w:t>
            </w:r>
            <w:r>
              <w:rPr>
                <w:rFonts w:hint="eastAsia" w:ascii="ＭＳ 明朝" w:hAnsi="ＭＳ 明朝" w:eastAsia="ＭＳ 明朝"/>
                <w:b w:val="0"/>
                <w:sz w:val="18"/>
                <w:highlight w:val="none"/>
              </w:rPr>
              <w:t>夫婦は</w:t>
            </w:r>
            <w:r>
              <w:rPr>
                <w:rFonts w:hint="eastAsia" w:ascii="ＭＳ 明朝" w:hAnsi="ＭＳ 明朝" w:eastAsia="ＭＳ 明朝"/>
                <w:b w:val="0"/>
                <w:sz w:val="18"/>
                <w:highlight w:val="none"/>
              </w:rPr>
              <w:t>2,000</w:t>
            </w:r>
            <w:r>
              <w:rPr>
                <w:rFonts w:hint="eastAsia" w:ascii="ＭＳ 明朝" w:hAnsi="ＭＳ 明朝" w:eastAsia="ＭＳ 明朝"/>
                <w:b w:val="0"/>
                <w:sz w:val="18"/>
                <w:highlight w:val="none"/>
              </w:rPr>
              <w:t>万円</w:t>
            </w:r>
            <w:r>
              <w:rPr>
                <w:rFonts w:hint="eastAsia" w:ascii="ＭＳ 明朝" w:hAnsi="ＭＳ 明朝" w:eastAsia="ＭＳ 明朝"/>
                <w:b w:val="0"/>
                <w:sz w:val="18"/>
                <w:highlight w:val="none"/>
              </w:rPr>
              <w:t>)</w:t>
            </w:r>
            <w:r>
              <w:rPr>
                <w:rFonts w:hint="eastAsia" w:ascii="ＭＳ 明朝" w:hAnsi="ＭＳ 明朝" w:eastAsia="ＭＳ 明朝"/>
                <w:b w:val="0"/>
                <w:sz w:val="18"/>
                <w:highlight w:val="none"/>
              </w:rPr>
              <w:t>以下</w:t>
            </w:r>
          </w:p>
        </w:tc>
      </w:tr>
      <w:tr>
        <w:trPr>
          <w:trHeight w:val="917" w:hRule="atLeast"/>
        </w:trPr>
        <w:tc>
          <w:tcPr>
            <w:tcW w:w="4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ascii="ＭＳ 明朝" w:hAnsi="ＭＳ 明朝" w:eastAsia="ＭＳ 明朝"/>
                <w:b w:val="0"/>
                <w:sz w:val="22"/>
                <w:highlight w:val="none"/>
              </w:rPr>
            </w:pPr>
            <w:r>
              <w:rPr>
                <w:rFonts w:hint="eastAsia" w:ascii="ＭＳ 明朝" w:hAnsi="ＭＳ 明朝" w:eastAsia="ＭＳ 明朝"/>
                <w:b w:val="0"/>
                <w:sz w:val="21"/>
                <w:highlight w:val="none"/>
              </w:rPr>
              <w:t>□</w:t>
            </w:r>
          </w:p>
        </w:tc>
        <w:tc>
          <w:tcPr>
            <w:tcW w:w="9450" w:type="dxa"/>
            <w:vAlign w:val="center"/>
          </w:tcPr>
          <w:p>
            <w:pPr>
              <w:pStyle w:val="0"/>
              <w:autoSpaceDE w:val="0"/>
              <w:autoSpaceDN w:val="0"/>
              <w:snapToGrid w:val="0"/>
              <w:rPr>
                <w:rFonts w:hint="eastAsia" w:ascii="ＭＳ 明朝" w:hAnsi="ＭＳ 明朝" w:eastAsia="ＭＳ 明朝"/>
                <w:b w:val="0"/>
                <w:sz w:val="20"/>
                <w:highlight w:val="none"/>
              </w:rPr>
            </w:pPr>
            <w:r>
              <w:rPr>
                <w:rFonts w:hint="eastAsia" w:ascii="ＭＳ 明朝" w:hAnsi="ＭＳ 明朝" w:eastAsia="ＭＳ 明朝"/>
                <w:b w:val="0"/>
                <w:sz w:val="18"/>
                <w:highlight w:val="none"/>
              </w:rPr>
              <w:t>市町村民税世帯非課税者であって、課税年金収入額と合計所得金額と【遺族年金※・障害年金】収入額の</w:t>
            </w:r>
          </w:p>
          <w:p>
            <w:pPr>
              <w:pStyle w:val="0"/>
              <w:autoSpaceDE w:val="0"/>
              <w:autoSpaceDN w:val="0"/>
              <w:snapToGrid w:val="0"/>
              <w:rPr>
                <w:rFonts w:hint="eastAsia" w:ascii="ＭＳ 明朝" w:hAnsi="ＭＳ 明朝" w:eastAsia="ＭＳ 明朝"/>
                <w:b w:val="0"/>
                <w:sz w:val="20"/>
                <w:highlight w:val="none"/>
              </w:rPr>
            </w:pPr>
            <w:r>
              <w:rPr>
                <w:rFonts w:hint="eastAsia" w:ascii="ＭＳ 明朝" w:hAnsi="ＭＳ 明朝" w:eastAsia="ＭＳ 明朝"/>
                <w:b w:val="0"/>
                <w:sz w:val="18"/>
                <w:highlight w:val="none"/>
              </w:rPr>
              <w:t>合計額が　</w:t>
            </w:r>
            <w:r>
              <w:rPr>
                <w:rFonts w:hint="eastAsia" w:ascii="ＭＳ 明朝" w:hAnsi="ＭＳ 明朝" w:eastAsia="ＭＳ 明朝"/>
                <w:b w:val="0"/>
                <w:sz w:val="20"/>
                <w:highlight w:val="none"/>
                <w:u w:val="none" w:color="auto"/>
              </w:rPr>
              <w:t>年額</w:t>
            </w:r>
            <w:r>
              <w:rPr>
                <w:rFonts w:hint="eastAsia" w:ascii="ＭＳ 明朝" w:hAnsi="ＭＳ 明朝" w:eastAsia="ＭＳ 明朝"/>
                <w:b w:val="0"/>
                <w:sz w:val="20"/>
                <w:highlight w:val="none"/>
                <w:u w:val="none" w:color="auto"/>
              </w:rPr>
              <w:t>80</w:t>
            </w:r>
            <w:r>
              <w:rPr>
                <w:rFonts w:hint="eastAsia" w:ascii="ＭＳ 明朝" w:hAnsi="ＭＳ 明朝" w:eastAsia="ＭＳ 明朝"/>
                <w:b w:val="0"/>
                <w:sz w:val="20"/>
                <w:highlight w:val="none"/>
                <w:u w:val="none" w:color="auto"/>
              </w:rPr>
              <w:t>万</w:t>
            </w:r>
            <w:r>
              <w:rPr>
                <w:rFonts w:hint="eastAsia" w:ascii="ＭＳ 明朝" w:hAnsi="ＭＳ 明朝" w:eastAsia="ＭＳ 明朝"/>
                <w:b w:val="0"/>
                <w:sz w:val="20"/>
                <w:highlight w:val="none"/>
                <w:u w:val="none" w:color="auto"/>
              </w:rPr>
              <w:t>9</w:t>
            </w:r>
            <w:r>
              <w:rPr>
                <w:rFonts w:hint="eastAsia" w:ascii="ＭＳ 明朝" w:hAnsi="ＭＳ 明朝" w:eastAsia="ＭＳ 明朝"/>
                <w:b w:val="0"/>
                <w:sz w:val="20"/>
                <w:highlight w:val="none"/>
                <w:u w:val="none" w:color="auto"/>
              </w:rPr>
              <w:t>千円超</w:t>
            </w:r>
            <w:r>
              <w:rPr>
                <w:rFonts w:hint="eastAsia" w:ascii="ＭＳ 明朝" w:hAnsi="ＭＳ 明朝" w:eastAsia="ＭＳ 明朝"/>
                <w:b w:val="0"/>
                <w:sz w:val="20"/>
                <w:highlight w:val="none"/>
                <w:u w:val="none" w:color="auto"/>
              </w:rPr>
              <w:t>120</w:t>
            </w:r>
            <w:r>
              <w:rPr>
                <w:rFonts w:hint="eastAsia" w:ascii="ＭＳ 明朝" w:hAnsi="ＭＳ 明朝" w:eastAsia="ＭＳ 明朝"/>
                <w:b w:val="0"/>
                <w:sz w:val="20"/>
                <w:highlight w:val="none"/>
                <w:u w:val="none" w:color="auto"/>
              </w:rPr>
              <w:t>万円以下　</w:t>
            </w:r>
            <w:r>
              <w:rPr>
                <w:rFonts w:hint="eastAsia" w:ascii="ＭＳ 明朝" w:hAnsi="ＭＳ 明朝" w:eastAsia="ＭＳ 明朝"/>
                <w:b w:val="0"/>
                <w:sz w:val="18"/>
                <w:highlight w:val="none"/>
                <w:u w:val="none" w:color="auto"/>
              </w:rPr>
              <w:t>かつ　</w:t>
            </w:r>
            <w:r>
              <w:rPr>
                <w:rFonts w:hint="eastAsia" w:ascii="ＭＳ 明朝" w:hAnsi="ＭＳ 明朝" w:eastAsia="ＭＳ 明朝"/>
                <w:b w:val="0"/>
                <w:sz w:val="20"/>
                <w:highlight w:val="none"/>
                <w:u w:val="none" w:color="auto"/>
              </w:rPr>
              <w:t>預貯金等の合計が</w:t>
            </w:r>
            <w:r>
              <w:rPr>
                <w:rFonts w:hint="eastAsia" w:ascii="ＭＳ 明朝" w:hAnsi="ＭＳ 明朝" w:eastAsia="ＭＳ 明朝"/>
                <w:b w:val="0"/>
                <w:sz w:val="20"/>
                <w:highlight w:val="none"/>
                <w:u w:val="none" w:color="auto"/>
              </w:rPr>
              <w:t>550</w:t>
            </w:r>
            <w:r>
              <w:rPr>
                <w:rFonts w:hint="eastAsia" w:ascii="ＭＳ 明朝" w:hAnsi="ＭＳ 明朝" w:eastAsia="ＭＳ 明朝"/>
                <w:b w:val="0"/>
                <w:sz w:val="20"/>
                <w:highlight w:val="none"/>
                <w:u w:val="none" w:color="auto"/>
              </w:rPr>
              <w:t>万円</w:t>
            </w:r>
            <w:r>
              <w:rPr>
                <w:rFonts w:hint="eastAsia" w:ascii="ＭＳ 明朝" w:hAnsi="ＭＳ 明朝" w:eastAsia="ＭＳ 明朝"/>
                <w:b w:val="0"/>
                <w:sz w:val="20"/>
                <w:highlight w:val="none"/>
                <w:u w:val="none" w:color="auto"/>
              </w:rPr>
              <w:t>(</w:t>
            </w:r>
            <w:r>
              <w:rPr>
                <w:rFonts w:hint="eastAsia" w:ascii="ＭＳ 明朝" w:hAnsi="ＭＳ 明朝" w:eastAsia="ＭＳ 明朝"/>
                <w:b w:val="0"/>
                <w:sz w:val="20"/>
                <w:highlight w:val="none"/>
                <w:u w:val="none" w:color="auto"/>
              </w:rPr>
              <w:t>夫婦は</w:t>
            </w:r>
            <w:r>
              <w:rPr>
                <w:rFonts w:hint="eastAsia" w:ascii="ＭＳ 明朝" w:hAnsi="ＭＳ 明朝" w:eastAsia="ＭＳ 明朝"/>
                <w:b w:val="0"/>
                <w:sz w:val="20"/>
                <w:highlight w:val="none"/>
                <w:u w:val="none" w:color="auto"/>
              </w:rPr>
              <w:t>1,550</w:t>
            </w:r>
            <w:r>
              <w:rPr>
                <w:rFonts w:hint="eastAsia" w:ascii="ＭＳ 明朝" w:hAnsi="ＭＳ 明朝" w:eastAsia="ＭＳ 明朝"/>
                <w:b w:val="0"/>
                <w:sz w:val="20"/>
                <w:highlight w:val="none"/>
                <w:u w:val="none" w:color="auto"/>
              </w:rPr>
              <w:t>万円</w:t>
            </w:r>
            <w:r>
              <w:rPr>
                <w:rFonts w:hint="eastAsia" w:ascii="ＭＳ 明朝" w:hAnsi="ＭＳ 明朝" w:eastAsia="ＭＳ 明朝"/>
                <w:b w:val="0"/>
                <w:sz w:val="20"/>
                <w:highlight w:val="none"/>
                <w:u w:val="none" w:color="auto"/>
              </w:rPr>
              <w:t>)</w:t>
            </w:r>
            <w:r>
              <w:rPr>
                <w:rFonts w:hint="eastAsia" w:ascii="ＭＳ 明朝" w:hAnsi="ＭＳ 明朝" w:eastAsia="ＭＳ 明朝"/>
                <w:b w:val="0"/>
                <w:sz w:val="20"/>
                <w:highlight w:val="none"/>
                <w:u w:val="none" w:color="auto"/>
              </w:rPr>
              <w:t>以下</w:t>
            </w:r>
          </w:p>
          <w:p>
            <w:pPr>
              <w:pStyle w:val="0"/>
              <w:autoSpaceDE w:val="0"/>
              <w:autoSpaceDN w:val="0"/>
              <w:snapToGrid w:val="0"/>
              <w:rPr>
                <w:rFonts w:hint="eastAsia" w:ascii="ＭＳ 明朝" w:hAnsi="ＭＳ 明朝" w:eastAsia="ＭＳ 明朝"/>
                <w:b w:val="0"/>
                <w:sz w:val="20"/>
                <w:highlight w:val="none"/>
              </w:rPr>
            </w:pPr>
            <w:r>
              <w:rPr>
                <w:rFonts w:hint="eastAsia" w:ascii="ＭＳ 明朝" w:hAnsi="ＭＳ 明朝" w:eastAsia="ＭＳ 明朝"/>
                <w:b w:val="0"/>
                <w:sz w:val="18"/>
                <w:highlight w:val="none"/>
              </w:rPr>
              <w:t>65</w:t>
            </w:r>
            <w:r>
              <w:rPr>
                <w:rFonts w:hint="eastAsia" w:ascii="ＭＳ 明朝" w:hAnsi="ＭＳ 明朝" w:eastAsia="ＭＳ 明朝"/>
                <w:b w:val="0"/>
                <w:sz w:val="18"/>
                <w:highlight w:val="none"/>
              </w:rPr>
              <w:t>歳未満の場合、預貯金等の合計額は</w:t>
            </w:r>
            <w:r>
              <w:rPr>
                <w:rFonts w:hint="eastAsia" w:ascii="ＭＳ 明朝" w:hAnsi="ＭＳ 明朝" w:eastAsia="ＭＳ 明朝"/>
                <w:b w:val="0"/>
                <w:sz w:val="18"/>
                <w:highlight w:val="none"/>
              </w:rPr>
              <w:t>1,000</w:t>
            </w:r>
            <w:r>
              <w:rPr>
                <w:rFonts w:hint="eastAsia" w:ascii="ＭＳ 明朝" w:hAnsi="ＭＳ 明朝" w:eastAsia="ＭＳ 明朝"/>
                <w:b w:val="0"/>
                <w:sz w:val="18"/>
                <w:highlight w:val="none"/>
              </w:rPr>
              <w:t>万円</w:t>
            </w:r>
            <w:r>
              <w:rPr>
                <w:rFonts w:hint="eastAsia" w:ascii="ＭＳ 明朝" w:hAnsi="ＭＳ 明朝" w:eastAsia="ＭＳ 明朝"/>
                <w:b w:val="0"/>
                <w:sz w:val="18"/>
                <w:highlight w:val="none"/>
              </w:rPr>
              <w:t>(</w:t>
            </w:r>
            <w:r>
              <w:rPr>
                <w:rFonts w:hint="eastAsia" w:ascii="ＭＳ 明朝" w:hAnsi="ＭＳ 明朝" w:eastAsia="ＭＳ 明朝"/>
                <w:b w:val="0"/>
                <w:sz w:val="18"/>
                <w:highlight w:val="none"/>
              </w:rPr>
              <w:t>夫婦は</w:t>
            </w:r>
            <w:r>
              <w:rPr>
                <w:rFonts w:hint="eastAsia" w:ascii="ＭＳ 明朝" w:hAnsi="ＭＳ 明朝" w:eastAsia="ＭＳ 明朝"/>
                <w:b w:val="0"/>
                <w:sz w:val="18"/>
                <w:highlight w:val="none"/>
              </w:rPr>
              <w:t>2,000</w:t>
            </w:r>
            <w:r>
              <w:rPr>
                <w:rFonts w:hint="eastAsia" w:ascii="ＭＳ 明朝" w:hAnsi="ＭＳ 明朝" w:eastAsia="ＭＳ 明朝"/>
                <w:b w:val="0"/>
                <w:sz w:val="18"/>
                <w:highlight w:val="none"/>
              </w:rPr>
              <w:t>万円</w:t>
            </w:r>
            <w:r>
              <w:rPr>
                <w:rFonts w:hint="eastAsia" w:ascii="ＭＳ 明朝" w:hAnsi="ＭＳ 明朝" w:eastAsia="ＭＳ 明朝"/>
                <w:b w:val="0"/>
                <w:sz w:val="18"/>
                <w:highlight w:val="none"/>
              </w:rPr>
              <w:t>)</w:t>
            </w:r>
            <w:r>
              <w:rPr>
                <w:rFonts w:hint="eastAsia" w:ascii="ＭＳ 明朝" w:hAnsi="ＭＳ 明朝" w:eastAsia="ＭＳ 明朝"/>
                <w:b w:val="0"/>
                <w:sz w:val="18"/>
                <w:highlight w:val="none"/>
              </w:rPr>
              <w:t>以下</w:t>
            </w:r>
          </w:p>
        </w:tc>
      </w:tr>
      <w:tr>
        <w:trPr>
          <w:trHeight w:val="921" w:hRule="atLeast"/>
        </w:trPr>
        <w:tc>
          <w:tcPr>
            <w:tcW w:w="4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ascii="ＭＳ 明朝" w:hAnsi="ＭＳ 明朝" w:eastAsia="ＭＳ 明朝"/>
                <w:b w:val="0"/>
                <w:highlight w:val="none"/>
              </w:rPr>
            </w:pPr>
            <w:r>
              <w:rPr>
                <w:rFonts w:hint="eastAsia" w:ascii="ＭＳ 明朝" w:hAnsi="ＭＳ 明朝" w:eastAsia="ＭＳ 明朝"/>
                <w:b w:val="0"/>
                <w:sz w:val="21"/>
                <w:highlight w:val="none"/>
              </w:rPr>
              <w:t>□</w:t>
            </w:r>
          </w:p>
        </w:tc>
        <w:tc>
          <w:tcPr>
            <w:tcW w:w="9450" w:type="dxa"/>
            <w:vAlign w:val="center"/>
          </w:tcPr>
          <w:p>
            <w:pPr>
              <w:pStyle w:val="0"/>
              <w:autoSpaceDE w:val="0"/>
              <w:autoSpaceDN w:val="0"/>
              <w:snapToGrid w:val="0"/>
              <w:rPr>
                <w:rFonts w:hint="eastAsia" w:ascii="ＭＳ 明朝" w:hAnsi="ＭＳ 明朝" w:eastAsia="ＭＳ 明朝"/>
                <w:b w:val="0"/>
                <w:highlight w:val="none"/>
              </w:rPr>
            </w:pPr>
            <w:r>
              <w:rPr>
                <w:rFonts w:hint="eastAsia" w:ascii="ＭＳ 明朝" w:hAnsi="ＭＳ 明朝" w:eastAsia="ＭＳ 明朝"/>
                <w:b w:val="0"/>
                <w:sz w:val="18"/>
                <w:highlight w:val="none"/>
              </w:rPr>
              <w:t>市町村民税世帯非課税者であって、課税年金収入額と合計所得金額と【遺族年金※・障害年金】収入額の</w:t>
            </w:r>
          </w:p>
          <w:p>
            <w:pPr>
              <w:pStyle w:val="0"/>
              <w:autoSpaceDE w:val="0"/>
              <w:autoSpaceDN w:val="0"/>
              <w:snapToGrid w:val="0"/>
              <w:rPr>
                <w:rFonts w:hint="eastAsia" w:ascii="ＭＳ 明朝" w:hAnsi="ＭＳ 明朝" w:eastAsia="ＭＳ 明朝"/>
                <w:b w:val="0"/>
                <w:highlight w:val="none"/>
              </w:rPr>
            </w:pPr>
            <w:r>
              <w:rPr>
                <w:rFonts w:hint="eastAsia" w:ascii="ＭＳ 明朝" w:hAnsi="ＭＳ 明朝" w:eastAsia="ＭＳ 明朝"/>
                <w:b w:val="0"/>
                <w:sz w:val="18"/>
                <w:highlight w:val="none"/>
              </w:rPr>
              <w:t>合計額が　</w:t>
            </w:r>
            <w:r>
              <w:rPr>
                <w:rFonts w:hint="eastAsia" w:ascii="ＭＳ 明朝" w:hAnsi="ＭＳ 明朝" w:eastAsia="ＭＳ 明朝"/>
                <w:b w:val="0"/>
                <w:sz w:val="20"/>
                <w:highlight w:val="none"/>
                <w:u w:val="none" w:color="auto"/>
              </w:rPr>
              <w:t>年額</w:t>
            </w:r>
            <w:r>
              <w:rPr>
                <w:rFonts w:hint="eastAsia" w:ascii="ＭＳ 明朝" w:hAnsi="ＭＳ 明朝" w:eastAsia="ＭＳ 明朝"/>
                <w:b w:val="0"/>
                <w:sz w:val="20"/>
                <w:highlight w:val="none"/>
                <w:u w:val="none" w:color="auto"/>
              </w:rPr>
              <w:t>120</w:t>
            </w:r>
            <w:r>
              <w:rPr>
                <w:rFonts w:hint="eastAsia" w:ascii="ＭＳ 明朝" w:hAnsi="ＭＳ 明朝" w:eastAsia="ＭＳ 明朝"/>
                <w:b w:val="0"/>
                <w:sz w:val="20"/>
                <w:highlight w:val="none"/>
                <w:u w:val="none" w:color="auto"/>
              </w:rPr>
              <w:t>万円超　</w:t>
            </w:r>
            <w:r>
              <w:rPr>
                <w:rFonts w:hint="eastAsia" w:ascii="ＭＳ 明朝" w:hAnsi="ＭＳ 明朝" w:eastAsia="ＭＳ 明朝"/>
                <w:b w:val="0"/>
                <w:sz w:val="18"/>
                <w:highlight w:val="none"/>
                <w:u w:val="none" w:color="auto"/>
              </w:rPr>
              <w:t>かつ</w:t>
            </w:r>
            <w:r>
              <w:rPr>
                <w:rFonts w:hint="eastAsia" w:ascii="ＭＳ 明朝" w:hAnsi="ＭＳ 明朝" w:eastAsia="ＭＳ 明朝"/>
                <w:b w:val="0"/>
                <w:sz w:val="20"/>
                <w:highlight w:val="none"/>
                <w:u w:val="none" w:color="auto"/>
              </w:rPr>
              <w:t>　預貯金等の合計が</w:t>
            </w:r>
            <w:r>
              <w:rPr>
                <w:rFonts w:hint="eastAsia" w:ascii="ＭＳ 明朝" w:hAnsi="ＭＳ 明朝" w:eastAsia="ＭＳ 明朝"/>
                <w:b w:val="0"/>
                <w:sz w:val="20"/>
                <w:highlight w:val="none"/>
                <w:u w:val="none" w:color="auto"/>
              </w:rPr>
              <w:t>500</w:t>
            </w:r>
            <w:r>
              <w:rPr>
                <w:rFonts w:hint="eastAsia" w:ascii="ＭＳ 明朝" w:hAnsi="ＭＳ 明朝" w:eastAsia="ＭＳ 明朝"/>
                <w:b w:val="0"/>
                <w:sz w:val="20"/>
                <w:highlight w:val="none"/>
                <w:u w:val="none" w:color="auto"/>
              </w:rPr>
              <w:t>万円</w:t>
            </w:r>
            <w:r>
              <w:rPr>
                <w:rFonts w:hint="eastAsia" w:ascii="ＭＳ 明朝" w:hAnsi="ＭＳ 明朝" w:eastAsia="ＭＳ 明朝"/>
                <w:b w:val="0"/>
                <w:sz w:val="20"/>
                <w:highlight w:val="none"/>
                <w:u w:val="none" w:color="auto"/>
              </w:rPr>
              <w:t>(</w:t>
            </w:r>
            <w:r>
              <w:rPr>
                <w:rFonts w:hint="eastAsia" w:ascii="ＭＳ 明朝" w:hAnsi="ＭＳ 明朝" w:eastAsia="ＭＳ 明朝"/>
                <w:b w:val="0"/>
                <w:sz w:val="20"/>
                <w:highlight w:val="none"/>
                <w:u w:val="none" w:color="auto"/>
              </w:rPr>
              <w:t>夫婦は</w:t>
            </w:r>
            <w:r>
              <w:rPr>
                <w:rFonts w:hint="eastAsia" w:ascii="ＭＳ 明朝" w:hAnsi="ＭＳ 明朝" w:eastAsia="ＭＳ 明朝"/>
                <w:b w:val="0"/>
                <w:sz w:val="20"/>
                <w:highlight w:val="none"/>
                <w:u w:val="none" w:color="auto"/>
              </w:rPr>
              <w:t>1,500</w:t>
            </w:r>
            <w:r>
              <w:rPr>
                <w:rFonts w:hint="eastAsia" w:ascii="ＭＳ 明朝" w:hAnsi="ＭＳ 明朝" w:eastAsia="ＭＳ 明朝"/>
                <w:b w:val="0"/>
                <w:sz w:val="20"/>
                <w:highlight w:val="none"/>
                <w:u w:val="none" w:color="auto"/>
              </w:rPr>
              <w:t>万円</w:t>
            </w:r>
            <w:r>
              <w:rPr>
                <w:rFonts w:hint="eastAsia" w:ascii="ＭＳ 明朝" w:hAnsi="ＭＳ 明朝" w:eastAsia="ＭＳ 明朝"/>
                <w:b w:val="0"/>
                <w:sz w:val="20"/>
                <w:highlight w:val="none"/>
                <w:u w:val="none" w:color="auto"/>
              </w:rPr>
              <w:t>)</w:t>
            </w:r>
            <w:r>
              <w:rPr>
                <w:rFonts w:hint="eastAsia" w:ascii="ＭＳ 明朝" w:hAnsi="ＭＳ 明朝" w:eastAsia="ＭＳ 明朝"/>
                <w:b w:val="0"/>
                <w:sz w:val="20"/>
                <w:highlight w:val="none"/>
                <w:u w:val="none" w:color="auto"/>
              </w:rPr>
              <w:t>以下</w:t>
            </w:r>
          </w:p>
          <w:p>
            <w:pPr>
              <w:pStyle w:val="0"/>
              <w:autoSpaceDE w:val="0"/>
              <w:autoSpaceDN w:val="0"/>
              <w:snapToGrid w:val="0"/>
              <w:rPr>
                <w:rFonts w:hint="eastAsia" w:ascii="ＭＳ 明朝" w:hAnsi="ＭＳ 明朝" w:eastAsia="ＭＳ 明朝"/>
                <w:b w:val="0"/>
                <w:highlight w:val="none"/>
              </w:rPr>
            </w:pPr>
            <w:r>
              <w:rPr>
                <w:rFonts w:hint="eastAsia" w:ascii="ＭＳ 明朝" w:hAnsi="ＭＳ 明朝" w:eastAsia="ＭＳ 明朝"/>
                <w:b w:val="0"/>
                <w:sz w:val="18"/>
                <w:highlight w:val="none"/>
              </w:rPr>
              <w:t>65</w:t>
            </w:r>
            <w:r>
              <w:rPr>
                <w:rFonts w:hint="eastAsia" w:ascii="ＭＳ 明朝" w:hAnsi="ＭＳ 明朝" w:eastAsia="ＭＳ 明朝"/>
                <w:b w:val="0"/>
                <w:sz w:val="18"/>
                <w:highlight w:val="none"/>
              </w:rPr>
              <w:t>歳未満の場合、預貯金等の合計額は</w:t>
            </w:r>
            <w:r>
              <w:rPr>
                <w:rFonts w:hint="eastAsia" w:ascii="ＭＳ 明朝" w:hAnsi="ＭＳ 明朝" w:eastAsia="ＭＳ 明朝"/>
                <w:b w:val="0"/>
                <w:sz w:val="18"/>
                <w:highlight w:val="none"/>
              </w:rPr>
              <w:t>1,000</w:t>
            </w:r>
            <w:r>
              <w:rPr>
                <w:rFonts w:hint="eastAsia" w:ascii="ＭＳ 明朝" w:hAnsi="ＭＳ 明朝" w:eastAsia="ＭＳ 明朝"/>
                <w:b w:val="0"/>
                <w:sz w:val="18"/>
                <w:highlight w:val="none"/>
              </w:rPr>
              <w:t>万円</w:t>
            </w:r>
            <w:r>
              <w:rPr>
                <w:rFonts w:hint="eastAsia" w:ascii="ＭＳ 明朝" w:hAnsi="ＭＳ 明朝" w:eastAsia="ＭＳ 明朝"/>
                <w:b w:val="0"/>
                <w:sz w:val="18"/>
                <w:highlight w:val="none"/>
              </w:rPr>
              <w:t>(</w:t>
            </w:r>
            <w:r>
              <w:rPr>
                <w:rFonts w:hint="eastAsia" w:ascii="ＭＳ 明朝" w:hAnsi="ＭＳ 明朝" w:eastAsia="ＭＳ 明朝"/>
                <w:b w:val="0"/>
                <w:sz w:val="18"/>
                <w:highlight w:val="none"/>
              </w:rPr>
              <w:t>夫婦は</w:t>
            </w:r>
            <w:r>
              <w:rPr>
                <w:rFonts w:hint="eastAsia" w:ascii="ＭＳ 明朝" w:hAnsi="ＭＳ 明朝" w:eastAsia="ＭＳ 明朝"/>
                <w:b w:val="0"/>
                <w:sz w:val="18"/>
                <w:highlight w:val="none"/>
              </w:rPr>
              <w:t>2,000</w:t>
            </w:r>
            <w:r>
              <w:rPr>
                <w:rFonts w:hint="eastAsia" w:ascii="ＭＳ 明朝" w:hAnsi="ＭＳ 明朝" w:eastAsia="ＭＳ 明朝"/>
                <w:b w:val="0"/>
                <w:sz w:val="18"/>
                <w:highlight w:val="none"/>
              </w:rPr>
              <w:t>万円</w:t>
            </w:r>
            <w:r>
              <w:rPr>
                <w:rFonts w:hint="eastAsia" w:ascii="ＭＳ 明朝" w:hAnsi="ＭＳ 明朝" w:eastAsia="ＭＳ 明朝"/>
                <w:b w:val="0"/>
                <w:sz w:val="18"/>
                <w:highlight w:val="none"/>
              </w:rPr>
              <w:t>)</w:t>
            </w:r>
            <w:r>
              <w:rPr>
                <w:rFonts w:hint="eastAsia" w:ascii="ＭＳ 明朝" w:hAnsi="ＭＳ 明朝" w:eastAsia="ＭＳ 明朝"/>
                <w:b w:val="0"/>
                <w:sz w:val="18"/>
                <w:highlight w:val="none"/>
              </w:rPr>
              <w:t>以下</w:t>
            </w:r>
          </w:p>
        </w:tc>
      </w:tr>
    </w:tbl>
    <w:p>
      <w:pPr>
        <w:pStyle w:val="0"/>
        <w:autoSpaceDE w:val="0"/>
        <w:autoSpaceDN w:val="0"/>
        <w:snapToGrid w:val="0"/>
        <w:ind w:leftChars="0" w:firstLineChars="0"/>
        <w:rPr>
          <w:rFonts w:hint="eastAsia" w:ascii="ＭＳ 明朝" w:hAnsi="ＭＳ 明朝" w:eastAsia="ＭＳ 明朝"/>
          <w:b w:val="0"/>
          <w:color w:val="FF0000"/>
          <w:sz w:val="24"/>
          <w:highlight w:val="none"/>
        </w:rPr>
      </w:pPr>
      <w:r>
        <w:rPr>
          <w:rFonts w:hint="eastAsia" w:ascii="ＭＳ 明朝" w:hAnsi="ＭＳ 明朝" w:eastAsia="ＭＳ 明朝"/>
          <w:b w:val="0"/>
          <w:color w:val="auto"/>
          <w:sz w:val="20"/>
          <w:highlight w:val="none"/>
        </w:rPr>
        <w:t>※遺族年金には、寡婦年金、かん夫年金、母子年金、準母子年金、遺児年金を含みます。</w:t>
      </w:r>
    </w:p>
    <w:p>
      <w:pPr>
        <w:pStyle w:val="0"/>
        <w:autoSpaceDE w:val="0"/>
        <w:autoSpaceDN w:val="0"/>
        <w:snapToGrid w:val="0"/>
        <w:ind w:leftChars="0" w:firstLineChars="0"/>
        <w:rPr>
          <w:rFonts w:hint="eastAsia" w:ascii="ＭＳ 明朝" w:hAnsi="ＭＳ 明朝" w:eastAsia="ＭＳ 明朝"/>
          <w:b w:val="0"/>
          <w:color w:val="FF0000"/>
          <w:sz w:val="2"/>
          <w:highlight w:val="none"/>
        </w:rPr>
      </w:pPr>
    </w:p>
    <w:p>
      <w:pPr>
        <w:pStyle w:val="0"/>
        <w:autoSpaceDE w:val="0"/>
        <w:autoSpaceDN w:val="0"/>
        <w:snapToGrid w:val="0"/>
        <w:ind w:left="0" w:leftChars="0" w:firstLineChars="0"/>
        <w:jc w:val="center"/>
        <w:rPr>
          <w:rFonts w:hint="eastAsia" w:ascii="ＭＳ 明朝" w:hAnsi="ＭＳ 明朝" w:eastAsia="ＭＳ 明朝"/>
          <w:b w:val="0"/>
          <w:sz w:val="20"/>
          <w:highlight w:val="none"/>
        </w:rPr>
      </w:pPr>
      <w:r>
        <w:rPr>
          <w:rFonts w:hint="eastAsia"/>
        </w:rPr>
        <w:drawing>
          <wp:anchor distT="0" distB="0" distL="203200" distR="203200" simplePos="0" relativeHeight="9" behindDoc="0" locked="1" layoutInCell="1" hidden="0" allowOverlap="1">
            <wp:simplePos x="0" y="0"/>
            <wp:positionH relativeFrom="column">
              <wp:posOffset>15240</wp:posOffset>
            </wp:positionH>
            <wp:positionV relativeFrom="paragraph">
              <wp:posOffset>-1159510</wp:posOffset>
            </wp:positionV>
            <wp:extent cx="166370" cy="127000"/>
            <wp:effectExtent l="0" t="0" r="0" b="0"/>
            <wp:wrapNone/>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8"/>
                    <a:stretch>
                      <a:fillRect/>
                    </a:stretch>
                  </pic:blipFill>
                  <pic:spPr>
                    <a:xfrm>
                      <a:off x="0" y="0"/>
                      <a:ext cx="166370" cy="127000"/>
                    </a:xfrm>
                    <a:prstGeom prst="rect">
                      <a:avLst/>
                    </a:prstGeom>
                  </pic:spPr>
                </pic:pic>
              </a:graphicData>
            </a:graphic>
          </wp:anchor>
        </w:drawing>
      </w:r>
      <w:r>
        <w:rPr>
          <w:rFonts w:hint="eastAsia" w:ascii="ＭＳ 明朝" w:hAnsi="ＭＳ 明朝" w:eastAsia="ＭＳ 明朝"/>
          <w:b w:val="0"/>
          <w:sz w:val="20"/>
          <w:highlight w:val="none"/>
        </w:rPr>
        <w:t>裏面</w:t>
      </w:r>
      <w:r>
        <w:rPr>
          <w:rFonts w:hint="eastAsia" w:ascii="ＭＳ 明朝" w:hAnsi="ＭＳ 明朝" w:eastAsia="ＭＳ 明朝"/>
          <w:b w:val="0"/>
          <w:sz w:val="20"/>
          <w:highlight w:val="none"/>
        </w:rPr>
        <w:t>(</w:t>
      </w:r>
      <w:r>
        <w:rPr>
          <w:rFonts w:hint="eastAsia" w:ascii="ＭＳ 明朝" w:hAnsi="ＭＳ 明朝" w:eastAsia="ＭＳ 明朝"/>
          <w:b w:val="0"/>
          <w:sz w:val="20"/>
          <w:highlight w:val="none"/>
        </w:rPr>
        <w:t>預貯金等に関する申告等</w:t>
      </w:r>
      <w:r>
        <w:rPr>
          <w:rFonts w:hint="eastAsia" w:ascii="ＭＳ 明朝" w:hAnsi="ＭＳ 明朝" w:eastAsia="ＭＳ 明朝"/>
          <w:b w:val="0"/>
          <w:sz w:val="20"/>
          <w:highlight w:val="none"/>
        </w:rPr>
        <w:t>)</w:t>
      </w:r>
      <w:r>
        <w:rPr>
          <w:rFonts w:hint="eastAsia" w:ascii="ＭＳ 明朝" w:hAnsi="ＭＳ 明朝" w:eastAsia="ＭＳ 明朝"/>
          <w:b w:val="0"/>
          <w:sz w:val="20"/>
          <w:highlight w:val="none"/>
        </w:rPr>
        <w:t>に続きますので、</w:t>
      </w:r>
      <w:r>
        <w:rPr>
          <w:rFonts w:hint="eastAsia" w:ascii="ＭＳ 明朝" w:hAnsi="ＭＳ 明朝" w:eastAsia="ＭＳ 明朝"/>
          <w:b w:val="0"/>
          <w:color w:val="auto"/>
          <w:sz w:val="20"/>
          <w:highlight w:val="none"/>
        </w:rPr>
        <w:t>裏面も必ずご記入ください。</w:t>
      </w:r>
    </w:p>
    <w:p>
      <w:pPr>
        <w:pStyle w:val="0"/>
        <w:autoSpaceDE w:val="0"/>
        <w:autoSpaceDN w:val="0"/>
        <w:rPr>
          <w:rFonts w:hint="eastAsia" w:ascii="ＭＳ 明朝" w:hAnsi="ＭＳ 明朝" w:eastAsia="ＭＳ 明朝"/>
          <w:b w:val="0"/>
          <w:sz w:val="18"/>
          <w:highlight w:val="none"/>
        </w:rPr>
      </w:pPr>
      <w:r>
        <w:rPr>
          <w:rFonts w:hint="eastAsia" w:ascii="ＭＳ 明朝" w:hAnsi="ＭＳ 明朝" w:eastAsia="ＭＳ 明朝"/>
          <w:b w:val="0"/>
          <w:sz w:val="18"/>
          <w:highlight w:val="none"/>
        </w:rPr>
        <w:t>魚沼市記入欄　下記のとおり決定します。</w:t>
      </w:r>
    </w:p>
    <w:tbl>
      <w:tblPr>
        <w:tblStyle w:val="21"/>
        <w:tblW w:w="9918" w:type="dxa"/>
        <w:tblInd w:w="0" w:type="dxa"/>
        <w:tblLayout w:type="fixed"/>
        <w:tblLook w:firstRow="1" w:lastRow="0" w:firstColumn="1" w:lastColumn="0" w:noHBand="0" w:noVBand="1" w:val="04A0"/>
      </w:tblPr>
      <w:tblGrid>
        <w:gridCol w:w="415"/>
        <w:gridCol w:w="2050"/>
        <w:gridCol w:w="2045"/>
        <w:gridCol w:w="1365"/>
        <w:gridCol w:w="4043"/>
      </w:tblGrid>
      <w:tr>
        <w:trPr>
          <w:trHeight w:val="330" w:hRule="atLeast"/>
        </w:trPr>
        <w:tc>
          <w:tcPr>
            <w:tcW w:w="24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eastAsia" w:ascii="ＭＳ 明朝" w:hAnsi="ＭＳ 明朝" w:eastAsia="ＭＳ 明朝"/>
                <w:b w:val="0"/>
                <w:sz w:val="20"/>
                <w:highlight w:val="none"/>
              </w:rPr>
            </w:pPr>
            <w:r>
              <w:rPr>
                <w:rFonts w:hint="eastAsia" w:ascii="ＭＳ 明朝" w:hAnsi="ＭＳ 明朝" w:eastAsia="ＭＳ 明朝"/>
                <w:b w:val="0"/>
                <w:sz w:val="20"/>
                <w:highlight w:val="none"/>
              </w:rPr>
              <w:t>交付年月日</w:t>
            </w:r>
          </w:p>
        </w:tc>
        <w:tc>
          <w:tcPr>
            <w:tcW w:w="20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ind w:left="0" w:leftChars="0" w:firstLine="0" w:firstLineChars="0"/>
              <w:rPr>
                <w:rFonts w:hint="eastAsia" w:ascii="ＭＳ 明朝" w:hAnsi="ＭＳ 明朝" w:eastAsia="ＭＳ 明朝"/>
                <w:b w:val="0"/>
                <w:sz w:val="20"/>
                <w:highlight w:val="none"/>
              </w:rPr>
            </w:pPr>
            <w:r>
              <w:rPr>
                <w:rFonts w:hint="eastAsia" w:ascii="ＭＳ 明朝" w:hAnsi="ＭＳ 明朝" w:eastAsia="ＭＳ 明朝"/>
                <w:b w:val="0"/>
                <w:sz w:val="20"/>
                <w:highlight w:val="none"/>
              </w:rPr>
              <w:t>　　年　　月　　日</w:t>
            </w:r>
          </w:p>
        </w:tc>
        <w:tc>
          <w:tcPr>
            <w:tcW w:w="13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eastAsia" w:ascii="ＭＳ 明朝" w:hAnsi="ＭＳ 明朝" w:eastAsia="ＭＳ 明朝"/>
                <w:b w:val="0"/>
                <w:sz w:val="20"/>
                <w:highlight w:val="none"/>
              </w:rPr>
            </w:pPr>
            <w:r>
              <w:rPr>
                <w:rFonts w:hint="eastAsia" w:ascii="ＭＳ 明朝" w:hAnsi="ＭＳ 明朝" w:eastAsia="ＭＳ 明朝"/>
                <w:b w:val="0"/>
                <w:sz w:val="20"/>
                <w:highlight w:val="none"/>
              </w:rPr>
              <w:t>要介護区分</w:t>
            </w:r>
          </w:p>
        </w:tc>
        <w:tc>
          <w:tcPr>
            <w:tcW w:w="40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eastAsia" w:ascii="ＭＳ 明朝" w:hAnsi="ＭＳ 明朝" w:eastAsia="ＭＳ 明朝"/>
                <w:b w:val="0"/>
                <w:sz w:val="20"/>
                <w:highlight w:val="none"/>
              </w:rPr>
            </w:pPr>
            <w:r>
              <w:rPr>
                <w:rFonts w:hint="eastAsia" w:ascii="ＭＳ 明朝" w:hAnsi="ＭＳ 明朝" w:eastAsia="ＭＳ 明朝"/>
                <w:b w:val="0"/>
                <w:sz w:val="18"/>
                <w:highlight w:val="none"/>
              </w:rPr>
              <w:t>要支援</w:t>
            </w:r>
            <w:r>
              <w:rPr>
                <w:rFonts w:hint="eastAsia" w:ascii="ＭＳ 明朝" w:hAnsi="ＭＳ 明朝" w:eastAsia="ＭＳ 明朝"/>
                <w:b w:val="0"/>
                <w:sz w:val="18"/>
                <w:highlight w:val="none"/>
              </w:rPr>
              <w:t>(1</w:t>
            </w:r>
            <w:r>
              <w:rPr>
                <w:rFonts w:hint="eastAsia" w:ascii="ＭＳ 明朝" w:hAnsi="ＭＳ 明朝" w:eastAsia="ＭＳ 明朝"/>
                <w:b w:val="0"/>
                <w:sz w:val="18"/>
                <w:highlight w:val="none"/>
              </w:rPr>
              <w:t>・</w:t>
            </w:r>
            <w:r>
              <w:rPr>
                <w:rFonts w:hint="eastAsia" w:ascii="ＭＳ 明朝" w:hAnsi="ＭＳ 明朝" w:eastAsia="ＭＳ 明朝"/>
                <w:b w:val="0"/>
                <w:sz w:val="18"/>
                <w:highlight w:val="none"/>
              </w:rPr>
              <w:t>2)</w:t>
            </w:r>
            <w:r>
              <w:rPr>
                <w:rFonts w:hint="eastAsia" w:ascii="ＭＳ 明朝" w:hAnsi="ＭＳ 明朝" w:eastAsia="ＭＳ 明朝"/>
                <w:b w:val="0"/>
                <w:sz w:val="18"/>
                <w:highlight w:val="none"/>
              </w:rPr>
              <w:t>　　要介護</w:t>
            </w:r>
            <w:r>
              <w:rPr>
                <w:rFonts w:hint="eastAsia" w:ascii="ＭＳ 明朝" w:hAnsi="ＭＳ 明朝" w:eastAsia="ＭＳ 明朝"/>
                <w:b w:val="0"/>
                <w:sz w:val="18"/>
                <w:highlight w:val="none"/>
              </w:rPr>
              <w:t>(1</w:t>
            </w:r>
            <w:r>
              <w:rPr>
                <w:rFonts w:hint="eastAsia" w:ascii="ＭＳ 明朝" w:hAnsi="ＭＳ 明朝" w:eastAsia="ＭＳ 明朝"/>
                <w:b w:val="0"/>
                <w:sz w:val="18"/>
                <w:highlight w:val="none"/>
              </w:rPr>
              <w:t>・</w:t>
            </w:r>
            <w:r>
              <w:rPr>
                <w:rFonts w:hint="eastAsia" w:ascii="ＭＳ 明朝" w:hAnsi="ＭＳ 明朝" w:eastAsia="ＭＳ 明朝"/>
                <w:b w:val="0"/>
                <w:sz w:val="18"/>
                <w:highlight w:val="none"/>
              </w:rPr>
              <w:t>2</w:t>
            </w:r>
            <w:r>
              <w:rPr>
                <w:rFonts w:hint="eastAsia" w:ascii="ＭＳ 明朝" w:hAnsi="ＭＳ 明朝" w:eastAsia="ＭＳ 明朝"/>
                <w:b w:val="0"/>
                <w:sz w:val="18"/>
                <w:highlight w:val="none"/>
              </w:rPr>
              <w:t>・</w:t>
            </w:r>
            <w:r>
              <w:rPr>
                <w:rFonts w:hint="eastAsia" w:ascii="ＭＳ 明朝" w:hAnsi="ＭＳ 明朝" w:eastAsia="ＭＳ 明朝"/>
                <w:b w:val="0"/>
                <w:sz w:val="18"/>
                <w:highlight w:val="none"/>
              </w:rPr>
              <w:t>3</w:t>
            </w:r>
            <w:r>
              <w:rPr>
                <w:rFonts w:hint="eastAsia" w:ascii="ＭＳ 明朝" w:hAnsi="ＭＳ 明朝" w:eastAsia="ＭＳ 明朝"/>
                <w:b w:val="0"/>
                <w:sz w:val="18"/>
                <w:highlight w:val="none"/>
              </w:rPr>
              <w:t>・</w:t>
            </w:r>
            <w:r>
              <w:rPr>
                <w:rFonts w:hint="eastAsia" w:ascii="ＭＳ 明朝" w:hAnsi="ＭＳ 明朝" w:eastAsia="ＭＳ 明朝"/>
                <w:b w:val="0"/>
                <w:sz w:val="18"/>
                <w:highlight w:val="none"/>
              </w:rPr>
              <w:t>4</w:t>
            </w:r>
            <w:r>
              <w:rPr>
                <w:rFonts w:hint="eastAsia" w:ascii="ＭＳ 明朝" w:hAnsi="ＭＳ 明朝" w:eastAsia="ＭＳ 明朝"/>
                <w:b w:val="0"/>
                <w:sz w:val="18"/>
                <w:highlight w:val="none"/>
              </w:rPr>
              <w:t>・</w:t>
            </w:r>
            <w:r>
              <w:rPr>
                <w:rFonts w:hint="eastAsia" w:ascii="ＭＳ 明朝" w:hAnsi="ＭＳ 明朝" w:eastAsia="ＭＳ 明朝"/>
                <w:b w:val="0"/>
                <w:sz w:val="18"/>
                <w:highlight w:val="none"/>
              </w:rPr>
              <w:t>5)</w:t>
            </w:r>
          </w:p>
        </w:tc>
      </w:tr>
      <w:tr>
        <w:trPr>
          <w:trHeight w:val="602" w:hRule="atLeast"/>
        </w:trPr>
        <w:tc>
          <w:tcPr>
            <w:tcW w:w="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jc w:val="center"/>
              <w:rPr>
                <w:rFonts w:hint="eastAsia" w:ascii="ＭＳ 明朝" w:hAnsi="ＭＳ 明朝" w:eastAsia="ＭＳ 明朝"/>
                <w:b w:val="0"/>
                <w:sz w:val="20"/>
                <w:highlight w:val="none"/>
              </w:rPr>
            </w:pPr>
            <w:r>
              <w:rPr>
                <w:rFonts w:hint="eastAsia" w:ascii="ＭＳ 明朝" w:hAnsi="ＭＳ 明朝" w:eastAsia="ＭＳ 明朝"/>
                <w:b w:val="0"/>
                <w:sz w:val="20"/>
                <w:highlight w:val="none"/>
              </w:rPr>
              <w:t>承認</w:t>
            </w:r>
          </w:p>
        </w:tc>
        <w:tc>
          <w:tcPr>
            <w:tcW w:w="9503" w:type="dxa"/>
            <w:gridSpan w:val="4"/>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1"/>
              <w:spacing w:line="240" w:lineRule="auto"/>
              <w:jc w:val="both"/>
              <w:rPr>
                <w:rFonts w:hint="eastAsia" w:ascii="ＭＳ 明朝" w:hAnsi="ＭＳ 明朝" w:eastAsia="ＭＳ 明朝"/>
                <w:b w:val="0"/>
                <w:highlight w:val="none"/>
              </w:rPr>
            </w:pPr>
            <w:r>
              <w:rPr>
                <w:rFonts w:hint="eastAsia" w:ascii="ＭＳ 明朝" w:hAnsi="ＭＳ 明朝" w:eastAsia="ＭＳ 明朝"/>
                <w:b w:val="0"/>
                <w:sz w:val="20"/>
                <w:highlight w:val="none"/>
                <w:u w:val="single" w:color="auto"/>
              </w:rPr>
              <w:t>＜適用年月日：　　　年　月　日から＞　＜有効期限：　　　年　月　日まで＞</w:t>
            </w:r>
          </w:p>
          <w:p>
            <w:pPr>
              <w:pStyle w:val="0"/>
              <w:autoSpaceDE w:val="0"/>
              <w:autoSpaceDN w:val="0"/>
              <w:snapToGrid w:val="1"/>
              <w:spacing w:line="240" w:lineRule="auto"/>
              <w:jc w:val="both"/>
              <w:rPr>
                <w:rFonts w:hint="eastAsia" w:ascii="ＭＳ 明朝" w:hAnsi="ＭＳ 明朝" w:eastAsia="ＭＳ 明朝"/>
                <w:b w:val="0"/>
                <w:sz w:val="28"/>
                <w:highlight w:val="none"/>
              </w:rPr>
            </w:pPr>
            <w:r>
              <w:rPr>
                <w:rFonts w:hint="eastAsia" w:ascii="ＭＳ 明朝" w:hAnsi="ＭＳ 明朝" w:eastAsia="ＭＳ 明朝"/>
                <w:b w:val="0"/>
                <w:sz w:val="20"/>
                <w:highlight w:val="none"/>
              </w:rPr>
              <w:t>□第</w:t>
            </w:r>
            <w:r>
              <w:rPr>
                <w:rFonts w:hint="eastAsia" w:ascii="ＭＳ 明朝" w:hAnsi="ＭＳ 明朝" w:eastAsia="ＭＳ 明朝"/>
                <w:b w:val="0"/>
                <w:sz w:val="20"/>
                <w:highlight w:val="none"/>
              </w:rPr>
              <w:t>1</w:t>
            </w:r>
            <w:r>
              <w:rPr>
                <w:rFonts w:hint="eastAsia" w:ascii="ＭＳ 明朝" w:hAnsi="ＭＳ 明朝" w:eastAsia="ＭＳ 明朝"/>
                <w:b w:val="0"/>
                <w:sz w:val="20"/>
                <w:highlight w:val="none"/>
              </w:rPr>
              <w:t>段階　　□第</w:t>
            </w:r>
            <w:r>
              <w:rPr>
                <w:rFonts w:hint="eastAsia" w:ascii="ＭＳ 明朝" w:hAnsi="ＭＳ 明朝" w:eastAsia="ＭＳ 明朝"/>
                <w:b w:val="0"/>
                <w:sz w:val="20"/>
                <w:highlight w:val="none"/>
              </w:rPr>
              <w:t>2</w:t>
            </w:r>
            <w:r>
              <w:rPr>
                <w:rFonts w:hint="eastAsia" w:ascii="ＭＳ 明朝" w:hAnsi="ＭＳ 明朝" w:eastAsia="ＭＳ 明朝"/>
                <w:b w:val="0"/>
                <w:sz w:val="20"/>
                <w:highlight w:val="none"/>
              </w:rPr>
              <w:t>段階　　□第</w:t>
            </w:r>
            <w:r>
              <w:rPr>
                <w:rFonts w:hint="eastAsia" w:ascii="ＭＳ 明朝" w:hAnsi="ＭＳ 明朝" w:eastAsia="ＭＳ 明朝"/>
                <w:b w:val="0"/>
                <w:sz w:val="20"/>
                <w:highlight w:val="none"/>
              </w:rPr>
              <w:t>3</w:t>
            </w:r>
            <w:r>
              <w:rPr>
                <w:rFonts w:hint="eastAsia" w:ascii="ＭＳ 明朝" w:hAnsi="ＭＳ 明朝" w:eastAsia="ＭＳ 明朝"/>
                <w:b w:val="0"/>
                <w:sz w:val="20"/>
                <w:highlight w:val="none"/>
              </w:rPr>
              <w:t>段階①　　□第</w:t>
            </w:r>
            <w:r>
              <w:rPr>
                <w:rFonts w:hint="eastAsia" w:ascii="ＭＳ 明朝" w:hAnsi="ＭＳ 明朝" w:eastAsia="ＭＳ 明朝"/>
                <w:b w:val="0"/>
                <w:sz w:val="20"/>
                <w:highlight w:val="none"/>
              </w:rPr>
              <w:t>3</w:t>
            </w:r>
            <w:r>
              <w:rPr>
                <w:rFonts w:hint="eastAsia" w:ascii="ＭＳ 明朝" w:hAnsi="ＭＳ 明朝" w:eastAsia="ＭＳ 明朝"/>
                <w:b w:val="0"/>
                <w:sz w:val="20"/>
                <w:highlight w:val="none"/>
              </w:rPr>
              <w:t>段階②　　</w:t>
            </w:r>
          </w:p>
          <w:p>
            <w:pPr>
              <w:pStyle w:val="0"/>
              <w:autoSpaceDE w:val="0"/>
              <w:autoSpaceDN w:val="0"/>
              <w:snapToGrid w:val="1"/>
              <w:spacing w:line="240" w:lineRule="auto"/>
              <w:jc w:val="both"/>
              <w:rPr>
                <w:rFonts w:hint="eastAsia" w:ascii="ＭＳ 明朝" w:hAnsi="ＭＳ 明朝" w:eastAsia="ＭＳ 明朝"/>
                <w:b w:val="0"/>
                <w:sz w:val="22"/>
                <w:highlight w:val="none"/>
              </w:rPr>
            </w:pPr>
            <w:r>
              <w:rPr>
                <w:rFonts w:hint="eastAsia" w:ascii="ＭＳ 明朝" w:hAnsi="ＭＳ 明朝" w:eastAsia="ＭＳ 明朝"/>
                <w:b w:val="0"/>
                <w:sz w:val="20"/>
                <w:highlight w:val="none"/>
              </w:rPr>
              <w:t>□配偶者非課税　・同世帯・別世帯　　□資産該当　</w:t>
            </w:r>
          </w:p>
        </w:tc>
      </w:tr>
      <w:tr>
        <w:trPr>
          <w:trHeight w:val="360" w:hRule="atLeast"/>
        </w:trPr>
        <w:tc>
          <w:tcPr>
            <w:tcW w:w="415" w:type="dxa"/>
            <w:vMerge w:val="restart"/>
            <w:vAlign w:val="center"/>
          </w:tcPr>
          <w:p>
            <w:pPr>
              <w:pStyle w:val="0"/>
              <w:autoSpaceDE w:val="0"/>
              <w:autoSpaceDN w:val="0"/>
              <w:jc w:val="center"/>
              <w:rPr>
                <w:rFonts w:hint="eastAsia" w:ascii="ＭＳ 明朝" w:hAnsi="ＭＳ 明朝" w:eastAsia="ＭＳ 明朝"/>
                <w:b w:val="0"/>
                <w:sz w:val="20"/>
                <w:highlight w:val="none"/>
              </w:rPr>
            </w:pPr>
            <w:r>
              <w:rPr>
                <w:rFonts w:hint="eastAsia" w:ascii="ＭＳ 明朝" w:hAnsi="ＭＳ 明朝" w:eastAsia="ＭＳ 明朝"/>
                <w:b w:val="0"/>
                <w:sz w:val="20"/>
                <w:highlight w:val="none"/>
              </w:rPr>
              <w:t>却下</w:t>
            </w:r>
          </w:p>
        </w:tc>
        <w:tc>
          <w:tcPr>
            <w:tcW w:w="9503" w:type="dxa"/>
            <w:gridSpan w:val="4"/>
            <w:vAlign w:val="center"/>
          </w:tcPr>
          <w:p>
            <w:pPr>
              <w:pStyle w:val="0"/>
              <w:autoSpaceDE w:val="0"/>
              <w:autoSpaceDN w:val="0"/>
              <w:snapToGrid w:val="0"/>
              <w:jc w:val="both"/>
              <w:rPr>
                <w:rFonts w:hint="eastAsia" w:ascii="ＭＳ 明朝" w:hAnsi="ＭＳ 明朝" w:eastAsia="ＭＳ 明朝"/>
                <w:b w:val="0"/>
                <w:sz w:val="22"/>
                <w:highlight w:val="none"/>
              </w:rPr>
            </w:pPr>
            <w:r>
              <w:rPr>
                <w:rFonts w:hint="eastAsia" w:ascii="ＭＳ 明朝" w:hAnsi="ＭＳ 明朝" w:eastAsia="ＭＳ 明朝"/>
                <w:b w:val="0"/>
                <w:sz w:val="20"/>
                <w:highlight w:val="none"/>
              </w:rPr>
              <w:t>□課税　</w:t>
            </w:r>
            <w:r>
              <w:rPr>
                <w:rFonts w:hint="eastAsia" w:ascii="ＭＳ 明朝" w:hAnsi="ＭＳ 明朝" w:eastAsia="ＭＳ 明朝"/>
                <w:b w:val="0"/>
                <w:sz w:val="18"/>
                <w:highlight w:val="none"/>
              </w:rPr>
              <w:t>・</w:t>
            </w:r>
            <w:r>
              <w:rPr>
                <w:rFonts w:hint="eastAsia" w:ascii="ＭＳ 明朝" w:hAnsi="ＭＳ 明朝" w:eastAsia="ＭＳ 明朝"/>
                <w:b w:val="0"/>
                <w:sz w:val="20"/>
                <w:highlight w:val="none"/>
              </w:rPr>
              <w:t>本人課税・世帯員課税・別世帯配偶者課税</w:t>
            </w:r>
          </w:p>
        </w:tc>
      </w:tr>
      <w:tr>
        <w:trPr>
          <w:trHeight w:val="360" w:hRule="atLeast"/>
        </w:trPr>
        <w:tc>
          <w:tcPr>
            <w:tcW w:w="415" w:type="dxa"/>
            <w:vMerge w:val="continue"/>
            <w:vAlign w:val="center"/>
          </w:tcPr>
          <w:p>
            <w:pPr>
              <w:pStyle w:val="0"/>
              <w:rPr>
                <w:rFonts w:hint="eastAsia"/>
              </w:rPr>
            </w:pPr>
          </w:p>
        </w:tc>
        <w:tc>
          <w:tcPr>
            <w:tcW w:w="9503" w:type="dxa"/>
            <w:gridSpan w:val="4"/>
            <w:vAlign w:val="center"/>
          </w:tcPr>
          <w:p>
            <w:pPr>
              <w:pStyle w:val="0"/>
              <w:autoSpaceDE w:val="0"/>
              <w:autoSpaceDN w:val="0"/>
              <w:snapToGrid w:val="0"/>
              <w:jc w:val="both"/>
              <w:rPr>
                <w:rFonts w:hint="eastAsia" w:ascii="ＭＳ 明朝" w:hAnsi="ＭＳ 明朝" w:eastAsia="ＭＳ 明朝"/>
                <w:b w:val="0"/>
                <w:sz w:val="16"/>
                <w:highlight w:val="none"/>
              </w:rPr>
            </w:pPr>
            <w:r>
              <w:rPr>
                <w:rFonts w:hint="eastAsia" w:ascii="ＭＳ 明朝" w:hAnsi="ＭＳ 明朝" w:eastAsia="ＭＳ 明朝"/>
                <w:b w:val="0"/>
                <w:sz w:val="20"/>
                <w:highlight w:val="none"/>
              </w:rPr>
              <w:t>□資産非該当</w:t>
            </w:r>
          </w:p>
        </w:tc>
      </w:tr>
    </w:tbl>
    <w:p>
      <w:pPr>
        <w:pStyle w:val="0"/>
        <w:autoSpaceDE w:val="0"/>
        <w:autoSpaceDN w:val="0"/>
        <w:rPr>
          <w:rFonts w:hint="eastAsia" w:ascii="ＭＳ 明朝" w:hAnsi="ＭＳ 明朝" w:eastAsia="ＭＳ 明朝"/>
          <w:b w:val="0"/>
          <w:highlight w:val="none"/>
        </w:rPr>
      </w:pPr>
      <w:r>
        <w:rPr>
          <w:rFonts w:hint="eastAsia" w:ascii="ＭＳ 明朝" w:hAnsi="ＭＳ 明朝" w:eastAsia="ＭＳ 明朝"/>
          <w:b w:val="0"/>
          <w:highlight w:val="none"/>
        </w:rPr>
        <w:t>(</w:t>
      </w:r>
      <w:r>
        <w:rPr>
          <w:rFonts w:hint="eastAsia" w:ascii="ＭＳ 明朝" w:hAnsi="ＭＳ 明朝" w:eastAsia="ＭＳ 明朝"/>
          <w:b w:val="0"/>
          <w:highlight w:val="none"/>
        </w:rPr>
        <w:t>表面からの続き</w:t>
      </w:r>
      <w:r>
        <w:rPr>
          <w:rFonts w:hint="eastAsia" w:ascii="ＭＳ 明朝" w:hAnsi="ＭＳ 明朝" w:eastAsia="ＭＳ 明朝"/>
          <w:b w:val="0"/>
          <w:highlight w:val="none"/>
        </w:rPr>
        <w:t>)</w:t>
      </w:r>
      <w:r>
        <w:rPr>
          <w:rFonts w:hint="eastAsia" w:ascii="ＭＳ 明朝" w:hAnsi="ＭＳ 明朝" w:eastAsia="ＭＳ 明朝"/>
          <w:b w:val="0"/>
          <w:highlight w:val="none"/>
        </w:rPr>
        <w:t>　</w:t>
      </w:r>
    </w:p>
    <w:p>
      <w:pPr>
        <w:pStyle w:val="0"/>
        <w:autoSpaceDE w:val="0"/>
        <w:autoSpaceDN w:val="0"/>
        <w:rPr>
          <w:rFonts w:hint="eastAsia" w:ascii="ＭＳ 明朝" w:hAnsi="ＭＳ 明朝" w:eastAsia="ＭＳ 明朝"/>
          <w:b w:val="0"/>
          <w:sz w:val="20"/>
          <w:highlight w:val="none"/>
        </w:rPr>
      </w:pPr>
      <w:r>
        <w:rPr>
          <w:rFonts w:hint="eastAsia" w:ascii="ＭＳ 明朝" w:hAnsi="ＭＳ 明朝" w:eastAsia="ＭＳ 明朝"/>
          <w:b w:val="0"/>
          <w:highlight w:val="none"/>
        </w:rPr>
        <w:t>○預貯金等に関する申告　　　</w:t>
      </w:r>
    </w:p>
    <w:tbl>
      <w:tblPr>
        <w:tblStyle w:val="21"/>
        <w:tblpPr w:leftFromText="0" w:rightFromText="0" w:topFromText="0" w:bottomFromText="0" w:vertAnchor="text" w:horzAnchor="margin" w:tblpX="93" w:tblpY="22"/>
        <w:tblOverlap w:val="never"/>
        <w:tblW w:w="9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55"/>
        <w:gridCol w:w="6237"/>
        <w:gridCol w:w="2062"/>
      </w:tblGrid>
      <w:tr>
        <w:trPr>
          <w:trHeight w:val="360" w:hRule="atLeast"/>
        </w:trPr>
        <w:tc>
          <w:tcPr>
            <w:tcW w:w="155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highlight w:val="none"/>
              </w:rPr>
              <w:t>本人</w:t>
            </w:r>
          </w:p>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highlight w:val="none"/>
              </w:rPr>
              <w:t>(</w:t>
            </w:r>
            <w:r>
              <w:rPr>
                <w:rFonts w:hint="eastAsia" w:ascii="ＭＳ 明朝" w:hAnsi="ＭＳ 明朝" w:eastAsia="ＭＳ 明朝"/>
                <w:b w:val="0"/>
                <w:highlight w:val="none"/>
              </w:rPr>
              <w:t>被保険者</w:t>
            </w:r>
            <w:r>
              <w:rPr>
                <w:rFonts w:hint="eastAsia" w:ascii="ＭＳ 明朝" w:hAnsi="ＭＳ 明朝" w:eastAsia="ＭＳ 明朝"/>
                <w:b w:val="0"/>
                <w:highlight w:val="none"/>
              </w:rPr>
              <w:t>)</w:t>
            </w: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highlight w:val="none"/>
              </w:rPr>
              <w:t>種類</w:t>
            </w:r>
          </w:p>
        </w:tc>
        <w:tc>
          <w:tcPr>
            <w:tcW w:w="20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highlight w:val="none"/>
              </w:rPr>
              <w:t>金額</w:t>
            </w:r>
          </w:p>
        </w:tc>
      </w:tr>
      <w:tr>
        <w:trPr/>
        <w:tc>
          <w:tcPr>
            <w:tcW w:w="15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b w:val="0"/>
                <w:highlight w:val="none"/>
              </w:rPr>
            </w:pPr>
            <w:r>
              <w:rPr>
                <w:rFonts w:hint="eastAsia"/>
              </w:rPr>
              <mc:AlternateContent>
                <mc:Choice Requires="wps">
                  <w:drawing>
                    <wp:anchor distT="0" distB="0" distL="114300" distR="114300" simplePos="0" relativeHeight="10" behindDoc="0" locked="1" layoutInCell="1" hidden="0" allowOverlap="1">
                      <wp:simplePos x="0" y="0"/>
                      <wp:positionH relativeFrom="column">
                        <wp:posOffset>60325</wp:posOffset>
                      </wp:positionH>
                      <wp:positionV relativeFrom="paragraph">
                        <wp:posOffset>-20955</wp:posOffset>
                      </wp:positionV>
                      <wp:extent cx="386715" cy="254635"/>
                      <wp:effectExtent l="635" t="635" r="29845" b="10795"/>
                      <wp:wrapNone/>
                      <wp:docPr id="1033" name="円/楕円 4"/>
                      <a:graphic xmlns:a="http://schemas.openxmlformats.org/drawingml/2006/main">
                        <a:graphicData uri="http://schemas.microsoft.com/office/word/2010/wordprocessingShape">
                          <wps:wsp>
                            <wps:cNvPr id="1033" name="円/楕円 4"/>
                            <wps:cNvSpPr/>
                            <wps:spPr>
                              <a:xfrm>
                                <a:off x="0" y="0"/>
                                <a:ext cx="386715" cy="254635"/>
                              </a:xfrm>
                              <a:prstGeom prst="ellipse">
                                <a:avLst/>
                              </a:prstGeom>
                              <a:noFill/>
                              <a:ln w="19050" cap="flat" cmpd="sng" algn="ctr">
                                <a:solidFill>
                                  <a:srgbClr val="FF0000"/>
                                </a:solidFill>
                                <a:prstDash val="solid"/>
                                <a:miter lim="800000"/>
                              </a:ln>
                              <a:effectLst/>
                            </wps:spPr>
                            <wps:bodyPr/>
                          </wps:wsp>
                        </a:graphicData>
                      </a:graphic>
                    </wp:anchor>
                  </w:drawing>
                </mc:Choice>
                <mc:Fallback>
                  <w:pict>
                    <v:oval id="円/楕円 4" style="mso-wrap-distance-right:9pt;mso-wrap-distance-bottom:0pt;margin-top:-1.65pt;mso-position-vertical-relative:text;mso-position-horizontal-relative:text;position:absolute;height:20.05pt;mso-wrap-distance-top:0pt;width:30.45pt;mso-wrap-distance-left:9pt;margin-left:4.75pt;z-index:10;" o:spid="_x0000_s1033" o:allowincell="t" o:allowoverlap="t" filled="f" stroked="t" strokecolor="#ff0000" strokeweight="1.5pt" o:spt="3">
                      <v:fill/>
                      <v:stroke linestyle="single" miterlimit="8" endcap="flat" dashstyle="solid" filltype="solid"/>
                      <v:textbox style="layout-flow:horizontal;"/>
                      <v:imagedata o:title=""/>
                      <w10:wrap type="none" anchorx="text" anchory="text"/>
                      <w10:anchorlock/>
                    </v:oval>
                  </w:pict>
                </mc:Fallback>
              </mc:AlternateContent>
            </w:r>
            <w:r>
              <w:rPr>
                <w:rFonts w:hint="eastAsia" w:ascii="ＭＳ 明朝" w:hAnsi="ＭＳ 明朝" w:eastAsia="ＭＳ 明朝"/>
                <w:b w:val="0"/>
                <w:highlight w:val="none"/>
              </w:rPr>
              <w:t>預貯金・有価証券・現金・負債・その他</w:t>
            </w:r>
            <w:r>
              <w:rPr>
                <w:rFonts w:hint="eastAsia" w:ascii="ＭＳ 明朝" w:hAnsi="ＭＳ 明朝" w:eastAsia="ＭＳ 明朝"/>
                <w:b w:val="0"/>
                <w:highlight w:val="none"/>
              </w:rPr>
              <w:t>(</w:t>
            </w:r>
            <w:r>
              <w:rPr>
                <w:rFonts w:hint="eastAsia" w:ascii="ＭＳ 明朝" w:hAnsi="ＭＳ 明朝" w:eastAsia="ＭＳ 明朝"/>
                <w:b w:val="0"/>
                <w:highlight w:val="none"/>
              </w:rPr>
              <w:t>　　　　　　　　　</w:t>
            </w:r>
            <w:r>
              <w:rPr>
                <w:rFonts w:hint="eastAsia" w:ascii="ＭＳ 明朝" w:hAnsi="ＭＳ 明朝" w:eastAsia="ＭＳ 明朝"/>
                <w:b w:val="0"/>
                <w:highlight w:val="none"/>
              </w:rPr>
              <w:t>)</w:t>
            </w:r>
          </w:p>
        </w:tc>
        <w:tc>
          <w:tcPr>
            <w:tcW w:w="20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right="-134" w:rightChars="-64" w:firstLine="630" w:firstLineChars="300"/>
              <w:rPr>
                <w:rFonts w:hint="eastAsia" w:ascii="ＭＳ 明朝" w:hAnsi="ＭＳ 明朝" w:eastAsia="ＭＳ 明朝"/>
                <w:b w:val="0"/>
                <w:highlight w:val="none"/>
              </w:rPr>
            </w:pPr>
            <w:r>
              <w:rPr>
                <w:rFonts w:hint="eastAsia" w:ascii="ＭＳ 明朝" w:hAnsi="ＭＳ 明朝" w:eastAsia="ＭＳ 明朝"/>
                <w:b w:val="0"/>
                <w:color w:val="FF0000"/>
                <w:highlight w:val="none"/>
                <w:shd w:val="pct15" w:color="auto" w:fill="auto"/>
              </w:rPr>
              <w:t>3,333,333</w:t>
            </w:r>
            <w:r>
              <w:rPr>
                <w:rFonts w:hint="eastAsia" w:ascii="ＭＳ 明朝" w:hAnsi="ＭＳ 明朝" w:eastAsia="ＭＳ 明朝"/>
                <w:b w:val="0"/>
                <w:highlight w:val="none"/>
              </w:rPr>
              <w:t>円</w:t>
            </w:r>
          </w:p>
        </w:tc>
      </w:tr>
      <w:tr>
        <w:trPr>
          <w:trHeight w:val="360" w:hRule="atLeast"/>
        </w:trPr>
        <w:tc>
          <w:tcPr>
            <w:tcW w:w="15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highlight w:val="none"/>
              </w:rPr>
              <w:t>預貯金・有価証券・現金・負債・その他</w:t>
            </w:r>
            <w:r>
              <w:rPr>
                <w:rFonts w:hint="eastAsia" w:ascii="ＭＳ 明朝" w:hAnsi="ＭＳ 明朝" w:eastAsia="ＭＳ 明朝"/>
                <w:b w:val="0"/>
                <w:highlight w:val="none"/>
              </w:rPr>
              <w:t>(</w:t>
            </w:r>
            <w:r>
              <w:rPr>
                <w:rFonts w:hint="eastAsia" w:ascii="ＭＳ 明朝" w:hAnsi="ＭＳ 明朝" w:eastAsia="ＭＳ 明朝"/>
                <w:b w:val="0"/>
                <w:highlight w:val="none"/>
              </w:rPr>
              <w:t>　　　　　　　　　</w:t>
            </w:r>
            <w:r>
              <w:rPr>
                <w:rFonts w:hint="eastAsia" w:ascii="ＭＳ 明朝" w:hAnsi="ＭＳ 明朝" w:eastAsia="ＭＳ 明朝"/>
                <w:b w:val="0"/>
                <w:highlight w:val="none"/>
              </w:rPr>
              <w:t>)</w:t>
            </w:r>
          </w:p>
        </w:tc>
        <w:tc>
          <w:tcPr>
            <w:tcW w:w="20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right="-134" w:rightChars="-64"/>
              <w:jc w:val="center"/>
              <w:rPr>
                <w:rFonts w:hint="eastAsia" w:ascii="ＭＳ 明朝" w:hAnsi="ＭＳ 明朝" w:eastAsia="ＭＳ 明朝"/>
                <w:b w:val="0"/>
                <w:highlight w:val="none"/>
              </w:rPr>
            </w:pPr>
            <w:r>
              <w:rPr>
                <w:rFonts w:hint="eastAsia" w:ascii="ＭＳ 明朝" w:hAnsi="ＭＳ 明朝" w:eastAsia="ＭＳ 明朝"/>
                <w:b w:val="0"/>
                <w:highlight w:val="none"/>
              </w:rPr>
              <w:t>　　　</w:t>
            </w:r>
            <w:r>
              <w:rPr>
                <w:rFonts w:hint="eastAsia" w:ascii="ＭＳ 明朝" w:hAnsi="ＭＳ 明朝" w:eastAsia="ＭＳ 明朝"/>
                <w:b w:val="0"/>
                <w:color w:val="FF0000"/>
                <w:highlight w:val="none"/>
                <w:shd w:val="pct15" w:color="auto" w:fill="auto"/>
              </w:rPr>
              <w:t>150,000</w:t>
            </w:r>
            <w:r>
              <w:rPr>
                <w:rFonts w:hint="eastAsia" w:ascii="ＭＳ 明朝" w:hAnsi="ＭＳ 明朝" w:eastAsia="ＭＳ 明朝"/>
                <w:b w:val="0"/>
                <w:highlight w:val="none"/>
              </w:rPr>
              <w:t>円</w:t>
            </w:r>
          </w:p>
        </w:tc>
      </w:tr>
      <w:tr>
        <w:trPr/>
        <w:tc>
          <w:tcPr>
            <w:tcW w:w="15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b w:val="0"/>
                <w:highlight w:val="none"/>
              </w:rPr>
            </w:pPr>
            <w:r>
              <w:rPr>
                <w:rFonts w:hint="eastAsia"/>
              </w:rPr>
              <mc:AlternateContent>
                <mc:Choice Requires="wps">
                  <w:drawing>
                    <wp:anchor distT="0" distB="0" distL="114300" distR="114300" simplePos="0" relativeHeight="11" behindDoc="0" locked="1" layoutInCell="1" hidden="0" allowOverlap="1">
                      <wp:simplePos x="0" y="0"/>
                      <wp:positionH relativeFrom="column">
                        <wp:posOffset>60325</wp:posOffset>
                      </wp:positionH>
                      <wp:positionV relativeFrom="paragraph">
                        <wp:posOffset>-236220</wp:posOffset>
                      </wp:positionV>
                      <wp:extent cx="386715" cy="254635"/>
                      <wp:effectExtent l="635" t="635" r="29845" b="10795"/>
                      <wp:wrapNone/>
                      <wp:docPr id="1034" name="円/楕円 4"/>
                      <a:graphic xmlns:a="http://schemas.openxmlformats.org/drawingml/2006/main">
                        <a:graphicData uri="http://schemas.microsoft.com/office/word/2010/wordprocessingShape">
                          <wps:wsp>
                            <wps:cNvPr id="1034" name="円/楕円 4"/>
                            <wps:cNvSpPr/>
                            <wps:spPr>
                              <a:xfrm>
                                <a:off x="0" y="0"/>
                                <a:ext cx="386715" cy="254635"/>
                              </a:xfrm>
                              <a:prstGeom prst="ellipse">
                                <a:avLst/>
                              </a:prstGeom>
                              <a:noFill/>
                              <a:ln w="19050" cap="flat" cmpd="sng" algn="ctr">
                                <a:solidFill>
                                  <a:srgbClr val="FF0000"/>
                                </a:solidFill>
                                <a:prstDash val="solid"/>
                                <a:miter lim="800000"/>
                              </a:ln>
                              <a:effectLst/>
                            </wps:spPr>
                            <wps:bodyPr/>
                          </wps:wsp>
                        </a:graphicData>
                      </a:graphic>
                    </wp:anchor>
                  </w:drawing>
                </mc:Choice>
                <mc:Fallback>
                  <w:pict>
                    <v:oval id="円/楕円 4" style="mso-wrap-distance-right:9pt;mso-wrap-distance-bottom:0pt;margin-top:-18.600000000000001pt;mso-position-vertical-relative:text;mso-position-horizontal-relative:text;position:absolute;height:20.05pt;mso-wrap-distance-top:0pt;width:30.45pt;mso-wrap-distance-left:9pt;margin-left:4.75pt;z-index:11;" o:spid="_x0000_s1034" o:allowincell="t" o:allowoverlap="t" filled="f" stroked="t" strokecolor="#ff0000" strokeweight="1.5pt" o:spt="3">
                      <v:fill/>
                      <v:stroke linestyle="single" miterlimit="8" endcap="flat" dashstyle="solid" filltype="solid"/>
                      <v:textbox style="layout-flow:horizontal;"/>
                      <v:imagedata o:title=""/>
                      <w10:wrap type="none" anchorx="text" anchory="text"/>
                      <w10:anchorlock/>
                    </v:oval>
                  </w:pict>
                </mc:Fallback>
              </mc:AlternateContent>
            </w:r>
            <w:r>
              <w:rPr>
                <w:rFonts w:hint="eastAsia"/>
              </w:rPr>
              <mc:AlternateContent>
                <mc:Choice Requires="wps">
                  <w:drawing>
                    <wp:anchor distT="0" distB="0" distL="114300" distR="114300" simplePos="0" relativeHeight="13" behindDoc="0" locked="1" layoutInCell="1" hidden="0" allowOverlap="1">
                      <wp:simplePos x="0" y="0"/>
                      <wp:positionH relativeFrom="column">
                        <wp:posOffset>692785</wp:posOffset>
                      </wp:positionH>
                      <wp:positionV relativeFrom="paragraph">
                        <wp:posOffset>-28575</wp:posOffset>
                      </wp:positionV>
                      <wp:extent cx="386715" cy="254635"/>
                      <wp:effectExtent l="635" t="635" r="29845" b="10795"/>
                      <wp:wrapNone/>
                      <wp:docPr id="1035" name="円/楕円 4"/>
                      <a:graphic xmlns:a="http://schemas.openxmlformats.org/drawingml/2006/main">
                        <a:graphicData uri="http://schemas.microsoft.com/office/word/2010/wordprocessingShape">
                          <wps:wsp>
                            <wps:cNvPr id="1035" name="円/楕円 4"/>
                            <wps:cNvSpPr/>
                            <wps:spPr>
                              <a:xfrm>
                                <a:off x="0" y="0"/>
                                <a:ext cx="386715" cy="254635"/>
                              </a:xfrm>
                              <a:prstGeom prst="ellipse">
                                <a:avLst/>
                              </a:prstGeom>
                              <a:noFill/>
                              <a:ln w="19050" cap="flat" cmpd="sng" algn="ctr">
                                <a:solidFill>
                                  <a:srgbClr val="FF0000"/>
                                </a:solidFill>
                                <a:prstDash val="solid"/>
                                <a:miter lim="800000"/>
                              </a:ln>
                              <a:effectLst/>
                            </wps:spPr>
                            <wps:bodyPr/>
                          </wps:wsp>
                        </a:graphicData>
                      </a:graphic>
                    </wp:anchor>
                  </w:drawing>
                </mc:Choice>
                <mc:Fallback>
                  <w:pict>
                    <v:oval id="円/楕円 4" style="mso-wrap-distance-right:9pt;mso-wrap-distance-bottom:0pt;margin-top:-2.25pt;mso-position-vertical-relative:text;mso-position-horizontal-relative:text;position:absolute;height:20.05pt;mso-wrap-distance-top:0pt;width:30.45pt;mso-wrap-distance-left:9pt;margin-left:54.55pt;z-index:13;" o:spid="_x0000_s1035" o:allowincell="t" o:allowoverlap="t" filled="f" stroked="t" strokecolor="#ff0000" strokeweight="1.5pt" o:spt="3">
                      <v:fill/>
                      <v:stroke linestyle="single" miterlimit="8" endcap="flat" dashstyle="solid" filltype="solid"/>
                      <v:textbox style="layout-flow:horizontal;"/>
                      <v:imagedata o:title=""/>
                      <w10:wrap type="none" anchorx="text" anchory="text"/>
                      <w10:anchorlock/>
                    </v:oval>
                  </w:pict>
                </mc:Fallback>
              </mc:AlternateContent>
            </w:r>
            <w:r>
              <w:rPr>
                <w:rFonts w:hint="eastAsia" w:ascii="ＭＳ 明朝" w:hAnsi="ＭＳ 明朝" w:eastAsia="ＭＳ 明朝"/>
                <w:b w:val="0"/>
                <w:highlight w:val="none"/>
              </w:rPr>
              <w:t>預貯金・有価証券・現金・負債・その他</w:t>
            </w:r>
            <w:r>
              <w:rPr>
                <w:rFonts w:hint="eastAsia" w:ascii="ＭＳ 明朝" w:hAnsi="ＭＳ 明朝" w:eastAsia="ＭＳ 明朝"/>
                <w:b w:val="0"/>
                <w:highlight w:val="none"/>
              </w:rPr>
              <w:t>(</w:t>
            </w:r>
            <w:r>
              <w:rPr>
                <w:rFonts w:hint="eastAsia" w:ascii="ＭＳ 明朝" w:hAnsi="ＭＳ 明朝" w:eastAsia="ＭＳ 明朝"/>
                <w:b w:val="0"/>
                <w:highlight w:val="none"/>
              </w:rPr>
              <w:t>　　　　　　　　　</w:t>
            </w:r>
            <w:r>
              <w:rPr>
                <w:rFonts w:hint="eastAsia" w:ascii="ＭＳ 明朝" w:hAnsi="ＭＳ 明朝" w:eastAsia="ＭＳ 明朝"/>
                <w:b w:val="0"/>
                <w:highlight w:val="none"/>
              </w:rPr>
              <w:t>)</w:t>
            </w:r>
          </w:p>
        </w:tc>
        <w:tc>
          <w:tcPr>
            <w:tcW w:w="20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right="55" w:rightChars="26"/>
              <w:jc w:val="right"/>
              <w:rPr>
                <w:rFonts w:hint="eastAsia" w:ascii="ＭＳ 明朝" w:hAnsi="ＭＳ 明朝" w:eastAsia="ＭＳ 明朝"/>
                <w:b w:val="0"/>
                <w:highlight w:val="none"/>
              </w:rPr>
            </w:pPr>
            <w:r>
              <w:rPr>
                <w:rFonts w:hint="eastAsia" w:ascii="ＭＳ 明朝" w:hAnsi="ＭＳ 明朝" w:eastAsia="ＭＳ 明朝"/>
                <w:b w:val="0"/>
                <w:color w:val="FF0000"/>
                <w:highlight w:val="none"/>
                <w:shd w:val="pct15" w:color="auto" w:fill="auto"/>
              </w:rPr>
              <w:t>450,000</w:t>
            </w:r>
            <w:r>
              <w:rPr>
                <w:rFonts w:hint="eastAsia" w:ascii="ＭＳ 明朝" w:hAnsi="ＭＳ 明朝" w:eastAsia="ＭＳ 明朝"/>
                <w:b w:val="0"/>
                <w:highlight w:val="none"/>
              </w:rPr>
              <w:t>円</w:t>
            </w:r>
          </w:p>
        </w:tc>
      </w:tr>
      <w:tr>
        <w:trPr>
          <w:trHeight w:val="360" w:hRule="atLeast"/>
        </w:trPr>
        <w:tc>
          <w:tcPr>
            <w:tcW w:w="15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b w:val="0"/>
                <w:highlight w:val="none"/>
              </w:rPr>
            </w:pPr>
            <w:r>
              <w:rPr>
                <w:rFonts w:hint="eastAsia"/>
              </w:rPr>
              <mc:AlternateContent>
                <mc:Choice Requires="wps">
                  <w:drawing>
                    <wp:anchor distT="0" distB="0" distL="114300" distR="114300" simplePos="0" relativeHeight="14" behindDoc="0" locked="1" layoutInCell="1" hidden="0" allowOverlap="1">
                      <wp:simplePos x="0" y="0"/>
                      <wp:positionH relativeFrom="column">
                        <wp:posOffset>1557020</wp:posOffset>
                      </wp:positionH>
                      <wp:positionV relativeFrom="paragraph">
                        <wp:posOffset>-8890</wp:posOffset>
                      </wp:positionV>
                      <wp:extent cx="386715" cy="254635"/>
                      <wp:effectExtent l="635" t="635" r="29845" b="10795"/>
                      <wp:wrapNone/>
                      <wp:docPr id="1036" name="円/楕円 4"/>
                      <a:graphic xmlns:a="http://schemas.openxmlformats.org/drawingml/2006/main">
                        <a:graphicData uri="http://schemas.microsoft.com/office/word/2010/wordprocessingShape">
                          <wps:wsp>
                            <wps:cNvPr id="1036" name="円/楕円 4"/>
                            <wps:cNvSpPr/>
                            <wps:spPr>
                              <a:xfrm>
                                <a:off x="0" y="0"/>
                                <a:ext cx="386715" cy="254635"/>
                              </a:xfrm>
                              <a:prstGeom prst="ellipse">
                                <a:avLst/>
                              </a:prstGeom>
                              <a:noFill/>
                              <a:ln w="19050" cap="flat" cmpd="sng" algn="ctr">
                                <a:solidFill>
                                  <a:srgbClr val="FF0000"/>
                                </a:solidFill>
                                <a:prstDash val="solid"/>
                                <a:miter lim="800000"/>
                              </a:ln>
                              <a:effectLst/>
                            </wps:spPr>
                            <wps:bodyPr/>
                          </wps:wsp>
                        </a:graphicData>
                      </a:graphic>
                    </wp:anchor>
                  </w:drawing>
                </mc:Choice>
                <mc:Fallback>
                  <w:pict>
                    <v:oval id="円/楕円 4" style="mso-wrap-distance-right:9pt;mso-wrap-distance-bottom:0pt;margin-top:-0.7pt;mso-position-vertical-relative:text;mso-position-horizontal-relative:text;position:absolute;height:20.05pt;mso-wrap-distance-top:0pt;width:30.45pt;mso-wrap-distance-left:9pt;margin-left:122.6pt;z-index:14;" o:spid="_x0000_s1036" o:allowincell="t" o:allowoverlap="t" filled="f" stroked="t" strokecolor="#ff0000" strokeweight="1.5pt" o:spt="3">
                      <v:fill/>
                      <v:stroke linestyle="single" miterlimit="8" endcap="flat" dashstyle="solid" filltype="solid"/>
                      <v:textbox style="layout-flow:horizontal;"/>
                      <v:imagedata o:title=""/>
                      <w10:wrap type="none" anchorx="text" anchory="text"/>
                      <w10:anchorlock/>
                    </v:oval>
                  </w:pict>
                </mc:Fallback>
              </mc:AlternateContent>
            </w:r>
            <w:r>
              <w:rPr>
                <w:rFonts w:hint="eastAsia" w:ascii="ＭＳ 明朝" w:hAnsi="ＭＳ 明朝" w:eastAsia="ＭＳ 明朝"/>
                <w:b w:val="0"/>
                <w:highlight w:val="none"/>
              </w:rPr>
              <w:t>預貯金・有価証券・現金・負債・その他</w:t>
            </w:r>
            <w:r>
              <w:rPr>
                <w:rFonts w:hint="eastAsia" w:ascii="ＭＳ 明朝" w:hAnsi="ＭＳ 明朝" w:eastAsia="ＭＳ 明朝"/>
                <w:b w:val="0"/>
                <w:highlight w:val="none"/>
              </w:rPr>
              <w:t>(</w:t>
            </w:r>
            <w:r>
              <w:rPr>
                <w:rFonts w:hint="eastAsia" w:ascii="ＭＳ 明朝" w:hAnsi="ＭＳ 明朝" w:eastAsia="ＭＳ 明朝"/>
                <w:b w:val="0"/>
                <w:highlight w:val="none"/>
              </w:rPr>
              <w:t>　　　　　　　　　</w:t>
            </w:r>
            <w:r>
              <w:rPr>
                <w:rFonts w:hint="eastAsia" w:ascii="ＭＳ 明朝" w:hAnsi="ＭＳ 明朝" w:eastAsia="ＭＳ 明朝"/>
                <w:b w:val="0"/>
                <w:highlight w:val="none"/>
              </w:rPr>
              <w:t>)</w:t>
            </w:r>
          </w:p>
        </w:tc>
        <w:tc>
          <w:tcPr>
            <w:tcW w:w="20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right"/>
              <w:rPr>
                <w:rFonts w:hint="eastAsia" w:ascii="ＭＳ 明朝" w:hAnsi="ＭＳ 明朝" w:eastAsia="ＭＳ 明朝"/>
                <w:b w:val="0"/>
                <w:highlight w:val="none"/>
              </w:rPr>
            </w:pPr>
            <w:r>
              <w:rPr>
                <w:rFonts w:hint="eastAsia" w:ascii="ＭＳ 明朝" w:hAnsi="ＭＳ 明朝" w:eastAsia="ＭＳ 明朝"/>
                <w:b w:val="0"/>
                <w:color w:val="FF0000"/>
                <w:highlight w:val="none"/>
                <w:shd w:val="pct15" w:color="auto" w:fill="auto"/>
              </w:rPr>
              <w:t>▲</w:t>
            </w:r>
            <w:r>
              <w:rPr>
                <w:rFonts w:hint="eastAsia" w:ascii="ＭＳ 明朝" w:hAnsi="ＭＳ 明朝" w:eastAsia="ＭＳ 明朝"/>
                <w:b w:val="0"/>
                <w:color w:val="FF0000"/>
                <w:highlight w:val="none"/>
                <w:shd w:val="pct15" w:color="auto" w:fill="auto"/>
              </w:rPr>
              <w:t>1,000,000</w:t>
            </w:r>
            <w:r>
              <w:rPr>
                <w:rFonts w:hint="eastAsia" w:ascii="ＭＳ 明朝" w:hAnsi="ＭＳ 明朝" w:eastAsia="ＭＳ 明朝"/>
                <w:b w:val="0"/>
                <w:highlight w:val="none"/>
              </w:rPr>
              <w:t>円</w:t>
            </w:r>
          </w:p>
        </w:tc>
      </w:tr>
      <w:tr>
        <w:trPr/>
        <w:tc>
          <w:tcPr>
            <w:tcW w:w="15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highlight w:val="none"/>
              </w:rPr>
              <w:t>預貯金・有価証券・現金・負債・その他</w:t>
            </w:r>
            <w:r>
              <w:rPr>
                <w:rFonts w:hint="eastAsia" w:ascii="ＭＳ 明朝" w:hAnsi="ＭＳ 明朝" w:eastAsia="ＭＳ 明朝"/>
                <w:b w:val="0"/>
                <w:highlight w:val="none"/>
              </w:rPr>
              <w:t>(</w:t>
            </w:r>
            <w:r>
              <w:rPr>
                <w:rFonts w:hint="eastAsia" w:ascii="ＭＳ 明朝" w:hAnsi="ＭＳ 明朝" w:eastAsia="ＭＳ 明朝"/>
                <w:b w:val="0"/>
                <w:highlight w:val="none"/>
              </w:rPr>
              <w:t>　　　　　　　　　</w:t>
            </w:r>
            <w:r>
              <w:rPr>
                <w:rFonts w:hint="eastAsia" w:ascii="ＭＳ 明朝" w:hAnsi="ＭＳ 明朝" w:eastAsia="ＭＳ 明朝"/>
                <w:b w:val="0"/>
                <w:highlight w:val="none"/>
              </w:rPr>
              <w:t>)</w:t>
            </w:r>
          </w:p>
        </w:tc>
        <w:tc>
          <w:tcPr>
            <w:tcW w:w="20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right"/>
              <w:rPr>
                <w:rFonts w:hint="eastAsia" w:ascii="ＭＳ 明朝" w:hAnsi="ＭＳ 明朝" w:eastAsia="ＭＳ 明朝"/>
                <w:b w:val="0"/>
                <w:highlight w:val="none"/>
              </w:rPr>
            </w:pPr>
            <w:r>
              <w:rPr>
                <w:rFonts w:hint="eastAsia" w:ascii="ＭＳ 明朝" w:hAnsi="ＭＳ 明朝" w:eastAsia="ＭＳ 明朝"/>
                <w:b w:val="0"/>
                <w:color w:val="FF0000"/>
                <w:highlight w:val="none"/>
                <w:shd w:val="pct15" w:color="auto" w:fill="auto"/>
              </w:rPr>
              <w:t>200,000</w:t>
            </w:r>
            <w:r>
              <w:rPr>
                <w:rFonts w:hint="eastAsia" w:ascii="ＭＳ 明朝" w:hAnsi="ＭＳ 明朝" w:eastAsia="ＭＳ 明朝"/>
                <w:b w:val="0"/>
                <w:highlight w:val="none"/>
              </w:rPr>
              <w:t>円</w:t>
            </w:r>
          </w:p>
        </w:tc>
      </w:tr>
      <w:tr>
        <w:trPr/>
        <w:tc>
          <w:tcPr>
            <w:tcW w:w="15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b w:val="0"/>
                <w:highlight w:val="none"/>
              </w:rPr>
            </w:pPr>
            <w:r>
              <w:rPr>
                <w:rFonts w:hint="eastAsia"/>
              </w:rPr>
              <mc:AlternateContent>
                <mc:Choice Requires="wps">
                  <w:drawing>
                    <wp:anchor distT="0" distB="0" distL="114300" distR="114300" simplePos="0" relativeHeight="15" behindDoc="0" locked="1" layoutInCell="1" hidden="0" allowOverlap="1">
                      <wp:simplePos x="0" y="0"/>
                      <wp:positionH relativeFrom="column">
                        <wp:posOffset>1170305</wp:posOffset>
                      </wp:positionH>
                      <wp:positionV relativeFrom="paragraph">
                        <wp:posOffset>-264795</wp:posOffset>
                      </wp:positionV>
                      <wp:extent cx="386715" cy="254635"/>
                      <wp:effectExtent l="635" t="635" r="29845" b="10795"/>
                      <wp:wrapNone/>
                      <wp:docPr id="1037" name="円/楕円 4"/>
                      <a:graphic xmlns:a="http://schemas.openxmlformats.org/drawingml/2006/main">
                        <a:graphicData uri="http://schemas.microsoft.com/office/word/2010/wordprocessingShape">
                          <wps:wsp>
                            <wps:cNvPr id="1037" name="円/楕円 4"/>
                            <wps:cNvSpPr/>
                            <wps:spPr>
                              <a:xfrm>
                                <a:off x="0" y="0"/>
                                <a:ext cx="386715" cy="254635"/>
                              </a:xfrm>
                              <a:prstGeom prst="ellipse">
                                <a:avLst/>
                              </a:prstGeom>
                              <a:noFill/>
                              <a:ln w="19050" cap="flat" cmpd="sng" algn="ctr">
                                <a:solidFill>
                                  <a:srgbClr val="FF0000"/>
                                </a:solidFill>
                                <a:prstDash val="solid"/>
                                <a:miter lim="800000"/>
                              </a:ln>
                              <a:effectLst/>
                            </wps:spPr>
                            <wps:bodyPr/>
                          </wps:wsp>
                        </a:graphicData>
                      </a:graphic>
                    </wp:anchor>
                  </w:drawing>
                </mc:Choice>
                <mc:Fallback>
                  <w:pict>
                    <v:oval id="円/楕円 4" style="mso-wrap-distance-right:9pt;mso-wrap-distance-bottom:0pt;margin-top:-20.85pt;mso-position-vertical-relative:text;mso-position-horizontal-relative:text;position:absolute;height:20.05pt;mso-wrap-distance-top:0pt;width:30.45pt;mso-wrap-distance-left:9pt;margin-left:92.15pt;z-index:15;" o:spid="_x0000_s1037" o:allowincell="t" o:allowoverlap="t" filled="f" stroked="t" strokecolor="#ff0000" strokeweight="1.5pt" o:spt="3">
                      <v:fill/>
                      <v:stroke linestyle="single" miterlimit="8" endcap="flat" dashstyle="solid" filltype="solid"/>
                      <v:textbox style="layout-flow:horizontal;"/>
                      <v:imagedata o:title=""/>
                      <w10:wrap type="none" anchorx="text" anchory="text"/>
                      <w10:anchorlock/>
                    </v:oval>
                  </w:pict>
                </mc:Fallback>
              </mc:AlternateContent>
            </w:r>
            <w:r>
              <w:rPr>
                <w:rFonts w:hint="eastAsia" w:ascii="ＭＳ 明朝" w:hAnsi="ＭＳ 明朝" w:eastAsia="ＭＳ 明朝"/>
                <w:b w:val="0"/>
                <w:highlight w:val="none"/>
              </w:rPr>
              <w:t>預貯金・有価証券・現金・負債・その他</w:t>
            </w:r>
            <w:r>
              <w:rPr>
                <w:rFonts w:hint="eastAsia" w:ascii="ＭＳ 明朝" w:hAnsi="ＭＳ 明朝" w:eastAsia="ＭＳ 明朝"/>
                <w:b w:val="0"/>
                <w:highlight w:val="none"/>
              </w:rPr>
              <w:t>(</w:t>
            </w:r>
            <w:r>
              <w:rPr>
                <w:rFonts w:hint="eastAsia" w:ascii="ＭＳ 明朝" w:hAnsi="ＭＳ 明朝" w:eastAsia="ＭＳ 明朝"/>
                <w:b w:val="0"/>
                <w:highlight w:val="none"/>
              </w:rPr>
              <w:t>　　　　　　　　　</w:t>
            </w:r>
            <w:r>
              <w:rPr>
                <w:rFonts w:hint="eastAsia" w:ascii="ＭＳ 明朝" w:hAnsi="ＭＳ 明朝" w:eastAsia="ＭＳ 明朝"/>
                <w:b w:val="0"/>
                <w:highlight w:val="none"/>
              </w:rPr>
              <w:t>)</w:t>
            </w:r>
          </w:p>
        </w:tc>
        <w:tc>
          <w:tcPr>
            <w:tcW w:w="20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right"/>
              <w:rPr>
                <w:rFonts w:hint="eastAsia" w:ascii="ＭＳ 明朝" w:hAnsi="ＭＳ 明朝" w:eastAsia="ＭＳ 明朝"/>
                <w:b w:val="0"/>
                <w:highlight w:val="none"/>
              </w:rPr>
            </w:pPr>
            <w:r>
              <w:rPr>
                <w:rFonts w:hint="eastAsia" w:ascii="ＭＳ 明朝" w:hAnsi="ＭＳ 明朝" w:eastAsia="ＭＳ 明朝"/>
                <w:b w:val="0"/>
                <w:highlight w:val="none"/>
              </w:rPr>
              <w:t>円</w:t>
            </w:r>
          </w:p>
        </w:tc>
      </w:tr>
      <w:tr>
        <w:trPr/>
        <w:tc>
          <w:tcPr>
            <w:tcW w:w="155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highlight w:val="none"/>
              </w:rPr>
              <w:t>配偶者</w:t>
            </w:r>
          </w:p>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highlight w:val="none"/>
              </w:rPr>
              <w:t>※無の場合は記入不要です。</w:t>
            </w: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highlight w:val="none"/>
              </w:rPr>
              <w:t>種類</w:t>
            </w:r>
          </w:p>
        </w:tc>
        <w:tc>
          <w:tcPr>
            <w:tcW w:w="20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highlight w:val="none"/>
              </w:rPr>
              <w:t>金額</w:t>
            </w:r>
          </w:p>
        </w:tc>
      </w:tr>
      <w:tr>
        <w:trPr>
          <w:trHeight w:val="360" w:hRule="atLeast"/>
        </w:trPr>
        <w:tc>
          <w:tcPr>
            <w:tcW w:w="15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highlight w:val="none"/>
              </w:rPr>
              <w:t>預貯金・有価証券・現金・負債・その他</w:t>
            </w:r>
            <w:r>
              <w:rPr>
                <w:rFonts w:hint="eastAsia" w:ascii="ＭＳ 明朝" w:hAnsi="ＭＳ 明朝" w:eastAsia="ＭＳ 明朝"/>
                <w:b w:val="0"/>
                <w:highlight w:val="none"/>
              </w:rPr>
              <w:t>(</w:t>
            </w:r>
            <w:r>
              <w:rPr>
                <w:rFonts w:hint="eastAsia" w:ascii="ＭＳ 明朝" w:hAnsi="ＭＳ 明朝" w:eastAsia="ＭＳ 明朝"/>
                <w:b w:val="0"/>
                <w:highlight w:val="none"/>
              </w:rPr>
              <w:t>　　　　　　　　　</w:t>
            </w:r>
            <w:r>
              <w:rPr>
                <w:rFonts w:hint="eastAsia" w:ascii="ＭＳ 明朝" w:hAnsi="ＭＳ 明朝" w:eastAsia="ＭＳ 明朝"/>
                <w:b w:val="0"/>
                <w:highlight w:val="none"/>
              </w:rPr>
              <w:t>)</w:t>
            </w:r>
          </w:p>
        </w:tc>
        <w:tc>
          <w:tcPr>
            <w:tcW w:w="20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right"/>
              <w:rPr>
                <w:rFonts w:hint="eastAsia" w:ascii="ＭＳ 明朝" w:hAnsi="ＭＳ 明朝" w:eastAsia="ＭＳ 明朝"/>
                <w:b w:val="0"/>
                <w:highlight w:val="none"/>
              </w:rPr>
            </w:pPr>
            <w:r>
              <w:rPr>
                <w:rFonts w:hint="eastAsia" w:ascii="ＭＳ 明朝" w:hAnsi="ＭＳ 明朝" w:eastAsia="ＭＳ 明朝"/>
                <w:b w:val="0"/>
                <w:color w:val="FF0000"/>
                <w:highlight w:val="none"/>
                <w:shd w:val="pct15" w:color="auto" w:fill="auto"/>
              </w:rPr>
              <w:t>2,222,222</w:t>
            </w:r>
            <w:r>
              <w:rPr>
                <w:rFonts w:hint="eastAsia" w:ascii="ＭＳ 明朝" w:hAnsi="ＭＳ 明朝" w:eastAsia="ＭＳ 明朝"/>
                <w:b w:val="0"/>
                <w:highlight w:val="none"/>
              </w:rPr>
              <w:t>円</w:t>
            </w:r>
          </w:p>
        </w:tc>
      </w:tr>
      <w:tr>
        <w:trPr>
          <w:trHeight w:val="35" w:hRule="atLeast"/>
        </w:trPr>
        <w:tc>
          <w:tcPr>
            <w:tcW w:w="15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b w:val="0"/>
                <w:highlight w:val="none"/>
              </w:rPr>
            </w:pPr>
            <w:r>
              <w:rPr>
                <w:rFonts w:hint="eastAsia"/>
              </w:rPr>
              <mc:AlternateContent>
                <mc:Choice Requires="wps">
                  <w:drawing>
                    <wp:anchor distT="0" distB="0" distL="114300" distR="114300" simplePos="0" relativeHeight="16" behindDoc="0" locked="1" layoutInCell="1" hidden="0" allowOverlap="1">
                      <wp:simplePos x="0" y="0"/>
                      <wp:positionH relativeFrom="column">
                        <wp:posOffset>-8255</wp:posOffset>
                      </wp:positionH>
                      <wp:positionV relativeFrom="paragraph">
                        <wp:posOffset>-257175</wp:posOffset>
                      </wp:positionV>
                      <wp:extent cx="386715" cy="254635"/>
                      <wp:effectExtent l="635" t="635" r="29845" b="10795"/>
                      <wp:wrapNone/>
                      <wp:docPr id="1038" name="円/楕円 4"/>
                      <a:graphic xmlns:a="http://schemas.openxmlformats.org/drawingml/2006/main">
                        <a:graphicData uri="http://schemas.microsoft.com/office/word/2010/wordprocessingShape">
                          <wps:wsp>
                            <wps:cNvPr id="1038" name="円/楕円 4"/>
                            <wps:cNvSpPr/>
                            <wps:spPr>
                              <a:xfrm>
                                <a:off x="0" y="0"/>
                                <a:ext cx="386715" cy="254635"/>
                              </a:xfrm>
                              <a:prstGeom prst="ellipse">
                                <a:avLst/>
                              </a:prstGeom>
                              <a:noFill/>
                              <a:ln w="19050" cap="flat" cmpd="sng" algn="ctr">
                                <a:solidFill>
                                  <a:srgbClr val="FF0000"/>
                                </a:solidFill>
                                <a:prstDash val="solid"/>
                                <a:miter lim="800000"/>
                              </a:ln>
                              <a:effectLst/>
                            </wps:spPr>
                            <wps:bodyPr/>
                          </wps:wsp>
                        </a:graphicData>
                      </a:graphic>
                    </wp:anchor>
                  </w:drawing>
                </mc:Choice>
                <mc:Fallback>
                  <w:pict>
                    <v:oval id="円/楕円 4" style="mso-wrap-distance-right:9pt;mso-wrap-distance-bottom:0pt;margin-top:-20.25pt;mso-position-vertical-relative:text;mso-position-horizontal-relative:text;position:absolute;height:20.05pt;mso-wrap-distance-top:0pt;width:30.45pt;mso-wrap-distance-left:9pt;margin-left:-0.65pt;z-index:16;" o:spid="_x0000_s1038" o:allowincell="t" o:allowoverlap="t" filled="f" stroked="t" strokecolor="#ff0000" strokeweight="1.5pt" o:spt="3">
                      <v:fill/>
                      <v:stroke linestyle="single" miterlimit="8" endcap="flat" dashstyle="solid" filltype="solid"/>
                      <v:textbox style="layout-flow:horizontal;"/>
                      <v:imagedata o:title=""/>
                      <w10:wrap type="none" anchorx="text" anchory="text"/>
                      <w10:anchorlock/>
                    </v:oval>
                  </w:pict>
                </mc:Fallback>
              </mc:AlternateContent>
            </w:r>
            <w:r>
              <w:rPr>
                <w:rFonts w:hint="eastAsia" w:ascii="ＭＳ 明朝" w:hAnsi="ＭＳ 明朝" w:eastAsia="ＭＳ 明朝"/>
                <w:b w:val="0"/>
                <w:highlight w:val="none"/>
              </w:rPr>
              <w:t>預貯金・有価証券・現金・負債・その他</w:t>
            </w:r>
            <w:r>
              <w:rPr>
                <w:rFonts w:hint="eastAsia" w:ascii="ＭＳ 明朝" w:hAnsi="ＭＳ 明朝" w:eastAsia="ＭＳ 明朝"/>
                <w:b w:val="0"/>
                <w:highlight w:val="none"/>
              </w:rPr>
              <w:t>(</w:t>
            </w:r>
            <w:r>
              <w:rPr>
                <w:rFonts w:hint="eastAsia" w:ascii="ＭＳ 明朝" w:hAnsi="ＭＳ 明朝" w:eastAsia="ＭＳ 明朝"/>
                <w:b w:val="0"/>
                <w:highlight w:val="none"/>
              </w:rPr>
              <w:t>　　　　　　　　　</w:t>
            </w:r>
            <w:r>
              <w:rPr>
                <w:rFonts w:hint="eastAsia" w:ascii="ＭＳ 明朝" w:hAnsi="ＭＳ 明朝" w:eastAsia="ＭＳ 明朝"/>
                <w:b w:val="0"/>
                <w:highlight w:val="none"/>
              </w:rPr>
              <w:t>)</w:t>
            </w:r>
          </w:p>
        </w:tc>
        <w:tc>
          <w:tcPr>
            <w:tcW w:w="20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right"/>
              <w:rPr>
                <w:rFonts w:hint="eastAsia" w:ascii="ＭＳ 明朝" w:hAnsi="ＭＳ 明朝" w:eastAsia="ＭＳ 明朝"/>
                <w:b w:val="0"/>
                <w:highlight w:val="none"/>
              </w:rPr>
            </w:pPr>
            <w:r>
              <w:rPr>
                <w:rFonts w:hint="eastAsia" w:ascii="ＭＳ 明朝" w:hAnsi="ＭＳ 明朝" w:eastAsia="ＭＳ 明朝"/>
                <w:b w:val="0"/>
                <w:color w:val="FF0000"/>
                <w:highlight w:val="none"/>
                <w:shd w:val="pct15" w:color="auto" w:fill="auto"/>
              </w:rPr>
              <w:t>100,000</w:t>
            </w:r>
            <w:r>
              <w:rPr>
                <w:rFonts w:hint="eastAsia" w:ascii="ＭＳ 明朝" w:hAnsi="ＭＳ 明朝" w:eastAsia="ＭＳ 明朝"/>
                <w:b w:val="0"/>
                <w:highlight w:val="none"/>
              </w:rPr>
              <w:t>円</w:t>
            </w:r>
          </w:p>
        </w:tc>
      </w:tr>
      <w:tr>
        <w:trPr>
          <w:trHeight w:val="360" w:hRule="atLeast"/>
        </w:trPr>
        <w:tc>
          <w:tcPr>
            <w:tcW w:w="15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b w:val="0"/>
                <w:highlight w:val="none"/>
              </w:rPr>
            </w:pPr>
            <w:r>
              <w:rPr>
                <w:rFonts w:hint="eastAsia"/>
              </w:rPr>
              <mc:AlternateContent>
                <mc:Choice Requires="wps">
                  <w:drawing>
                    <wp:anchor distT="0" distB="0" distL="114300" distR="114300" simplePos="0" relativeHeight="17" behindDoc="0" locked="1" layoutInCell="1" hidden="0" allowOverlap="1">
                      <wp:simplePos x="0" y="0"/>
                      <wp:positionH relativeFrom="column">
                        <wp:posOffset>-8255</wp:posOffset>
                      </wp:positionH>
                      <wp:positionV relativeFrom="paragraph">
                        <wp:posOffset>-237490</wp:posOffset>
                      </wp:positionV>
                      <wp:extent cx="386715" cy="254635"/>
                      <wp:effectExtent l="635" t="635" r="29845" b="10795"/>
                      <wp:wrapNone/>
                      <wp:docPr id="1039" name="円/楕円 4"/>
                      <a:graphic xmlns:a="http://schemas.openxmlformats.org/drawingml/2006/main">
                        <a:graphicData uri="http://schemas.microsoft.com/office/word/2010/wordprocessingShape">
                          <wps:wsp>
                            <wps:cNvPr id="1039" name="円/楕円 4"/>
                            <wps:cNvSpPr/>
                            <wps:spPr>
                              <a:xfrm>
                                <a:off x="0" y="0"/>
                                <a:ext cx="386715" cy="254635"/>
                              </a:xfrm>
                              <a:prstGeom prst="ellipse">
                                <a:avLst/>
                              </a:prstGeom>
                              <a:noFill/>
                              <a:ln w="19050" cap="flat" cmpd="sng" algn="ctr">
                                <a:solidFill>
                                  <a:srgbClr val="FF0000"/>
                                </a:solidFill>
                                <a:prstDash val="solid"/>
                                <a:miter lim="800000"/>
                              </a:ln>
                              <a:effectLst/>
                            </wps:spPr>
                            <wps:bodyPr/>
                          </wps:wsp>
                        </a:graphicData>
                      </a:graphic>
                    </wp:anchor>
                  </w:drawing>
                </mc:Choice>
                <mc:Fallback>
                  <w:pict>
                    <v:oval id="円/楕円 4" style="mso-wrap-distance-right:9pt;mso-wrap-distance-bottom:0pt;margin-top:-18.7pt;mso-position-vertical-relative:text;mso-position-horizontal-relative:text;position:absolute;height:20.05pt;mso-wrap-distance-top:0pt;width:30.45pt;mso-wrap-distance-left:9pt;margin-left:-0.65pt;z-index:17;" o:spid="_x0000_s1039" o:allowincell="t" o:allowoverlap="t" filled="f" stroked="t" strokecolor="#ff0000" strokeweight="1.5pt" o:spt="3">
                      <v:fill/>
                      <v:stroke linestyle="single" miterlimit="8" endcap="flat" dashstyle="solid" filltype="solid"/>
                      <v:textbox style="layout-flow:horizontal;"/>
                      <v:imagedata o:title=""/>
                      <w10:wrap type="none" anchorx="text" anchory="text"/>
                      <w10:anchorlock/>
                    </v:oval>
                  </w:pict>
                </mc:Fallback>
              </mc:AlternateContent>
            </w:r>
            <w:r>
              <w:rPr>
                <w:rFonts w:hint="eastAsia" w:ascii="ＭＳ 明朝" w:hAnsi="ＭＳ 明朝" w:eastAsia="ＭＳ 明朝"/>
                <w:b w:val="0"/>
                <w:highlight w:val="none"/>
              </w:rPr>
              <w:t>預貯金・有価証券・現金・負債・その他</w:t>
            </w:r>
            <w:r>
              <w:rPr>
                <w:rFonts w:hint="eastAsia" w:ascii="ＭＳ 明朝" w:hAnsi="ＭＳ 明朝" w:eastAsia="ＭＳ 明朝"/>
                <w:b w:val="0"/>
                <w:highlight w:val="none"/>
              </w:rPr>
              <w:t>(</w:t>
            </w:r>
            <w:r>
              <w:rPr>
                <w:rFonts w:hint="eastAsia" w:ascii="ＭＳ 明朝" w:hAnsi="ＭＳ 明朝" w:eastAsia="ＭＳ 明朝"/>
                <w:b w:val="0"/>
                <w:highlight w:val="none"/>
              </w:rPr>
              <w:t>　　　　　　　　　</w:t>
            </w:r>
            <w:r>
              <w:rPr>
                <w:rFonts w:hint="eastAsia" w:ascii="ＭＳ 明朝" w:hAnsi="ＭＳ 明朝" w:eastAsia="ＭＳ 明朝"/>
                <w:b w:val="0"/>
                <w:highlight w:val="none"/>
              </w:rPr>
              <w:t>)</w:t>
            </w:r>
          </w:p>
        </w:tc>
        <w:tc>
          <w:tcPr>
            <w:tcW w:w="20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right"/>
              <w:rPr>
                <w:rFonts w:hint="eastAsia" w:ascii="ＭＳ 明朝" w:hAnsi="ＭＳ 明朝" w:eastAsia="ＭＳ 明朝"/>
                <w:b w:val="0"/>
                <w:highlight w:val="none"/>
              </w:rPr>
            </w:pPr>
            <w:r>
              <w:rPr>
                <w:rFonts w:hint="eastAsia" w:ascii="ＭＳ 明朝" w:hAnsi="ＭＳ 明朝" w:eastAsia="ＭＳ 明朝"/>
                <w:b w:val="0"/>
                <w:color w:val="FF0000"/>
                <w:highlight w:val="none"/>
                <w:shd w:val="pct15" w:color="auto" w:fill="auto"/>
              </w:rPr>
              <w:t>100,000</w:t>
            </w:r>
            <w:r>
              <w:rPr>
                <w:rFonts w:hint="eastAsia" w:ascii="ＭＳ 明朝" w:hAnsi="ＭＳ 明朝" w:eastAsia="ＭＳ 明朝"/>
                <w:b w:val="0"/>
                <w:highlight w:val="none"/>
              </w:rPr>
              <w:t>円</w:t>
            </w:r>
          </w:p>
        </w:tc>
      </w:tr>
      <w:tr>
        <w:trPr/>
        <w:tc>
          <w:tcPr>
            <w:tcW w:w="15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b w:val="0"/>
                <w:highlight w:val="none"/>
              </w:rPr>
            </w:pPr>
            <w:r>
              <w:rPr>
                <w:rFonts w:hint="eastAsia"/>
              </w:rPr>
              <mc:AlternateContent>
                <mc:Choice Requires="wps">
                  <w:drawing>
                    <wp:anchor distT="0" distB="0" distL="114300" distR="114300" simplePos="0" relativeHeight="18" behindDoc="0" locked="1" layoutInCell="1" hidden="0" allowOverlap="1">
                      <wp:simplePos x="0" y="0"/>
                      <wp:positionH relativeFrom="column">
                        <wp:posOffset>1170305</wp:posOffset>
                      </wp:positionH>
                      <wp:positionV relativeFrom="paragraph">
                        <wp:posOffset>-264795</wp:posOffset>
                      </wp:positionV>
                      <wp:extent cx="386715" cy="254635"/>
                      <wp:effectExtent l="635" t="635" r="29845" b="10795"/>
                      <wp:wrapNone/>
                      <wp:docPr id="1040" name="円/楕円 4"/>
                      <a:graphic xmlns:a="http://schemas.openxmlformats.org/drawingml/2006/main">
                        <a:graphicData uri="http://schemas.microsoft.com/office/word/2010/wordprocessingShape">
                          <wps:wsp>
                            <wps:cNvPr id="1040" name="円/楕円 4"/>
                            <wps:cNvSpPr/>
                            <wps:spPr>
                              <a:xfrm>
                                <a:off x="0" y="0"/>
                                <a:ext cx="386715" cy="254635"/>
                              </a:xfrm>
                              <a:prstGeom prst="ellipse">
                                <a:avLst/>
                              </a:prstGeom>
                              <a:noFill/>
                              <a:ln w="19050" cap="flat" cmpd="sng" algn="ctr">
                                <a:solidFill>
                                  <a:srgbClr val="FF0000"/>
                                </a:solidFill>
                                <a:prstDash val="solid"/>
                                <a:miter lim="800000"/>
                              </a:ln>
                              <a:effectLst/>
                            </wps:spPr>
                            <wps:bodyPr/>
                          </wps:wsp>
                        </a:graphicData>
                      </a:graphic>
                    </wp:anchor>
                  </w:drawing>
                </mc:Choice>
                <mc:Fallback>
                  <w:pict>
                    <v:oval id="円/楕円 4" style="mso-wrap-distance-right:9pt;mso-wrap-distance-bottom:0pt;margin-top:-20.85pt;mso-position-vertical-relative:text;mso-position-horizontal-relative:text;position:absolute;height:20.05pt;mso-wrap-distance-top:0pt;width:30.45pt;mso-wrap-distance-left:9pt;margin-left:92.15pt;z-index:18;" o:spid="_x0000_s1040" o:allowincell="t" o:allowoverlap="t" filled="f" stroked="t" strokecolor="#ff0000" strokeweight="1.5pt" o:spt="3">
                      <v:fill/>
                      <v:stroke linestyle="single" miterlimit="8" endcap="flat" dashstyle="solid" filltype="solid"/>
                      <v:textbox style="layout-flow:horizontal;"/>
                      <v:imagedata o:title=""/>
                      <w10:wrap type="none" anchorx="text" anchory="text"/>
                      <w10:anchorlock/>
                    </v:oval>
                  </w:pict>
                </mc:Fallback>
              </mc:AlternateContent>
            </w:r>
            <w:r>
              <w:rPr>
                <w:rFonts w:hint="eastAsia" w:ascii="ＭＳ 明朝" w:hAnsi="ＭＳ 明朝" w:eastAsia="ＭＳ 明朝"/>
                <w:b w:val="0"/>
                <w:highlight w:val="none"/>
              </w:rPr>
              <w:t>預貯金・有価証券・現金・負債・その他</w:t>
            </w:r>
            <w:r>
              <w:rPr>
                <w:rFonts w:hint="eastAsia" w:ascii="ＭＳ 明朝" w:hAnsi="ＭＳ 明朝" w:eastAsia="ＭＳ 明朝"/>
                <w:b w:val="0"/>
                <w:highlight w:val="none"/>
              </w:rPr>
              <w:t>(</w:t>
            </w:r>
            <w:r>
              <w:rPr>
                <w:rFonts w:hint="eastAsia" w:ascii="ＭＳ 明朝" w:hAnsi="ＭＳ 明朝" w:eastAsia="ＭＳ 明朝"/>
                <w:b w:val="0"/>
                <w:highlight w:val="none"/>
              </w:rPr>
              <w:t>　　　　　　　　　</w:t>
            </w:r>
            <w:r>
              <w:rPr>
                <w:rFonts w:hint="eastAsia" w:ascii="ＭＳ 明朝" w:hAnsi="ＭＳ 明朝" w:eastAsia="ＭＳ 明朝"/>
                <w:b w:val="0"/>
                <w:highlight w:val="none"/>
              </w:rPr>
              <w:t>)</w:t>
            </w:r>
          </w:p>
        </w:tc>
        <w:tc>
          <w:tcPr>
            <w:tcW w:w="20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right"/>
              <w:rPr>
                <w:rFonts w:hint="eastAsia" w:ascii="ＭＳ 明朝" w:hAnsi="ＭＳ 明朝" w:eastAsia="ＭＳ 明朝"/>
                <w:b w:val="0"/>
                <w:highlight w:val="none"/>
              </w:rPr>
            </w:pPr>
            <w:r>
              <w:rPr>
                <w:rFonts w:hint="eastAsia" w:ascii="ＭＳ 明朝" w:hAnsi="ＭＳ 明朝" w:eastAsia="ＭＳ 明朝"/>
                <w:b w:val="0"/>
                <w:highlight w:val="none"/>
              </w:rPr>
              <w:t>円</w:t>
            </w:r>
          </w:p>
        </w:tc>
      </w:tr>
      <w:tr>
        <w:trPr>
          <w:trHeight w:val="360" w:hRule="atLeast"/>
        </w:trPr>
        <w:tc>
          <w:tcPr>
            <w:tcW w:w="15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highlight w:val="none"/>
              </w:rPr>
              <w:t>預貯金・有価証券・現金・負債・その他</w:t>
            </w:r>
            <w:r>
              <w:rPr>
                <w:rFonts w:hint="eastAsia" w:ascii="ＭＳ 明朝" w:hAnsi="ＭＳ 明朝" w:eastAsia="ＭＳ 明朝"/>
                <w:b w:val="0"/>
                <w:highlight w:val="none"/>
              </w:rPr>
              <w:t>(</w:t>
            </w:r>
            <w:r>
              <w:rPr>
                <w:rFonts w:hint="eastAsia" w:ascii="ＭＳ 明朝" w:hAnsi="ＭＳ 明朝" w:eastAsia="ＭＳ 明朝"/>
                <w:b w:val="0"/>
                <w:highlight w:val="none"/>
              </w:rPr>
              <w:t>　　　　　　　　　</w:t>
            </w:r>
            <w:r>
              <w:rPr>
                <w:rFonts w:hint="eastAsia" w:ascii="ＭＳ 明朝" w:hAnsi="ＭＳ 明朝" w:eastAsia="ＭＳ 明朝"/>
                <w:b w:val="0"/>
                <w:highlight w:val="none"/>
              </w:rPr>
              <w:t>)</w:t>
            </w:r>
          </w:p>
        </w:tc>
        <w:tc>
          <w:tcPr>
            <w:tcW w:w="20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right"/>
              <w:rPr>
                <w:rFonts w:hint="eastAsia" w:ascii="ＭＳ 明朝" w:hAnsi="ＭＳ 明朝" w:eastAsia="ＭＳ 明朝"/>
                <w:b w:val="0"/>
                <w:highlight w:val="none"/>
              </w:rPr>
            </w:pPr>
            <w:r>
              <w:rPr>
                <w:rFonts w:hint="eastAsia" w:ascii="ＭＳ 明朝" w:hAnsi="ＭＳ 明朝" w:eastAsia="ＭＳ 明朝"/>
                <w:b w:val="0"/>
                <w:highlight w:val="none"/>
              </w:rPr>
              <w:t>円</w:t>
            </w:r>
          </w:p>
        </w:tc>
      </w:tr>
      <w:tr>
        <w:trPr>
          <w:trHeight w:val="35" w:hRule="atLeast"/>
        </w:trPr>
        <w:tc>
          <w:tcPr>
            <w:tcW w:w="15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highlight w:val="none"/>
              </w:rPr>
              <w:t>預貯金・有価証券・現金・負債・その他</w:t>
            </w:r>
            <w:r>
              <w:rPr>
                <w:rFonts w:hint="eastAsia" w:ascii="ＭＳ 明朝" w:hAnsi="ＭＳ 明朝" w:eastAsia="ＭＳ 明朝"/>
                <w:b w:val="0"/>
                <w:highlight w:val="none"/>
              </w:rPr>
              <w:t>(</w:t>
            </w:r>
            <w:r>
              <w:rPr>
                <w:rFonts w:hint="eastAsia" w:ascii="ＭＳ 明朝" w:hAnsi="ＭＳ 明朝" w:eastAsia="ＭＳ 明朝"/>
                <w:b w:val="0"/>
                <w:highlight w:val="none"/>
              </w:rPr>
              <w:t>　　　　　　　　　</w:t>
            </w:r>
            <w:r>
              <w:rPr>
                <w:rFonts w:hint="eastAsia" w:ascii="ＭＳ 明朝" w:hAnsi="ＭＳ 明朝" w:eastAsia="ＭＳ 明朝"/>
                <w:b w:val="0"/>
                <w:highlight w:val="none"/>
              </w:rPr>
              <w:t>)</w:t>
            </w:r>
          </w:p>
        </w:tc>
        <w:tc>
          <w:tcPr>
            <w:tcW w:w="20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right"/>
              <w:rPr>
                <w:rFonts w:hint="eastAsia" w:ascii="ＭＳ 明朝" w:hAnsi="ＭＳ 明朝" w:eastAsia="ＭＳ 明朝"/>
                <w:b w:val="0"/>
                <w:highlight w:val="none"/>
              </w:rPr>
            </w:pPr>
            <w:r>
              <w:rPr>
                <w:rFonts w:hint="eastAsia" w:ascii="ＭＳ 明朝" w:hAnsi="ＭＳ 明朝" w:eastAsia="ＭＳ 明朝"/>
                <w:b w:val="0"/>
                <w:highlight w:val="none"/>
              </w:rPr>
              <w:t>円</w:t>
            </w:r>
          </w:p>
        </w:tc>
      </w:tr>
      <w:tr>
        <w:trPr/>
        <w:tc>
          <w:tcPr>
            <w:tcW w:w="779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b w:val="0"/>
                <w:highlight w:val="none"/>
              </w:rPr>
            </w:pPr>
            <w:r>
              <w:rPr>
                <w:rFonts w:hint="eastAsia" w:ascii="ＭＳ 明朝" w:hAnsi="ＭＳ 明朝" w:eastAsia="ＭＳ 明朝"/>
                <w:b w:val="0"/>
                <w:highlight w:val="none"/>
              </w:rPr>
              <w:t>合　　計</w:t>
            </w:r>
          </w:p>
        </w:tc>
        <w:tc>
          <w:tcPr>
            <w:tcW w:w="20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right"/>
              <w:rPr>
                <w:rFonts w:hint="eastAsia" w:ascii="ＭＳ 明朝" w:hAnsi="ＭＳ 明朝" w:eastAsia="ＭＳ 明朝"/>
                <w:b w:val="0"/>
                <w:highlight w:val="none"/>
              </w:rPr>
            </w:pPr>
            <w:r>
              <w:rPr>
                <w:rFonts w:hint="eastAsia" w:ascii="ＭＳ 明朝" w:hAnsi="ＭＳ 明朝" w:eastAsia="ＭＳ 明朝"/>
                <w:b w:val="0"/>
                <w:color w:val="FF0000"/>
                <w:highlight w:val="none"/>
                <w:shd w:val="pct15" w:color="auto" w:fill="auto"/>
              </w:rPr>
              <w:t>5,555,555</w:t>
            </w:r>
            <w:r>
              <w:rPr>
                <w:rFonts w:hint="eastAsia" w:ascii="ＭＳ 明朝" w:hAnsi="ＭＳ 明朝" w:eastAsia="ＭＳ 明朝"/>
                <w:b w:val="0"/>
                <w:highlight w:val="none"/>
              </w:rPr>
              <w:t>円</w:t>
            </w:r>
          </w:p>
        </w:tc>
      </w:tr>
    </w:tbl>
    <w:p>
      <w:pPr>
        <w:pStyle w:val="0"/>
        <w:autoSpaceDE w:val="0"/>
        <w:autoSpaceDN w:val="0"/>
        <w:spacing w:line="240" w:lineRule="exact"/>
        <w:rPr>
          <w:rFonts w:hint="eastAsia" w:ascii="ＭＳ 明朝" w:hAnsi="ＭＳ 明朝" w:eastAsia="ＭＳ 明朝"/>
          <w:b w:val="0"/>
          <w:sz w:val="20"/>
          <w:highlight w:val="none"/>
        </w:rPr>
      </w:pPr>
      <w:r>
        <w:rPr>
          <w:rFonts w:hint="eastAsia"/>
        </w:rPr>
        <mc:AlternateContent>
          <mc:Choice Requires="wps">
            <w:drawing>
              <wp:anchor distT="0" distB="0" distL="114300" distR="114300" simplePos="0" relativeHeight="12" behindDoc="0" locked="0" layoutInCell="1" hidden="0" allowOverlap="1">
                <wp:simplePos x="0" y="0"/>
                <wp:positionH relativeFrom="column">
                  <wp:posOffset>-74930</wp:posOffset>
                </wp:positionH>
                <wp:positionV relativeFrom="paragraph">
                  <wp:posOffset>3580765</wp:posOffset>
                </wp:positionV>
                <wp:extent cx="6436360" cy="2000250"/>
                <wp:effectExtent l="34925" t="19685" r="29845" b="20320"/>
                <wp:wrapNone/>
                <wp:docPr id="1041" name="角丸四角形吹き出し 27"/>
                <a:graphic xmlns:a="http://schemas.openxmlformats.org/drawingml/2006/main">
                  <a:graphicData uri="http://schemas.microsoft.com/office/word/2010/wordprocessingShape">
                    <wps:wsp>
                      <wps:cNvPr id="1041" name="角丸四角形吹き出し 27"/>
                      <wps:cNvSpPr/>
                      <wps:spPr>
                        <a:xfrm>
                          <a:off x="0" y="0"/>
                          <a:ext cx="6436360" cy="2000250"/>
                        </a:xfrm>
                        <a:prstGeom prst="wedgeRoundRectCallout">
                          <a:avLst>
                            <a:gd name="adj1" fmla="val -50233"/>
                            <a:gd name="adj2" fmla="val 19085"/>
                            <a:gd name="adj3" fmla="val 16667"/>
                          </a:avLst>
                        </a:prstGeom>
                        <a:solidFill>
                          <a:sysClr val="window" lastClr="FFFFFF"/>
                        </a:solidFill>
                        <a:ln w="31750" cap="flat" cmpd="sng" algn="ctr">
                          <a:solidFill>
                            <a:srgbClr val="0000CC"/>
                          </a:solidFill>
                          <a:prstDash val="solid"/>
                          <a:miter lim="800000"/>
                        </a:ln>
                        <a:effectLst/>
                      </wps:spPr>
                      <wps:txbx>
                        <w:txbxContent>
                          <w:p>
                            <w:pPr>
                              <w:pStyle w:val="0"/>
                              <w:spacing w:line="320" w:lineRule="exact"/>
                              <w:jc w:val="left"/>
                              <w:rPr>
                                <w:rFonts w:hint="default" w:asciiTheme="majorEastAsia" w:hAnsiTheme="majorEastAsia" w:eastAsiaTheme="majorEastAsia"/>
                                <w:b w:val="1"/>
                                <w:color w:val="0000CC"/>
                              </w:rPr>
                            </w:pPr>
                            <w:r>
                              <w:rPr>
                                <w:rFonts w:hint="eastAsia" w:asciiTheme="majorEastAsia" w:hAnsiTheme="majorEastAsia" w:eastAsiaTheme="majorEastAsia"/>
                                <w:b w:val="1"/>
                                <w:color w:val="0000CC"/>
                              </w:rPr>
                              <w:t>・資産の種類ごとに金額を記入してください。</w:t>
                            </w:r>
                          </w:p>
                          <w:p>
                            <w:pPr>
                              <w:pStyle w:val="0"/>
                              <w:spacing w:line="320" w:lineRule="exact"/>
                              <w:jc w:val="left"/>
                              <w:rPr>
                                <w:rFonts w:hint="default" w:asciiTheme="majorEastAsia" w:hAnsiTheme="majorEastAsia" w:eastAsiaTheme="majorEastAsia"/>
                                <w:b w:val="1"/>
                                <w:color w:val="0000CC"/>
                              </w:rPr>
                            </w:pPr>
                            <w:r>
                              <w:rPr>
                                <w:rFonts w:hint="eastAsia" w:asciiTheme="majorEastAsia" w:hAnsiTheme="majorEastAsia" w:eastAsiaTheme="majorEastAsia"/>
                                <w:b w:val="1"/>
                                <w:color w:val="0000CC"/>
                              </w:rPr>
                              <w:t>・銀行口座が複数ある場合や定期預金がある場合は、それぞれ行を分けて記入してください。</w:t>
                            </w:r>
                          </w:p>
                          <w:p>
                            <w:pPr>
                              <w:pStyle w:val="0"/>
                              <w:spacing w:line="320" w:lineRule="exact"/>
                              <w:jc w:val="left"/>
                              <w:rPr>
                                <w:rFonts w:hint="default" w:asciiTheme="majorEastAsia" w:hAnsiTheme="majorEastAsia" w:eastAsiaTheme="majorEastAsia"/>
                                <w:b w:val="1"/>
                                <w:color w:val="0000CC"/>
                              </w:rPr>
                            </w:pPr>
                            <w:r>
                              <w:rPr>
                                <w:rFonts w:hint="eastAsia" w:asciiTheme="majorEastAsia" w:hAnsiTheme="majorEastAsia" w:eastAsiaTheme="majorEastAsia"/>
                                <w:b w:val="1"/>
                              </w:rPr>
                              <w:t>・</w:t>
                            </w:r>
                            <w:r>
                              <w:rPr>
                                <w:rFonts w:hint="default" w:asciiTheme="majorEastAsia" w:hAnsiTheme="majorEastAsia" w:eastAsiaTheme="majorEastAsia"/>
                                <w:b w:val="1"/>
                                <w:color w:val="0000CC"/>
                              </w:rPr>
                              <w:t>預貯</w:t>
                            </w:r>
                            <w:r>
                              <w:rPr>
                                <w:rFonts w:hint="eastAsia" w:asciiTheme="majorEastAsia" w:hAnsiTheme="majorEastAsia" w:eastAsiaTheme="majorEastAsia"/>
                                <w:b w:val="1"/>
                                <w:color w:val="0000CC"/>
                              </w:rPr>
                              <w:t>金額の確認</w:t>
                            </w:r>
                            <w:r>
                              <w:rPr>
                                <w:rFonts w:hint="default" w:asciiTheme="majorEastAsia" w:hAnsiTheme="majorEastAsia" w:eastAsiaTheme="majorEastAsia"/>
                                <w:b w:val="1"/>
                                <w:color w:val="0000CC"/>
                              </w:rPr>
                              <w:t>できる</w:t>
                            </w:r>
                            <w:r>
                              <w:rPr>
                                <w:rFonts w:hint="default" w:asciiTheme="majorEastAsia" w:hAnsiTheme="majorEastAsia" w:eastAsiaTheme="majorEastAsia"/>
                                <w:b w:val="1"/>
                                <w:color w:val="FF0000"/>
                                <w:sz w:val="28"/>
                                <w:u w:val="single" w:color="auto"/>
                              </w:rPr>
                              <w:t>通帳</w:t>
                            </w:r>
                            <w:r>
                              <w:rPr>
                                <w:rFonts w:hint="eastAsia" w:asciiTheme="majorEastAsia" w:hAnsiTheme="majorEastAsia" w:eastAsiaTheme="majorEastAsia"/>
                                <w:b w:val="1"/>
                                <w:color w:val="FF0000"/>
                                <w:sz w:val="28"/>
                                <w:u w:val="single" w:color="auto"/>
                              </w:rPr>
                              <w:t>及び</w:t>
                            </w:r>
                            <w:r>
                              <w:rPr>
                                <w:rFonts w:hint="default" w:asciiTheme="majorEastAsia" w:hAnsiTheme="majorEastAsia" w:eastAsiaTheme="majorEastAsia"/>
                                <w:b w:val="1"/>
                                <w:color w:val="FF0000"/>
                                <w:sz w:val="28"/>
                                <w:u w:val="single" w:color="auto"/>
                              </w:rPr>
                              <w:t>証書の写しを添付</w:t>
                            </w:r>
                            <w:r>
                              <w:rPr>
                                <w:rFonts w:hint="default" w:asciiTheme="majorEastAsia" w:hAnsiTheme="majorEastAsia" w:eastAsiaTheme="majorEastAsia"/>
                                <w:b w:val="1"/>
                                <w:color w:val="0000CC"/>
                              </w:rPr>
                              <w:t>してください。</w:t>
                            </w:r>
                            <w:r>
                              <w:rPr>
                                <w:rFonts w:hint="eastAsia" w:asciiTheme="majorEastAsia" w:hAnsiTheme="majorEastAsia" w:eastAsiaTheme="majorEastAsia"/>
                                <w:b w:val="1"/>
                                <w:color w:val="FF0000"/>
                                <w:sz w:val="24"/>
                                <w:u w:val="single" w:color="auto"/>
                              </w:rPr>
                              <w:t>通帳は直近まで</w:t>
                            </w:r>
                            <w:r>
                              <w:rPr>
                                <w:rFonts w:hint="default" w:asciiTheme="majorEastAsia" w:hAnsiTheme="majorEastAsia" w:eastAsiaTheme="majorEastAsia"/>
                                <w:b w:val="1"/>
                                <w:color w:val="FF0000"/>
                                <w:sz w:val="24"/>
                                <w:u w:val="single" w:color="auto"/>
                              </w:rPr>
                              <w:t>記帳し</w:t>
                            </w:r>
                            <w:r>
                              <w:rPr>
                                <w:rFonts w:hint="eastAsia" w:asciiTheme="majorEastAsia" w:hAnsiTheme="majorEastAsia" w:eastAsiaTheme="majorEastAsia"/>
                                <w:b w:val="1"/>
                                <w:color w:val="FF0000"/>
                                <w:sz w:val="24"/>
                                <w:u w:val="single" w:color="auto"/>
                              </w:rPr>
                              <w:t>てから</w:t>
                            </w:r>
                            <w:r>
                              <w:rPr>
                                <w:rFonts w:hint="default" w:asciiTheme="majorEastAsia" w:hAnsiTheme="majorEastAsia" w:eastAsiaTheme="majorEastAsia"/>
                                <w:b w:val="1"/>
                                <w:color w:val="FF0000"/>
                                <w:sz w:val="24"/>
                                <w:u w:val="single" w:color="auto"/>
                              </w:rPr>
                              <w:t>コピー</w:t>
                            </w:r>
                            <w:r>
                              <w:rPr>
                                <w:rFonts w:hint="default" w:asciiTheme="majorEastAsia" w:hAnsiTheme="majorEastAsia" w:eastAsiaTheme="majorEastAsia"/>
                                <w:b w:val="1"/>
                                <w:color w:val="0000CC"/>
                              </w:rPr>
                              <w:t>してください。</w:t>
                            </w:r>
                          </w:p>
                          <w:p>
                            <w:pPr>
                              <w:pStyle w:val="0"/>
                              <w:spacing w:line="320" w:lineRule="exact"/>
                              <w:jc w:val="left"/>
                              <w:rPr>
                                <w:rFonts w:hint="default" w:asciiTheme="majorEastAsia" w:hAnsiTheme="majorEastAsia" w:eastAsiaTheme="majorEastAsia"/>
                                <w:b w:val="1"/>
                                <w:color w:val="0000CC"/>
                              </w:rPr>
                            </w:pPr>
                            <w:r>
                              <w:rPr>
                                <w:rFonts w:hint="eastAsia" w:asciiTheme="majorEastAsia" w:hAnsiTheme="majorEastAsia" w:eastAsiaTheme="majorEastAsia"/>
                                <w:b w:val="1"/>
                                <w:color w:val="0000CC"/>
                              </w:rPr>
                              <w:t>・「</w:t>
                            </w:r>
                            <w:r>
                              <w:rPr>
                                <w:rFonts w:hint="default" w:asciiTheme="majorEastAsia" w:hAnsiTheme="majorEastAsia" w:eastAsiaTheme="majorEastAsia"/>
                                <w:b w:val="1"/>
                                <w:color w:val="0000CC"/>
                              </w:rPr>
                              <w:t>有価証券等</w:t>
                            </w:r>
                            <w:r>
                              <w:rPr>
                                <w:rFonts w:hint="eastAsia" w:asciiTheme="majorEastAsia" w:hAnsiTheme="majorEastAsia" w:eastAsiaTheme="majorEastAsia"/>
                                <w:b w:val="1"/>
                                <w:color w:val="0000CC"/>
                              </w:rPr>
                              <w:t>」の</w:t>
                            </w:r>
                            <w:r>
                              <w:rPr>
                                <w:rFonts w:hint="default" w:asciiTheme="majorEastAsia" w:hAnsiTheme="majorEastAsia" w:eastAsiaTheme="majorEastAsia"/>
                                <w:b w:val="1"/>
                                <w:color w:val="0000CC"/>
                              </w:rPr>
                              <w:t>欄は、現在の評価概算額を</w:t>
                            </w:r>
                            <w:r>
                              <w:rPr>
                                <w:rFonts w:hint="eastAsia" w:asciiTheme="majorEastAsia" w:hAnsiTheme="majorEastAsia" w:eastAsiaTheme="majorEastAsia"/>
                                <w:b w:val="1"/>
                                <w:color w:val="0000CC"/>
                              </w:rPr>
                              <w:t>記入して</w:t>
                            </w:r>
                            <w:r>
                              <w:rPr>
                                <w:rFonts w:hint="default" w:asciiTheme="majorEastAsia" w:hAnsiTheme="majorEastAsia" w:eastAsiaTheme="majorEastAsia"/>
                                <w:b w:val="1"/>
                                <w:color w:val="0000CC"/>
                              </w:rPr>
                              <w:t>、証券会社や銀行の口座残高の写など価格評価を確認できる書類を添付してください。</w:t>
                            </w:r>
                          </w:p>
                          <w:p>
                            <w:pPr>
                              <w:pStyle w:val="0"/>
                              <w:spacing w:line="320" w:lineRule="exact"/>
                              <w:jc w:val="left"/>
                              <w:rPr>
                                <w:rFonts w:hint="default" w:asciiTheme="majorEastAsia" w:hAnsiTheme="majorEastAsia" w:eastAsiaTheme="majorEastAsia"/>
                                <w:b w:val="1"/>
                                <w:color w:val="0000CC"/>
                              </w:rPr>
                            </w:pPr>
                            <w:r>
                              <w:rPr>
                                <w:rFonts w:hint="eastAsia" w:asciiTheme="majorEastAsia" w:hAnsiTheme="majorEastAsia" w:eastAsiaTheme="majorEastAsia"/>
                                <w:b w:val="1"/>
                                <w:color w:val="0000CC"/>
                              </w:rPr>
                              <w:t>・</w:t>
                            </w:r>
                            <w:r>
                              <w:rPr>
                                <w:rFonts w:hint="default" w:asciiTheme="majorEastAsia" w:hAnsiTheme="majorEastAsia" w:eastAsiaTheme="majorEastAsia"/>
                                <w:b w:val="1"/>
                                <w:color w:val="0000CC"/>
                              </w:rPr>
                              <w:t>負債（借金）</w:t>
                            </w:r>
                            <w:r>
                              <w:rPr>
                                <w:rFonts w:hint="eastAsia" w:asciiTheme="majorEastAsia" w:hAnsiTheme="majorEastAsia" w:eastAsiaTheme="majorEastAsia"/>
                                <w:b w:val="1"/>
                                <w:color w:val="0000CC"/>
                              </w:rPr>
                              <w:t>がある</w:t>
                            </w:r>
                            <w:r>
                              <w:rPr>
                                <w:rFonts w:hint="default" w:asciiTheme="majorEastAsia" w:hAnsiTheme="majorEastAsia" w:eastAsiaTheme="majorEastAsia"/>
                                <w:b w:val="1"/>
                                <w:color w:val="0000CC"/>
                              </w:rPr>
                              <w:t>場合は</w:t>
                            </w:r>
                            <w:r>
                              <w:rPr>
                                <w:rFonts w:hint="eastAsia" w:asciiTheme="majorEastAsia" w:hAnsiTheme="majorEastAsia" w:eastAsiaTheme="majorEastAsia"/>
                                <w:b w:val="1"/>
                                <w:color w:val="0000CC"/>
                              </w:rPr>
                              <w:t>、マイナス</w:t>
                            </w:r>
                            <w:r>
                              <w:rPr>
                                <w:rFonts w:hint="default" w:asciiTheme="majorEastAsia" w:hAnsiTheme="majorEastAsia" w:eastAsiaTheme="majorEastAsia"/>
                                <w:b w:val="1"/>
                                <w:color w:val="0000CC"/>
                              </w:rPr>
                              <w:t>（</w:t>
                            </w:r>
                            <w:r>
                              <w:rPr>
                                <w:rFonts w:hint="eastAsia" w:asciiTheme="majorEastAsia" w:hAnsiTheme="majorEastAsia" w:eastAsiaTheme="majorEastAsia"/>
                                <w:b w:val="1"/>
                                <w:color w:val="0000CC"/>
                              </w:rPr>
                              <w:t>▲</w:t>
                            </w:r>
                            <w:r>
                              <w:rPr>
                                <w:rFonts w:hint="default" w:asciiTheme="majorEastAsia" w:hAnsiTheme="majorEastAsia" w:eastAsiaTheme="majorEastAsia"/>
                                <w:b w:val="1"/>
                                <w:color w:val="0000CC"/>
                              </w:rPr>
                              <w:t>）を</w:t>
                            </w:r>
                            <w:r>
                              <w:rPr>
                                <w:rFonts w:hint="eastAsia" w:asciiTheme="majorEastAsia" w:hAnsiTheme="majorEastAsia" w:eastAsiaTheme="majorEastAsia"/>
                                <w:b w:val="1"/>
                                <w:color w:val="0000CC"/>
                              </w:rPr>
                              <w:t>つ</w:t>
                            </w:r>
                            <w:r>
                              <w:rPr>
                                <w:rFonts w:hint="default" w:asciiTheme="majorEastAsia" w:hAnsiTheme="majorEastAsia" w:eastAsiaTheme="majorEastAsia"/>
                                <w:b w:val="1"/>
                                <w:color w:val="0000CC"/>
                              </w:rPr>
                              <w:t>けてください。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7" style="mso-wrap-distance-right:9pt;mso-wrap-distance-bottom:0pt;margin-top:281.95pt;mso-position-vertical-relative:text;mso-position-horizontal-relative:text;v-text-anchor:middle;position:absolute;height:157.5pt;mso-wrap-distance-top:0pt;width:506.8pt;mso-wrap-distance-left:9pt;margin-left:-5.9pt;z-index:12;" o:spid="_x0000_s1041" o:allowincell="t" o:allowoverlap="t" filled="t" fillcolor="#ffffff" stroked="t" strokecolor="#0000cc" strokeweight="2.5pt" o:spt="62" type="#_x0000_t62" adj="-50,14922">
                <v:fill/>
                <v:stroke linestyle="single" miterlimit="8" endcap="flat" dashstyle="solid" filltype="solid"/>
                <v:textbox style="layout-flow:horizontal;">
                  <w:txbxContent>
                    <w:p>
                      <w:pPr>
                        <w:pStyle w:val="0"/>
                        <w:spacing w:line="320" w:lineRule="exact"/>
                        <w:jc w:val="left"/>
                        <w:rPr>
                          <w:rFonts w:hint="default" w:asciiTheme="majorEastAsia" w:hAnsiTheme="majorEastAsia" w:eastAsiaTheme="majorEastAsia"/>
                          <w:b w:val="1"/>
                          <w:color w:val="0000CC"/>
                        </w:rPr>
                      </w:pPr>
                      <w:r>
                        <w:rPr>
                          <w:rFonts w:hint="eastAsia" w:asciiTheme="majorEastAsia" w:hAnsiTheme="majorEastAsia" w:eastAsiaTheme="majorEastAsia"/>
                          <w:b w:val="1"/>
                          <w:color w:val="0000CC"/>
                        </w:rPr>
                        <w:t>・資産の種類ごとに金額を記入してください。</w:t>
                      </w:r>
                    </w:p>
                    <w:p>
                      <w:pPr>
                        <w:pStyle w:val="0"/>
                        <w:spacing w:line="320" w:lineRule="exact"/>
                        <w:jc w:val="left"/>
                        <w:rPr>
                          <w:rFonts w:hint="default" w:asciiTheme="majorEastAsia" w:hAnsiTheme="majorEastAsia" w:eastAsiaTheme="majorEastAsia"/>
                          <w:b w:val="1"/>
                          <w:color w:val="0000CC"/>
                        </w:rPr>
                      </w:pPr>
                      <w:r>
                        <w:rPr>
                          <w:rFonts w:hint="eastAsia" w:asciiTheme="majorEastAsia" w:hAnsiTheme="majorEastAsia" w:eastAsiaTheme="majorEastAsia"/>
                          <w:b w:val="1"/>
                          <w:color w:val="0000CC"/>
                        </w:rPr>
                        <w:t>・銀行口座が複数ある場合や定期預金がある場合は、それぞれ行を分けて記入してください。</w:t>
                      </w:r>
                    </w:p>
                    <w:p>
                      <w:pPr>
                        <w:pStyle w:val="0"/>
                        <w:spacing w:line="320" w:lineRule="exact"/>
                        <w:jc w:val="left"/>
                        <w:rPr>
                          <w:rFonts w:hint="default" w:asciiTheme="majorEastAsia" w:hAnsiTheme="majorEastAsia" w:eastAsiaTheme="majorEastAsia"/>
                          <w:b w:val="1"/>
                          <w:color w:val="0000CC"/>
                        </w:rPr>
                      </w:pPr>
                      <w:r>
                        <w:rPr>
                          <w:rFonts w:hint="eastAsia" w:asciiTheme="majorEastAsia" w:hAnsiTheme="majorEastAsia" w:eastAsiaTheme="majorEastAsia"/>
                          <w:b w:val="1"/>
                        </w:rPr>
                        <w:t>・</w:t>
                      </w:r>
                      <w:r>
                        <w:rPr>
                          <w:rFonts w:hint="default" w:asciiTheme="majorEastAsia" w:hAnsiTheme="majorEastAsia" w:eastAsiaTheme="majorEastAsia"/>
                          <w:b w:val="1"/>
                          <w:color w:val="0000CC"/>
                        </w:rPr>
                        <w:t>預貯</w:t>
                      </w:r>
                      <w:r>
                        <w:rPr>
                          <w:rFonts w:hint="eastAsia" w:asciiTheme="majorEastAsia" w:hAnsiTheme="majorEastAsia" w:eastAsiaTheme="majorEastAsia"/>
                          <w:b w:val="1"/>
                          <w:color w:val="0000CC"/>
                        </w:rPr>
                        <w:t>金額の確認</w:t>
                      </w:r>
                      <w:r>
                        <w:rPr>
                          <w:rFonts w:hint="default" w:asciiTheme="majorEastAsia" w:hAnsiTheme="majorEastAsia" w:eastAsiaTheme="majorEastAsia"/>
                          <w:b w:val="1"/>
                          <w:color w:val="0000CC"/>
                        </w:rPr>
                        <w:t>できる</w:t>
                      </w:r>
                      <w:r>
                        <w:rPr>
                          <w:rFonts w:hint="default" w:asciiTheme="majorEastAsia" w:hAnsiTheme="majorEastAsia" w:eastAsiaTheme="majorEastAsia"/>
                          <w:b w:val="1"/>
                          <w:color w:val="FF0000"/>
                          <w:sz w:val="28"/>
                          <w:u w:val="single" w:color="auto"/>
                        </w:rPr>
                        <w:t>通帳</w:t>
                      </w:r>
                      <w:r>
                        <w:rPr>
                          <w:rFonts w:hint="eastAsia" w:asciiTheme="majorEastAsia" w:hAnsiTheme="majorEastAsia" w:eastAsiaTheme="majorEastAsia"/>
                          <w:b w:val="1"/>
                          <w:color w:val="FF0000"/>
                          <w:sz w:val="28"/>
                          <w:u w:val="single" w:color="auto"/>
                        </w:rPr>
                        <w:t>及び</w:t>
                      </w:r>
                      <w:r>
                        <w:rPr>
                          <w:rFonts w:hint="default" w:asciiTheme="majorEastAsia" w:hAnsiTheme="majorEastAsia" w:eastAsiaTheme="majorEastAsia"/>
                          <w:b w:val="1"/>
                          <w:color w:val="FF0000"/>
                          <w:sz w:val="28"/>
                          <w:u w:val="single" w:color="auto"/>
                        </w:rPr>
                        <w:t>証書の写しを添付</w:t>
                      </w:r>
                      <w:r>
                        <w:rPr>
                          <w:rFonts w:hint="default" w:asciiTheme="majorEastAsia" w:hAnsiTheme="majorEastAsia" w:eastAsiaTheme="majorEastAsia"/>
                          <w:b w:val="1"/>
                          <w:color w:val="0000CC"/>
                        </w:rPr>
                        <w:t>してください。</w:t>
                      </w:r>
                      <w:r>
                        <w:rPr>
                          <w:rFonts w:hint="eastAsia" w:asciiTheme="majorEastAsia" w:hAnsiTheme="majorEastAsia" w:eastAsiaTheme="majorEastAsia"/>
                          <w:b w:val="1"/>
                          <w:color w:val="FF0000"/>
                          <w:sz w:val="24"/>
                          <w:u w:val="single" w:color="auto"/>
                        </w:rPr>
                        <w:t>通帳は直近まで</w:t>
                      </w:r>
                      <w:r>
                        <w:rPr>
                          <w:rFonts w:hint="default" w:asciiTheme="majorEastAsia" w:hAnsiTheme="majorEastAsia" w:eastAsiaTheme="majorEastAsia"/>
                          <w:b w:val="1"/>
                          <w:color w:val="FF0000"/>
                          <w:sz w:val="24"/>
                          <w:u w:val="single" w:color="auto"/>
                        </w:rPr>
                        <w:t>記帳し</w:t>
                      </w:r>
                      <w:r>
                        <w:rPr>
                          <w:rFonts w:hint="eastAsia" w:asciiTheme="majorEastAsia" w:hAnsiTheme="majorEastAsia" w:eastAsiaTheme="majorEastAsia"/>
                          <w:b w:val="1"/>
                          <w:color w:val="FF0000"/>
                          <w:sz w:val="24"/>
                          <w:u w:val="single" w:color="auto"/>
                        </w:rPr>
                        <w:t>てから</w:t>
                      </w:r>
                      <w:r>
                        <w:rPr>
                          <w:rFonts w:hint="default" w:asciiTheme="majorEastAsia" w:hAnsiTheme="majorEastAsia" w:eastAsiaTheme="majorEastAsia"/>
                          <w:b w:val="1"/>
                          <w:color w:val="FF0000"/>
                          <w:sz w:val="24"/>
                          <w:u w:val="single" w:color="auto"/>
                        </w:rPr>
                        <w:t>コピー</w:t>
                      </w:r>
                      <w:r>
                        <w:rPr>
                          <w:rFonts w:hint="default" w:asciiTheme="majorEastAsia" w:hAnsiTheme="majorEastAsia" w:eastAsiaTheme="majorEastAsia"/>
                          <w:b w:val="1"/>
                          <w:color w:val="0000CC"/>
                        </w:rPr>
                        <w:t>してください。</w:t>
                      </w:r>
                    </w:p>
                    <w:p>
                      <w:pPr>
                        <w:pStyle w:val="0"/>
                        <w:spacing w:line="320" w:lineRule="exact"/>
                        <w:jc w:val="left"/>
                        <w:rPr>
                          <w:rFonts w:hint="default" w:asciiTheme="majorEastAsia" w:hAnsiTheme="majorEastAsia" w:eastAsiaTheme="majorEastAsia"/>
                          <w:b w:val="1"/>
                          <w:color w:val="0000CC"/>
                        </w:rPr>
                      </w:pPr>
                      <w:r>
                        <w:rPr>
                          <w:rFonts w:hint="eastAsia" w:asciiTheme="majorEastAsia" w:hAnsiTheme="majorEastAsia" w:eastAsiaTheme="majorEastAsia"/>
                          <w:b w:val="1"/>
                          <w:color w:val="0000CC"/>
                        </w:rPr>
                        <w:t>・「</w:t>
                      </w:r>
                      <w:r>
                        <w:rPr>
                          <w:rFonts w:hint="default" w:asciiTheme="majorEastAsia" w:hAnsiTheme="majorEastAsia" w:eastAsiaTheme="majorEastAsia"/>
                          <w:b w:val="1"/>
                          <w:color w:val="0000CC"/>
                        </w:rPr>
                        <w:t>有価証券等</w:t>
                      </w:r>
                      <w:r>
                        <w:rPr>
                          <w:rFonts w:hint="eastAsia" w:asciiTheme="majorEastAsia" w:hAnsiTheme="majorEastAsia" w:eastAsiaTheme="majorEastAsia"/>
                          <w:b w:val="1"/>
                          <w:color w:val="0000CC"/>
                        </w:rPr>
                        <w:t>」の</w:t>
                      </w:r>
                      <w:r>
                        <w:rPr>
                          <w:rFonts w:hint="default" w:asciiTheme="majorEastAsia" w:hAnsiTheme="majorEastAsia" w:eastAsiaTheme="majorEastAsia"/>
                          <w:b w:val="1"/>
                          <w:color w:val="0000CC"/>
                        </w:rPr>
                        <w:t>欄は、現在の評価概算額を</w:t>
                      </w:r>
                      <w:r>
                        <w:rPr>
                          <w:rFonts w:hint="eastAsia" w:asciiTheme="majorEastAsia" w:hAnsiTheme="majorEastAsia" w:eastAsiaTheme="majorEastAsia"/>
                          <w:b w:val="1"/>
                          <w:color w:val="0000CC"/>
                        </w:rPr>
                        <w:t>記入して</w:t>
                      </w:r>
                      <w:r>
                        <w:rPr>
                          <w:rFonts w:hint="default" w:asciiTheme="majorEastAsia" w:hAnsiTheme="majorEastAsia" w:eastAsiaTheme="majorEastAsia"/>
                          <w:b w:val="1"/>
                          <w:color w:val="0000CC"/>
                        </w:rPr>
                        <w:t>、証券会社や銀行の口座残高の写など価格評価を確認できる書類を添付してください。</w:t>
                      </w:r>
                    </w:p>
                    <w:p>
                      <w:pPr>
                        <w:pStyle w:val="0"/>
                        <w:spacing w:line="320" w:lineRule="exact"/>
                        <w:jc w:val="left"/>
                        <w:rPr>
                          <w:rFonts w:hint="default" w:asciiTheme="majorEastAsia" w:hAnsiTheme="majorEastAsia" w:eastAsiaTheme="majorEastAsia"/>
                          <w:b w:val="1"/>
                          <w:color w:val="0000CC"/>
                        </w:rPr>
                      </w:pPr>
                      <w:r>
                        <w:rPr>
                          <w:rFonts w:hint="eastAsia" w:asciiTheme="majorEastAsia" w:hAnsiTheme="majorEastAsia" w:eastAsiaTheme="majorEastAsia"/>
                          <w:b w:val="1"/>
                          <w:color w:val="0000CC"/>
                        </w:rPr>
                        <w:t>・</w:t>
                      </w:r>
                      <w:r>
                        <w:rPr>
                          <w:rFonts w:hint="default" w:asciiTheme="majorEastAsia" w:hAnsiTheme="majorEastAsia" w:eastAsiaTheme="majorEastAsia"/>
                          <w:b w:val="1"/>
                          <w:color w:val="0000CC"/>
                        </w:rPr>
                        <w:t>負債（借金）</w:t>
                      </w:r>
                      <w:r>
                        <w:rPr>
                          <w:rFonts w:hint="eastAsia" w:asciiTheme="majorEastAsia" w:hAnsiTheme="majorEastAsia" w:eastAsiaTheme="majorEastAsia"/>
                          <w:b w:val="1"/>
                          <w:color w:val="0000CC"/>
                        </w:rPr>
                        <w:t>がある</w:t>
                      </w:r>
                      <w:r>
                        <w:rPr>
                          <w:rFonts w:hint="default" w:asciiTheme="majorEastAsia" w:hAnsiTheme="majorEastAsia" w:eastAsiaTheme="majorEastAsia"/>
                          <w:b w:val="1"/>
                          <w:color w:val="0000CC"/>
                        </w:rPr>
                        <w:t>場合は</w:t>
                      </w:r>
                      <w:r>
                        <w:rPr>
                          <w:rFonts w:hint="eastAsia" w:asciiTheme="majorEastAsia" w:hAnsiTheme="majorEastAsia" w:eastAsiaTheme="majorEastAsia"/>
                          <w:b w:val="1"/>
                          <w:color w:val="0000CC"/>
                        </w:rPr>
                        <w:t>、マイナス</w:t>
                      </w:r>
                      <w:r>
                        <w:rPr>
                          <w:rFonts w:hint="default" w:asciiTheme="majorEastAsia" w:hAnsiTheme="majorEastAsia" w:eastAsiaTheme="majorEastAsia"/>
                          <w:b w:val="1"/>
                          <w:color w:val="0000CC"/>
                        </w:rPr>
                        <w:t>（</w:t>
                      </w:r>
                      <w:r>
                        <w:rPr>
                          <w:rFonts w:hint="eastAsia" w:asciiTheme="majorEastAsia" w:hAnsiTheme="majorEastAsia" w:eastAsiaTheme="majorEastAsia"/>
                          <w:b w:val="1"/>
                          <w:color w:val="0000CC"/>
                        </w:rPr>
                        <w:t>▲</w:t>
                      </w:r>
                      <w:r>
                        <w:rPr>
                          <w:rFonts w:hint="default" w:asciiTheme="majorEastAsia" w:hAnsiTheme="majorEastAsia" w:eastAsiaTheme="majorEastAsia"/>
                          <w:b w:val="1"/>
                          <w:color w:val="0000CC"/>
                        </w:rPr>
                        <w:t>）を</w:t>
                      </w:r>
                      <w:r>
                        <w:rPr>
                          <w:rFonts w:hint="eastAsia" w:asciiTheme="majorEastAsia" w:hAnsiTheme="majorEastAsia" w:eastAsiaTheme="majorEastAsia"/>
                          <w:b w:val="1"/>
                          <w:color w:val="0000CC"/>
                        </w:rPr>
                        <w:t>つ</w:t>
                      </w:r>
                      <w:r>
                        <w:rPr>
                          <w:rFonts w:hint="default" w:asciiTheme="majorEastAsia" w:hAnsiTheme="majorEastAsia" w:eastAsiaTheme="majorEastAsia"/>
                          <w:b w:val="1"/>
                          <w:color w:val="0000CC"/>
                        </w:rPr>
                        <w:t>けてください。</w:t>
                      </w:r>
                    </w:p>
                  </w:txbxContent>
                </v:textbox>
                <v:imagedata o:title=""/>
                <w10:wrap type="none" anchorx="text" anchory="text"/>
              </v:shape>
            </w:pict>
          </mc:Fallback>
        </mc:AlternateContent>
      </w:r>
      <w:r>
        <w:rPr>
          <w:rFonts w:hint="eastAsia" w:ascii="ＭＳ 明朝" w:hAnsi="ＭＳ 明朝" w:eastAsia="ＭＳ 明朝"/>
          <w:b w:val="0"/>
          <w:sz w:val="20"/>
          <w:highlight w:val="none"/>
        </w:rPr>
        <w:t>　　　　　　　　　　　　　　　　　　　　　　</w:t>
      </w:r>
      <w:r>
        <w:rPr>
          <w:rFonts w:hint="eastAsia" w:ascii="ＭＳ 明朝" w:hAnsi="ＭＳ 明朝" w:eastAsia="ＭＳ 明朝"/>
          <w:b w:val="0"/>
          <w:sz w:val="21"/>
          <w:highlight w:val="none"/>
        </w:rPr>
        <w:t>※預貯金、有価証券に係る通帳等の写しは、別添のとおり</w:t>
      </w:r>
    </w:p>
    <w:p>
      <w:pPr>
        <w:pStyle w:val="0"/>
        <w:autoSpaceDE w:val="0"/>
        <w:autoSpaceDN w:val="0"/>
        <w:spacing w:line="240" w:lineRule="exact"/>
        <w:rPr>
          <w:rFonts w:hint="eastAsia" w:ascii="ＭＳ 明朝" w:hAnsi="ＭＳ 明朝" w:eastAsia="ＭＳ 明朝"/>
          <w:b w:val="0"/>
          <w:sz w:val="20"/>
          <w:highlight w:val="none"/>
        </w:rPr>
      </w:pPr>
      <w:r>
        <w:rPr>
          <w:rFonts w:hint="eastAsia" w:ascii="ＭＳ 明朝" w:hAnsi="ＭＳ 明朝" w:eastAsia="ＭＳ 明朝"/>
          <w:b w:val="0"/>
          <w:sz w:val="20"/>
          <w:highlight w:val="none"/>
        </w:rPr>
        <w:t>注意事項</w:t>
      </w:r>
    </w:p>
    <w:p>
      <w:pPr>
        <w:pStyle w:val="0"/>
        <w:autoSpaceDE w:val="0"/>
        <w:autoSpaceDN w:val="0"/>
        <w:spacing w:line="240" w:lineRule="exact"/>
        <w:rPr>
          <w:rFonts w:hint="eastAsia" w:ascii="ＭＳ 明朝" w:hAnsi="ＭＳ 明朝" w:eastAsia="ＭＳ 明朝"/>
          <w:b w:val="0"/>
          <w:sz w:val="20"/>
          <w:highlight w:val="none"/>
        </w:rPr>
      </w:pPr>
      <w:r>
        <w:rPr>
          <w:rFonts w:hint="eastAsia" w:ascii="ＭＳ 明朝" w:hAnsi="ＭＳ 明朝" w:eastAsia="ＭＳ 明朝"/>
          <w:b w:val="0"/>
          <w:sz w:val="20"/>
          <w:highlight w:val="none"/>
        </w:rPr>
        <w:t>(1)</w:t>
      </w:r>
      <w:r>
        <w:rPr>
          <w:rFonts w:hint="eastAsia" w:ascii="ＭＳ 明朝" w:hAnsi="ＭＳ 明朝" w:eastAsia="ＭＳ 明朝"/>
          <w:b w:val="0"/>
          <w:sz w:val="20"/>
          <w:highlight w:val="none"/>
        </w:rPr>
        <w:t>　この申請書における｢配偶者｣については、世帯分離をしている配偶者又は内縁関係の者を含みます。</w:t>
      </w:r>
    </w:p>
    <w:p>
      <w:pPr>
        <w:pStyle w:val="0"/>
        <w:autoSpaceDE w:val="0"/>
        <w:autoSpaceDN w:val="0"/>
        <w:spacing w:line="240" w:lineRule="exact"/>
        <w:rPr>
          <w:rFonts w:hint="eastAsia" w:ascii="ＭＳ 明朝" w:hAnsi="ＭＳ 明朝" w:eastAsia="ＭＳ 明朝"/>
          <w:b w:val="0"/>
          <w:sz w:val="20"/>
          <w:highlight w:val="none"/>
        </w:rPr>
      </w:pPr>
      <w:r>
        <w:rPr>
          <w:rFonts w:hint="eastAsia" w:ascii="ＭＳ 明朝" w:hAnsi="ＭＳ 明朝" w:eastAsia="ＭＳ 明朝"/>
          <w:b w:val="0"/>
          <w:sz w:val="20"/>
          <w:highlight w:val="none"/>
        </w:rPr>
        <w:t>(2)</w:t>
      </w:r>
      <w:r>
        <w:rPr>
          <w:rFonts w:hint="eastAsia" w:ascii="ＭＳ 明朝" w:hAnsi="ＭＳ 明朝" w:eastAsia="ＭＳ 明朝"/>
          <w:b w:val="0"/>
          <w:sz w:val="20"/>
          <w:highlight w:val="none"/>
        </w:rPr>
        <w:t>　預貯金等については、同じ種類の預貯金等を複数保有している場合は、そのすべてを記入し、通帳等の写しを添付してください。</w:t>
      </w:r>
    </w:p>
    <w:p>
      <w:pPr>
        <w:pStyle w:val="0"/>
        <w:autoSpaceDE w:val="0"/>
        <w:autoSpaceDN w:val="0"/>
        <w:spacing w:line="240" w:lineRule="exact"/>
        <w:rPr>
          <w:rFonts w:hint="eastAsia" w:ascii="ＭＳ 明朝" w:hAnsi="ＭＳ 明朝" w:eastAsia="ＭＳ 明朝"/>
          <w:b w:val="0"/>
          <w:sz w:val="20"/>
          <w:highlight w:val="none"/>
        </w:rPr>
      </w:pPr>
      <w:r>
        <w:rPr>
          <w:rFonts w:hint="eastAsia" w:ascii="ＭＳ 明朝" w:hAnsi="ＭＳ 明朝" w:eastAsia="ＭＳ 明朝"/>
          <w:b w:val="0"/>
          <w:sz w:val="20"/>
          <w:highlight w:val="none"/>
        </w:rPr>
        <w:t>(3)</w:t>
      </w:r>
      <w:r>
        <w:rPr>
          <w:rFonts w:hint="eastAsia" w:ascii="ＭＳ 明朝" w:hAnsi="ＭＳ 明朝" w:eastAsia="ＭＳ 明朝"/>
          <w:b w:val="0"/>
          <w:sz w:val="20"/>
          <w:highlight w:val="none"/>
        </w:rPr>
        <w:t>　書き切れない場合は、余白に記入するか又は別紙に記入の上添付してください。</w:t>
      </w:r>
    </w:p>
    <w:p>
      <w:pPr>
        <w:pStyle w:val="0"/>
        <w:autoSpaceDE w:val="0"/>
        <w:autoSpaceDN w:val="0"/>
        <w:spacing w:line="240" w:lineRule="exact"/>
        <w:rPr>
          <w:rFonts w:hint="eastAsia" w:ascii="ＭＳ 明朝" w:hAnsi="ＭＳ 明朝" w:eastAsia="ＭＳ 明朝"/>
          <w:b w:val="0"/>
          <w:sz w:val="20"/>
          <w:highlight w:val="none"/>
        </w:rPr>
      </w:pPr>
      <w:r>
        <w:rPr>
          <w:rFonts w:hint="eastAsia" w:ascii="ＭＳ 明朝" w:hAnsi="ＭＳ 明朝" w:eastAsia="ＭＳ 明朝"/>
          <w:b w:val="0"/>
          <w:sz w:val="20"/>
          <w:highlight w:val="none"/>
        </w:rPr>
        <w:t>(4)</w:t>
      </w:r>
      <w:r>
        <w:rPr>
          <w:rFonts w:hint="eastAsia" w:ascii="ＭＳ 明朝" w:hAnsi="ＭＳ 明朝" w:eastAsia="ＭＳ 明朝"/>
          <w:b w:val="0"/>
          <w:sz w:val="20"/>
          <w:highlight w:val="none"/>
        </w:rPr>
        <w:t>　虚偽の申告により不正に特定入所者介護サービス費等の支給を受けた場合には、介護保険法第</w:t>
      </w:r>
      <w:r>
        <w:rPr>
          <w:rFonts w:hint="eastAsia" w:ascii="ＭＳ 明朝" w:hAnsi="ＭＳ 明朝" w:eastAsia="ＭＳ 明朝"/>
          <w:b w:val="0"/>
          <w:sz w:val="20"/>
          <w:highlight w:val="none"/>
        </w:rPr>
        <w:t>22</w:t>
      </w:r>
      <w:r>
        <w:rPr>
          <w:rFonts w:hint="eastAsia" w:ascii="ＭＳ 明朝" w:hAnsi="ＭＳ 明朝" w:eastAsia="ＭＳ 明朝"/>
          <w:b w:val="0"/>
          <w:sz w:val="20"/>
          <w:highlight w:val="none"/>
        </w:rPr>
        <w:t>条第</w:t>
      </w:r>
      <w:r>
        <w:rPr>
          <w:rFonts w:hint="eastAsia" w:ascii="ＭＳ 明朝" w:hAnsi="ＭＳ 明朝" w:eastAsia="ＭＳ 明朝"/>
          <w:b w:val="0"/>
          <w:sz w:val="20"/>
          <w:highlight w:val="none"/>
        </w:rPr>
        <w:t>1</w:t>
      </w:r>
      <w:r>
        <w:rPr>
          <w:rFonts w:hint="eastAsia" w:ascii="ＭＳ 明朝" w:hAnsi="ＭＳ 明朝" w:eastAsia="ＭＳ 明朝"/>
          <w:b w:val="0"/>
          <w:sz w:val="20"/>
          <w:highlight w:val="none"/>
        </w:rPr>
        <w:t>項の規定に基づき、支給された額及び最大</w:t>
      </w:r>
      <w:r>
        <w:rPr>
          <w:rFonts w:hint="eastAsia" w:ascii="ＭＳ 明朝" w:hAnsi="ＭＳ 明朝" w:eastAsia="ＭＳ 明朝"/>
          <w:b w:val="0"/>
          <w:sz w:val="20"/>
          <w:highlight w:val="none"/>
        </w:rPr>
        <w:t>2</w:t>
      </w:r>
      <w:r>
        <w:rPr>
          <w:rFonts w:hint="eastAsia" w:ascii="ＭＳ 明朝" w:hAnsi="ＭＳ 明朝" w:eastAsia="ＭＳ 明朝"/>
          <w:b w:val="0"/>
          <w:sz w:val="20"/>
          <w:highlight w:val="none"/>
        </w:rPr>
        <w:t>倍の加算金を返還していただくことがあります。</w:t>
      </w:r>
    </w:p>
    <w:p>
      <w:pPr>
        <w:pStyle w:val="0"/>
        <w:autoSpaceDE w:val="0"/>
        <w:autoSpaceDN w:val="0"/>
        <w:rPr>
          <w:rFonts w:hint="eastAsia" w:ascii="ＭＳ 明朝" w:hAnsi="ＭＳ 明朝" w:eastAsia="ＭＳ 明朝"/>
          <w:b w:val="0"/>
          <w:sz w:val="20"/>
          <w:highlight w:val="none"/>
        </w:rPr>
      </w:pPr>
      <w:r>
        <w:rPr>
          <w:rFonts w:hint="eastAsia" w:ascii="ＭＳ 明朝" w:hAnsi="ＭＳ 明朝" w:eastAsia="ＭＳ 明朝"/>
          <w:b w:val="0"/>
          <w:sz w:val="20"/>
          <w:highlight w:val="none"/>
        </w:rPr>
        <w:t>○必要書類</w:t>
      </w:r>
    </w:p>
    <w:p>
      <w:pPr>
        <w:pStyle w:val="0"/>
        <w:autoSpaceDE w:val="0"/>
        <w:autoSpaceDN w:val="0"/>
        <w:spacing w:line="240" w:lineRule="exact"/>
        <w:rPr>
          <w:rFonts w:hint="eastAsia" w:ascii="ＭＳ 明朝" w:hAnsi="ＭＳ 明朝" w:eastAsia="ＭＳ 明朝"/>
          <w:b w:val="0"/>
          <w:sz w:val="20"/>
          <w:highlight w:val="none"/>
        </w:rPr>
      </w:pPr>
      <w:r>
        <w:rPr>
          <w:rFonts w:hint="eastAsia" w:ascii="ＭＳ 明朝" w:hAnsi="ＭＳ 明朝" w:eastAsia="ＭＳ 明朝"/>
          <w:b w:val="0"/>
          <w:sz w:val="20"/>
          <w:highlight w:val="none"/>
        </w:rPr>
        <w:t>預貯金等の要件を確認できる次の書類などを添付してください。</w:t>
      </w:r>
    </w:p>
    <w:p>
      <w:pPr>
        <w:pStyle w:val="0"/>
        <w:autoSpaceDE w:val="0"/>
        <w:autoSpaceDN w:val="0"/>
        <w:spacing w:line="240" w:lineRule="exact"/>
        <w:rPr>
          <w:rFonts w:hint="eastAsia" w:ascii="ＭＳ 明朝" w:hAnsi="ＭＳ 明朝" w:eastAsia="ＭＳ 明朝"/>
          <w:b w:val="0"/>
          <w:sz w:val="20"/>
          <w:highlight w:val="none"/>
        </w:rPr>
      </w:pPr>
      <w:r>
        <w:rPr>
          <w:rFonts w:hint="eastAsia" w:ascii="ＭＳ 明朝" w:hAnsi="ＭＳ 明朝" w:eastAsia="ＭＳ 明朝"/>
          <w:b w:val="0"/>
          <w:sz w:val="20"/>
          <w:highlight w:val="none"/>
        </w:rPr>
        <w:t>・預貯金</w:t>
      </w:r>
      <w:r>
        <w:rPr>
          <w:rFonts w:hint="eastAsia" w:ascii="ＭＳ 明朝" w:hAnsi="ＭＳ 明朝" w:eastAsia="ＭＳ 明朝"/>
          <w:b w:val="0"/>
          <w:sz w:val="20"/>
          <w:highlight w:val="none"/>
        </w:rPr>
        <w:t>(</w:t>
      </w:r>
      <w:r>
        <w:rPr>
          <w:rFonts w:hint="eastAsia" w:ascii="ＭＳ 明朝" w:hAnsi="ＭＳ 明朝" w:eastAsia="ＭＳ 明朝"/>
          <w:b w:val="0"/>
          <w:sz w:val="20"/>
          <w:highlight w:val="none"/>
        </w:rPr>
        <w:t>普通・定期</w:t>
      </w:r>
      <w:r>
        <w:rPr>
          <w:rFonts w:hint="eastAsia" w:ascii="ＭＳ 明朝" w:hAnsi="ＭＳ 明朝" w:eastAsia="ＭＳ 明朝"/>
          <w:b w:val="0"/>
          <w:sz w:val="20"/>
          <w:highlight w:val="none"/>
        </w:rPr>
        <w:t>)</w:t>
      </w:r>
      <w:r>
        <w:rPr>
          <w:rFonts w:hint="eastAsia" w:ascii="ＭＳ 明朝" w:hAnsi="ＭＳ 明朝" w:eastAsia="ＭＳ 明朝"/>
          <w:b w:val="0"/>
          <w:sz w:val="20"/>
          <w:highlight w:val="none"/>
        </w:rPr>
        <w:t>･･･通帳等の写し</w:t>
      </w:r>
      <w:r>
        <w:rPr>
          <w:rFonts w:hint="eastAsia" w:ascii="ＭＳ 明朝" w:hAnsi="ＭＳ 明朝" w:eastAsia="ＭＳ 明朝"/>
          <w:b w:val="0"/>
          <w:sz w:val="20"/>
          <w:highlight w:val="none"/>
        </w:rPr>
        <w:t>(</w:t>
      </w:r>
      <w:r>
        <w:rPr>
          <w:rFonts w:hint="eastAsia" w:ascii="ＭＳ 明朝" w:hAnsi="ＭＳ 明朝" w:eastAsia="ＭＳ 明朝"/>
          <w:b w:val="0"/>
          <w:sz w:val="20"/>
          <w:highlight w:val="none"/>
        </w:rPr>
        <w:t>銀行名・支店名・名義・最終残高</w:t>
      </w:r>
      <w:r>
        <w:rPr>
          <w:rFonts w:hint="eastAsia" w:ascii="ＭＳ 明朝" w:hAnsi="ＭＳ 明朝" w:eastAsia="ＭＳ 明朝"/>
          <w:b w:val="0"/>
          <w:sz w:val="20"/>
          <w:highlight w:val="none"/>
        </w:rPr>
        <w:t>(2</w:t>
      </w:r>
      <w:r>
        <w:rPr>
          <w:rFonts w:hint="eastAsia" w:ascii="ＭＳ 明朝" w:hAnsi="ＭＳ 明朝" w:eastAsia="ＭＳ 明朝"/>
          <w:b w:val="0"/>
          <w:sz w:val="20"/>
          <w:highlight w:val="none"/>
        </w:rPr>
        <w:t>ヶ月前まで</w:t>
      </w:r>
      <w:r>
        <w:rPr>
          <w:rFonts w:hint="eastAsia" w:ascii="ＭＳ 明朝" w:hAnsi="ＭＳ 明朝" w:eastAsia="ＭＳ 明朝"/>
          <w:b w:val="0"/>
          <w:sz w:val="20"/>
          <w:highlight w:val="none"/>
        </w:rPr>
        <w:t>)</w:t>
      </w:r>
      <w:r>
        <w:rPr>
          <w:rFonts w:hint="eastAsia" w:ascii="ＭＳ 明朝" w:hAnsi="ＭＳ 明朝" w:eastAsia="ＭＳ 明朝"/>
          <w:b w:val="0"/>
          <w:sz w:val="20"/>
          <w:highlight w:val="none"/>
        </w:rPr>
        <w:t>の分かる部分</w:t>
      </w:r>
      <w:r>
        <w:rPr>
          <w:rFonts w:hint="eastAsia" w:ascii="ＭＳ 明朝" w:hAnsi="ＭＳ 明朝" w:eastAsia="ＭＳ 明朝"/>
          <w:b w:val="0"/>
          <w:sz w:val="20"/>
          <w:highlight w:val="none"/>
        </w:rPr>
        <w:t>)</w:t>
      </w:r>
    </w:p>
    <w:p>
      <w:pPr>
        <w:pStyle w:val="0"/>
        <w:autoSpaceDE w:val="0"/>
        <w:autoSpaceDN w:val="0"/>
        <w:spacing w:line="240" w:lineRule="exact"/>
        <w:rPr>
          <w:rFonts w:hint="eastAsia" w:ascii="ＭＳ 明朝" w:hAnsi="ＭＳ 明朝" w:eastAsia="ＭＳ 明朝"/>
          <w:b w:val="0"/>
          <w:sz w:val="20"/>
          <w:highlight w:val="none"/>
        </w:rPr>
      </w:pPr>
      <w:r>
        <w:rPr>
          <w:rFonts w:hint="eastAsia" w:ascii="ＭＳ 明朝" w:hAnsi="ＭＳ 明朝" w:eastAsia="ＭＳ 明朝"/>
          <w:b w:val="0"/>
          <w:sz w:val="20"/>
          <w:highlight w:val="none"/>
        </w:rPr>
        <w:t>・有価証券</w:t>
      </w:r>
      <w:r>
        <w:rPr>
          <w:rFonts w:hint="eastAsia" w:ascii="ＭＳ 明朝" w:hAnsi="ＭＳ 明朝" w:eastAsia="ＭＳ 明朝"/>
          <w:b w:val="0"/>
          <w:sz w:val="20"/>
          <w:highlight w:val="none"/>
        </w:rPr>
        <w:t>(</w:t>
      </w:r>
      <w:r>
        <w:rPr>
          <w:rFonts w:hint="eastAsia" w:ascii="ＭＳ 明朝" w:hAnsi="ＭＳ 明朝" w:eastAsia="ＭＳ 明朝"/>
          <w:b w:val="0"/>
          <w:sz w:val="20"/>
          <w:highlight w:val="none"/>
        </w:rPr>
        <w:t>株式・国債など</w:t>
      </w:r>
      <w:r>
        <w:rPr>
          <w:rFonts w:hint="eastAsia" w:ascii="ＭＳ 明朝" w:hAnsi="ＭＳ 明朝" w:eastAsia="ＭＳ 明朝"/>
          <w:b w:val="0"/>
          <w:sz w:val="20"/>
          <w:highlight w:val="none"/>
        </w:rPr>
        <w:t>)</w:t>
      </w:r>
      <w:r>
        <w:rPr>
          <w:rFonts w:hint="eastAsia" w:ascii="ＭＳ 明朝" w:hAnsi="ＭＳ 明朝" w:eastAsia="ＭＳ 明朝"/>
          <w:b w:val="0"/>
          <w:sz w:val="20"/>
          <w:highlight w:val="none"/>
        </w:rPr>
        <w:t>･･･証券会社や銀行の口座残高の写し</w:t>
      </w:r>
    </w:p>
    <w:p>
      <w:pPr>
        <w:pStyle w:val="0"/>
        <w:autoSpaceDE w:val="0"/>
        <w:autoSpaceDN w:val="0"/>
        <w:spacing w:line="240" w:lineRule="exact"/>
        <w:rPr>
          <w:rFonts w:hint="eastAsia" w:ascii="ＭＳ 明朝" w:hAnsi="ＭＳ 明朝" w:eastAsia="ＭＳ 明朝"/>
          <w:b w:val="0"/>
          <w:highlight w:val="none"/>
        </w:rPr>
      </w:pPr>
      <w:r>
        <w:rPr>
          <w:rFonts w:hint="eastAsia" w:ascii="ＭＳ 明朝" w:hAnsi="ＭＳ 明朝" w:eastAsia="ＭＳ 明朝"/>
          <w:b w:val="0"/>
          <w:sz w:val="20"/>
          <w:highlight w:val="none"/>
        </w:rPr>
        <w:t>・負債</w:t>
      </w:r>
      <w:r>
        <w:rPr>
          <w:rFonts w:hint="eastAsia" w:ascii="ＭＳ 明朝" w:hAnsi="ＭＳ 明朝" w:eastAsia="ＭＳ 明朝"/>
          <w:b w:val="0"/>
          <w:sz w:val="20"/>
          <w:highlight w:val="none"/>
        </w:rPr>
        <w:t>(</w:t>
      </w:r>
      <w:r>
        <w:rPr>
          <w:rFonts w:hint="eastAsia" w:ascii="ＭＳ 明朝" w:hAnsi="ＭＳ 明朝" w:eastAsia="ＭＳ 明朝"/>
          <w:b w:val="0"/>
          <w:sz w:val="20"/>
          <w:highlight w:val="none"/>
        </w:rPr>
        <w:t>借入金・住宅ローンなど</w:t>
      </w:r>
      <w:r>
        <w:rPr>
          <w:rFonts w:hint="eastAsia" w:ascii="ＭＳ 明朝" w:hAnsi="ＭＳ 明朝" w:eastAsia="ＭＳ 明朝"/>
          <w:b w:val="0"/>
          <w:sz w:val="20"/>
          <w:highlight w:val="none"/>
        </w:rPr>
        <w:t>)</w:t>
      </w:r>
      <w:r>
        <w:rPr>
          <w:rFonts w:hint="eastAsia" w:ascii="ＭＳ 明朝" w:hAnsi="ＭＳ 明朝" w:eastAsia="ＭＳ 明朝"/>
          <w:b w:val="0"/>
          <w:sz w:val="20"/>
          <w:highlight w:val="none"/>
        </w:rPr>
        <w:t>･･･借用書など</w:t>
      </w:r>
    </w:p>
    <w:p>
      <w:pPr>
        <w:pStyle w:val="0"/>
        <w:autoSpaceDE w:val="0"/>
        <w:autoSpaceDN w:val="0"/>
        <w:jc w:val="center"/>
        <w:rPr>
          <w:rFonts w:hint="eastAsia" w:ascii="ＭＳ 明朝" w:hAnsi="ＭＳ 明朝" w:eastAsia="ＭＳ 明朝"/>
          <w:b w:val="0"/>
          <w:highlight w:val="none"/>
        </w:rPr>
      </w:pPr>
      <w:r>
        <w:rPr>
          <w:rFonts w:hint="eastAsia"/>
          <w:highlight w:val="none"/>
        </w:rPr>
        <mc:AlternateContent>
          <mc:Choice Requires="wps">
            <w:drawing>
              <wp:anchor distT="0" distB="0" distL="114300" distR="114300" simplePos="0" relativeHeight="2" behindDoc="0" locked="0" layoutInCell="1" hidden="0" allowOverlap="1">
                <wp:simplePos x="0" y="0"/>
                <wp:positionH relativeFrom="column">
                  <wp:posOffset>-74930</wp:posOffset>
                </wp:positionH>
                <wp:positionV relativeFrom="paragraph">
                  <wp:posOffset>15875</wp:posOffset>
                </wp:positionV>
                <wp:extent cx="6591300" cy="3154680"/>
                <wp:effectExtent l="635" t="635" r="29845" b="10795"/>
                <wp:wrapNone/>
                <wp:docPr id="1042" name="正方形/長方形 3"/>
                <a:graphic xmlns:a="http://schemas.openxmlformats.org/drawingml/2006/main">
                  <a:graphicData uri="http://schemas.microsoft.com/office/word/2010/wordprocessingShape">
                    <wps:wsp>
                      <wps:cNvPr id="1042" name="正方形/長方形 3"/>
                      <wps:cNvSpPr/>
                      <wps:spPr>
                        <a:xfrm>
                          <a:off x="0" y="0"/>
                          <a:ext cx="6591300" cy="3154680"/>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id="正方形/長方形 3" style="mso-wrap-distance-right:9pt;mso-wrap-distance-bottom:0pt;margin-top:1.25pt;mso-position-vertical-relative:text;mso-position-horizontal-relative:text;position:absolute;height:248.4pt;mso-wrap-distance-top:0pt;width:519pt;mso-wrap-distance-left:9pt;margin-left:-5.9pt;z-index:2;" o:spid="_x0000_s1042" o:allowincell="t" o:allowoverlap="t" filled="f" stroked="t" strokecolor="#000000"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ＭＳ 明朝" w:hAnsi="ＭＳ 明朝" w:eastAsia="ＭＳ 明朝"/>
          <w:b w:val="0"/>
          <w:spacing w:val="402"/>
          <w:kern w:val="0"/>
          <w:highlight w:val="none"/>
          <w:fitText w:val="2240" w:id="6"/>
        </w:rPr>
        <w:t>同意</w:t>
      </w:r>
      <w:r>
        <w:rPr>
          <w:rFonts w:hint="eastAsia" w:ascii="ＭＳ 明朝" w:hAnsi="ＭＳ 明朝" w:eastAsia="ＭＳ 明朝"/>
          <w:b w:val="0"/>
          <w:spacing w:val="1"/>
          <w:kern w:val="0"/>
          <w:highlight w:val="none"/>
          <w:fitText w:val="2240" w:id="6"/>
        </w:rPr>
        <w:t>書</w:t>
      </w:r>
    </w:p>
    <w:p>
      <w:pPr>
        <w:pStyle w:val="0"/>
        <w:autoSpaceDE w:val="0"/>
        <w:autoSpaceDN w:val="0"/>
        <w:snapToGrid w:val="1"/>
        <w:ind w:leftChars="0" w:firstLine="0" w:firstLineChars="0"/>
        <w:rPr>
          <w:rFonts w:hint="eastAsia" w:ascii="ＭＳ 明朝" w:hAnsi="ＭＳ 明朝" w:eastAsia="ＭＳ 明朝"/>
          <w:b w:val="0"/>
          <w:highlight w:val="none"/>
        </w:rPr>
      </w:pPr>
      <w:r>
        <w:rPr>
          <w:rFonts w:hint="eastAsia" w:ascii="ＭＳ 明朝" w:hAnsi="ＭＳ 明朝" w:eastAsia="ＭＳ 明朝"/>
          <w:b w:val="0"/>
          <w:highlight w:val="none"/>
        </w:rPr>
        <w:t>介護保険負担限度額認定のために必要があるときは、官公署、年金保険者又は銀行、信託会社その他の関係機関</w:t>
      </w:r>
      <w:r>
        <w:rPr>
          <w:rFonts w:hint="eastAsia" w:ascii="ＭＳ 明朝" w:hAnsi="ＭＳ 明朝" w:eastAsia="ＭＳ 明朝"/>
          <w:b w:val="0"/>
          <w:highlight w:val="none"/>
        </w:rPr>
        <w:t>(</w:t>
      </w:r>
      <w:r>
        <w:rPr>
          <w:rFonts w:hint="eastAsia" w:ascii="ＭＳ 明朝" w:hAnsi="ＭＳ 明朝" w:eastAsia="ＭＳ 明朝"/>
          <w:b w:val="0"/>
          <w:highlight w:val="none"/>
        </w:rPr>
        <w:t>以下｢銀行等｣という｡</w:t>
      </w:r>
      <w:r>
        <w:rPr>
          <w:rFonts w:hint="eastAsia" w:ascii="ＭＳ 明朝" w:hAnsi="ＭＳ 明朝" w:eastAsia="ＭＳ 明朝"/>
          <w:b w:val="0"/>
          <w:highlight w:val="none"/>
        </w:rPr>
        <w:t>)</w:t>
      </w:r>
      <w:r>
        <w:rPr>
          <w:rFonts w:hint="eastAsia" w:ascii="ＭＳ 明朝" w:hAnsi="ＭＳ 明朝" w:eastAsia="ＭＳ 明朝"/>
          <w:b w:val="0"/>
          <w:highlight w:val="none"/>
        </w:rPr>
        <w:t>に私及び私の配偶者</w:t>
      </w:r>
      <w:r>
        <w:rPr>
          <w:rFonts w:hint="eastAsia" w:ascii="ＭＳ 明朝" w:hAnsi="ＭＳ 明朝" w:eastAsia="ＭＳ 明朝"/>
          <w:b w:val="0"/>
          <w:highlight w:val="none"/>
        </w:rPr>
        <w:t>(</w:t>
      </w:r>
      <w:r>
        <w:rPr>
          <w:rFonts w:hint="eastAsia" w:ascii="ＭＳ 明朝" w:hAnsi="ＭＳ 明朝" w:eastAsia="ＭＳ 明朝"/>
          <w:b w:val="0"/>
          <w:highlight w:val="none"/>
        </w:rPr>
        <w:t>内縁関係の者を含む｡以下同じ｡</w:t>
      </w:r>
      <w:r>
        <w:rPr>
          <w:rFonts w:hint="eastAsia" w:ascii="ＭＳ 明朝" w:hAnsi="ＭＳ 明朝" w:eastAsia="ＭＳ 明朝"/>
          <w:b w:val="0"/>
          <w:highlight w:val="none"/>
        </w:rPr>
        <w:t>)</w:t>
      </w:r>
      <w:r>
        <w:rPr>
          <w:rFonts w:hint="eastAsia" w:ascii="ＭＳ 明朝" w:hAnsi="ＭＳ 明朝" w:eastAsia="ＭＳ 明朝"/>
          <w:b w:val="0"/>
          <w:highlight w:val="none"/>
        </w:rPr>
        <w:t>の課税状況及び保有する預貯金並びに有価証券等の残高について、報告を求めることに同意します。</w:t>
      </w:r>
    </w:p>
    <w:p>
      <w:pPr>
        <w:pStyle w:val="0"/>
        <w:autoSpaceDE w:val="0"/>
        <w:autoSpaceDN w:val="0"/>
        <w:snapToGrid w:val="1"/>
        <w:rPr>
          <w:rFonts w:hint="eastAsia" w:ascii="ＭＳ 明朝" w:hAnsi="ＭＳ 明朝" w:eastAsia="ＭＳ 明朝"/>
          <w:b w:val="0"/>
          <w:sz w:val="24"/>
          <w:highlight w:val="none"/>
        </w:rPr>
      </w:pPr>
      <w:r>
        <w:rPr>
          <w:rFonts w:hint="eastAsia" w:ascii="ＭＳ 明朝" w:hAnsi="ＭＳ 明朝" w:eastAsia="ＭＳ 明朝"/>
          <w:b w:val="0"/>
          <w:highlight w:val="none"/>
        </w:rPr>
        <w:t>また、貴市長の報告要求に対し、銀行等が報告することについて、私及び私の配偶者が同意している旨を銀行等に伝えて構いません。</w:t>
      </w:r>
    </w:p>
    <w:p>
      <w:pPr>
        <w:pStyle w:val="0"/>
        <w:ind w:firstLine="480" w:firstLineChars="200"/>
        <w:rPr>
          <w:rFonts w:hint="default"/>
          <w:sz w:val="24"/>
        </w:rPr>
      </w:pPr>
      <w:r>
        <w:rPr>
          <w:rFonts w:hint="eastAsia"/>
          <w:color w:val="000000" w:themeColor="text1"/>
          <w:sz w:val="24"/>
          <w:shd w:val="pct15" w:color="auto" w:fill="FFFFFF"/>
        </w:rPr>
        <w:t>令和</w:t>
      </w:r>
      <w:r>
        <w:rPr>
          <w:rFonts w:hint="eastAsia"/>
          <w:color w:val="FF0000"/>
          <w:sz w:val="24"/>
          <w:shd w:val="pct15" w:color="auto" w:fill="FFFFFF"/>
        </w:rPr>
        <w:t>〇〇</w:t>
      </w:r>
      <w:r>
        <w:rPr>
          <w:rFonts w:hint="eastAsia"/>
          <w:color w:val="000000" w:themeColor="text1"/>
          <w:sz w:val="24"/>
          <w:shd w:val="pct15" w:color="auto" w:fill="FFFFFF"/>
        </w:rPr>
        <w:t>年</w:t>
      </w:r>
      <w:r>
        <w:rPr>
          <w:rFonts w:hint="eastAsia"/>
          <w:color w:val="FF0000"/>
          <w:sz w:val="24"/>
          <w:shd w:val="pct15" w:color="auto" w:fill="FFFFFF"/>
        </w:rPr>
        <w:t>〇〇</w:t>
      </w:r>
      <w:r>
        <w:rPr>
          <w:rFonts w:hint="eastAsia"/>
          <w:color w:val="000000" w:themeColor="text1"/>
          <w:sz w:val="24"/>
          <w:shd w:val="pct15" w:color="auto" w:fill="FFFFFF"/>
        </w:rPr>
        <w:t>月</w:t>
      </w:r>
      <w:r>
        <w:rPr>
          <w:rFonts w:hint="eastAsia"/>
          <w:color w:val="FF0000"/>
          <w:sz w:val="24"/>
          <w:shd w:val="pct15" w:color="auto" w:fill="FFFFFF"/>
        </w:rPr>
        <w:t>〇〇</w:t>
      </w:r>
      <w:r>
        <w:rPr>
          <w:rFonts w:hint="eastAsia"/>
          <w:color w:val="000000" w:themeColor="text1"/>
          <w:sz w:val="24"/>
          <w:shd w:val="pct15" w:color="auto" w:fill="FFFFFF"/>
        </w:rPr>
        <w:t>日</w:t>
      </w:r>
    </w:p>
    <w:p>
      <w:pPr>
        <w:pStyle w:val="0"/>
        <w:rPr>
          <w:rFonts w:hint="default"/>
          <w:sz w:val="24"/>
        </w:rPr>
      </w:pPr>
      <w:r>
        <w:rPr>
          <w:rFonts w:hint="eastAsia"/>
          <w:sz w:val="24"/>
        </w:rPr>
        <w:t>＜本人＞</w:t>
      </w:r>
    </w:p>
    <w:p>
      <w:pPr>
        <w:pStyle w:val="0"/>
        <w:rPr>
          <w:rFonts w:hint="default"/>
          <w:sz w:val="24"/>
          <w:u w:val="single" w:color="auto"/>
        </w:rPr>
      </w:pPr>
      <w:r>
        <w:rPr>
          <w:rFonts w:hint="eastAsia"/>
          <w:sz w:val="24"/>
        </w:rPr>
        <w:t>　住所　</w:t>
      </w:r>
      <w:r>
        <w:rPr>
          <w:rFonts w:hint="eastAsia"/>
          <w:sz w:val="24"/>
          <w:u w:val="single" w:color="auto"/>
        </w:rPr>
        <w:t>　</w:t>
      </w:r>
      <w:r>
        <w:rPr>
          <w:rFonts w:hint="eastAsia" w:asciiTheme="majorEastAsia" w:hAnsiTheme="majorEastAsia" w:eastAsiaTheme="majorEastAsia"/>
          <w:color w:val="FF0000"/>
          <w:sz w:val="24"/>
          <w:highlight w:val="none"/>
          <w:u w:val="single" w:color="auto"/>
          <w:shd w:val="pct15" w:color="auto" w:fill="auto"/>
        </w:rPr>
        <w:t>魚沼市小出島</w:t>
      </w:r>
      <w:r>
        <w:rPr>
          <w:rFonts w:hint="eastAsia" w:asciiTheme="majorEastAsia" w:hAnsiTheme="majorEastAsia" w:eastAsiaTheme="majorEastAsia"/>
          <w:color w:val="FF0000"/>
          <w:sz w:val="24"/>
          <w:highlight w:val="none"/>
          <w:u w:val="single" w:color="auto"/>
          <w:shd w:val="pct15" w:color="auto" w:fill="auto"/>
        </w:rPr>
        <w:t>910</w:t>
      </w:r>
      <w:r>
        <w:rPr>
          <w:rFonts w:hint="eastAsia" w:asciiTheme="majorEastAsia" w:hAnsiTheme="majorEastAsia" w:eastAsiaTheme="majorEastAsia"/>
          <w:color w:val="FF0000"/>
          <w:sz w:val="24"/>
          <w:highlight w:val="none"/>
          <w:u w:val="single" w:color="auto"/>
          <w:shd w:val="pct15" w:color="auto" w:fill="auto"/>
        </w:rPr>
        <w:t>番地</w:t>
      </w:r>
      <w:r>
        <w:rPr>
          <w:rFonts w:hint="eastAsia"/>
          <w:sz w:val="24"/>
          <w:u w:val="single" w:color="auto"/>
        </w:rPr>
        <w:t>　　　　　　　　　　　　</w:t>
      </w:r>
    </w:p>
    <w:p>
      <w:pPr>
        <w:pStyle w:val="0"/>
        <w:ind w:firstLine="240" w:firstLineChars="100"/>
        <w:jc w:val="left"/>
        <w:rPr>
          <w:rFonts w:hint="default"/>
          <w:sz w:val="24"/>
          <w:u w:val="single" w:color="auto"/>
        </w:rPr>
      </w:pPr>
      <w:r>
        <w:rPr>
          <w:rFonts w:hint="eastAsia"/>
          <w:sz w:val="24"/>
        </w:rPr>
        <w:t>氏名　</w:t>
      </w:r>
      <w:r>
        <w:rPr>
          <w:rFonts w:hint="eastAsia"/>
          <w:sz w:val="24"/>
          <w:u w:val="single" w:color="auto"/>
        </w:rPr>
        <w:t>　</w:t>
      </w:r>
      <w:r>
        <w:rPr>
          <w:rFonts w:hint="eastAsia" w:asciiTheme="majorEastAsia" w:hAnsiTheme="majorEastAsia" w:eastAsiaTheme="majorEastAsia"/>
          <w:color w:val="FF0000"/>
          <w:sz w:val="24"/>
          <w:highlight w:val="none"/>
          <w:u w:val="single" w:color="auto"/>
          <w:shd w:val="pct15" w:color="auto" w:fill="FFFFFF"/>
        </w:rPr>
        <w:t>魚沼　太郎</w:t>
      </w:r>
      <w:r>
        <w:rPr>
          <w:rFonts w:hint="eastAsia"/>
          <w:sz w:val="24"/>
          <w:u w:val="single" w:color="auto"/>
        </w:rPr>
        <w:t>　　　　　　　　　　　　</w:t>
      </w:r>
    </w:p>
    <w:p>
      <w:pPr>
        <w:pStyle w:val="0"/>
        <w:rPr>
          <w:rFonts w:hint="default"/>
          <w:sz w:val="24"/>
        </w:rPr>
      </w:pPr>
      <w:r>
        <w:rPr>
          <w:rFonts w:hint="eastAsia"/>
          <w:sz w:val="24"/>
        </w:rPr>
        <w:t>＜配偶者＞　</w:t>
      </w:r>
    </w:p>
    <w:p>
      <w:pPr>
        <w:pStyle w:val="0"/>
        <w:rPr>
          <w:rFonts w:hint="default"/>
          <w:sz w:val="24"/>
          <w:u w:val="single" w:color="auto"/>
        </w:rPr>
      </w:pPr>
      <w:r>
        <w:rPr>
          <w:rFonts w:hint="eastAsia"/>
          <w:sz w:val="24"/>
        </w:rPr>
        <w:t>　住所　</w:t>
      </w:r>
      <w:r>
        <w:rPr>
          <w:rFonts w:hint="eastAsia"/>
          <w:sz w:val="24"/>
          <w:u w:val="single" w:color="auto"/>
        </w:rPr>
        <w:t>　</w:t>
      </w:r>
      <w:r>
        <w:rPr>
          <w:rFonts w:hint="eastAsia" w:asciiTheme="majorEastAsia" w:hAnsiTheme="majorEastAsia" w:eastAsiaTheme="majorEastAsia"/>
          <w:color w:val="FF0000"/>
          <w:sz w:val="24"/>
          <w:highlight w:val="none"/>
          <w:u w:val="single" w:color="auto"/>
          <w:shd w:val="pct15" w:color="auto" w:fill="auto"/>
        </w:rPr>
        <w:t>魚沼市小出島</w:t>
      </w:r>
      <w:r>
        <w:rPr>
          <w:rFonts w:hint="eastAsia" w:asciiTheme="majorEastAsia" w:hAnsiTheme="majorEastAsia" w:eastAsiaTheme="majorEastAsia"/>
          <w:color w:val="FF0000"/>
          <w:sz w:val="24"/>
          <w:highlight w:val="none"/>
          <w:u w:val="single" w:color="auto"/>
          <w:shd w:val="pct15" w:color="auto" w:fill="auto"/>
        </w:rPr>
        <w:t>910</w:t>
      </w:r>
      <w:r>
        <w:rPr>
          <w:rFonts w:hint="eastAsia" w:asciiTheme="majorEastAsia" w:hAnsiTheme="majorEastAsia" w:eastAsiaTheme="majorEastAsia"/>
          <w:color w:val="FF0000"/>
          <w:sz w:val="24"/>
          <w:highlight w:val="none"/>
          <w:u w:val="single" w:color="auto"/>
          <w:shd w:val="pct15" w:color="auto" w:fill="auto"/>
        </w:rPr>
        <w:t>番</w:t>
      </w:r>
      <w:r>
        <w:rPr>
          <w:rFonts w:hint="eastAsia"/>
          <w:sz w:val="24"/>
          <w:u w:val="single" w:color="auto"/>
        </w:rPr>
        <w:t>　　　　　　　　　　　　　</w:t>
      </w:r>
    </w:p>
    <w:p>
      <w:pPr>
        <w:pStyle w:val="0"/>
        <w:ind w:firstLine="240" w:firstLineChars="100"/>
        <w:rPr>
          <w:rFonts w:hint="eastAsia" w:ascii="ＭＳ 明朝" w:hAnsi="ＭＳ 明朝" w:eastAsia="ＭＳ 明朝"/>
          <w:b w:val="0"/>
          <w:highlight w:val="none"/>
        </w:rPr>
      </w:pPr>
      <w:r>
        <w:rPr>
          <w:rFonts w:hint="eastAsia"/>
          <w:sz w:val="24"/>
        </w:rPr>
        <w:t>氏名　</w:t>
      </w:r>
      <w:r>
        <w:rPr>
          <w:rFonts w:hint="eastAsia"/>
          <w:sz w:val="24"/>
          <w:u w:val="single" w:color="auto"/>
        </w:rPr>
        <w:t>　</w:t>
      </w:r>
      <w:r>
        <w:rPr>
          <w:rFonts w:hint="eastAsia" w:asciiTheme="majorEastAsia" w:hAnsiTheme="majorEastAsia" w:eastAsiaTheme="majorEastAsia"/>
          <w:color w:val="FF0000"/>
          <w:sz w:val="24"/>
          <w:highlight w:val="none"/>
          <w:u w:val="single" w:color="auto"/>
          <w:shd w:val="pct15" w:color="auto" w:fill="auto"/>
        </w:rPr>
        <w:t>魚沼　ハナ</w:t>
      </w:r>
      <w:r>
        <w:rPr>
          <w:rFonts w:hint="eastAsia"/>
          <w:sz w:val="24"/>
          <w:u w:val="single" w:color="auto"/>
        </w:rPr>
        <w:t>　　　</w:t>
      </w:r>
    </w:p>
    <w:sectPr>
      <w:headerReference r:id="rId5" w:type="even"/>
      <w:headerReference r:id="rId6" w:type="default"/>
      <w:footerReference r:id="rId7" w:type="even"/>
      <w:pgSz w:w="11906" w:h="16838"/>
      <w:pgMar w:top="737" w:right="1021" w:bottom="284" w:left="102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autoSpaceDE w:val="0"/>
      <w:autoSpaceDN w:val="0"/>
      <w:rPr>
        <w:rFonts w:hint="eastAsia"/>
      </w:rPr>
    </w:pPr>
    <w:r>
      <w:rPr>
        <w:rFonts w:hint="eastAsia" w:ascii="ＭＳ 明朝" w:hAnsi="ＭＳ 明朝" w:eastAsia="ＭＳ 明朝"/>
      </w:rPr>
      <w:t>様式第</w:t>
    </w:r>
    <w:r>
      <w:rPr>
        <w:rFonts w:hint="eastAsia" w:ascii="ＭＳ 明朝" w:hAnsi="ＭＳ 明朝" w:eastAsia="ＭＳ 明朝"/>
      </w:rPr>
      <w:t>18</w:t>
    </w:r>
    <w:r>
      <w:rPr>
        <w:rFonts w:hint="eastAsia" w:ascii="ＭＳ 明朝" w:hAnsi="ＭＳ 明朝" w:eastAsia="ＭＳ 明朝"/>
      </w:rPr>
      <w:t>号</w:t>
    </w:r>
    <w:r>
      <w:rPr>
        <w:rFonts w:hint="eastAsia" w:ascii="ＭＳ 明朝" w:hAnsi="ＭＳ 明朝" w:eastAsia="ＭＳ 明朝"/>
      </w:rPr>
      <w:t>(</w:t>
    </w:r>
    <w:r>
      <w:rPr>
        <w:rFonts w:hint="eastAsia" w:ascii="ＭＳ 明朝" w:hAnsi="ＭＳ 明朝" w:eastAsia="ＭＳ 明朝"/>
      </w:rPr>
      <w:t>第</w:t>
    </w:r>
    <w:r>
      <w:rPr>
        <w:rFonts w:hint="eastAsia" w:ascii="ＭＳ 明朝" w:hAnsi="ＭＳ 明朝" w:eastAsia="ＭＳ 明朝"/>
      </w:rPr>
      <w:t>18</w:t>
    </w:r>
    <w:r>
      <w:rPr>
        <w:rFonts w:hint="eastAsia" w:ascii="ＭＳ 明朝" w:hAnsi="ＭＳ 明朝" w:eastAsia="ＭＳ 明朝"/>
      </w:rPr>
      <w:t>条関係</w:t>
    </w:r>
    <w:r>
      <w:rPr>
        <w:rFonts w:hint="eastAsia" w:ascii="ＭＳ 明朝" w:hAnsi="ＭＳ 明朝" w:eastAsia="ＭＳ 明朝"/>
      </w:rPr>
      <w:t>)</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2"/>
  <w:evenAndOddHeaders/>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image" Target="media/image1.png"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1274</TotalTime>
  <Pages>2</Pages>
  <Words>91</Words>
  <Characters>2568</Characters>
  <Application>JUST Note</Application>
  <Lines>905</Lines>
  <Paragraphs>142</Paragraphs>
  <CharactersWithSpaces>2918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U5880</dc:creator>
  <cp:lastModifiedBy>101405</cp:lastModifiedBy>
  <cp:lastPrinted>2025-04-28T08:47:00Z</cp:lastPrinted>
  <dcterms:created xsi:type="dcterms:W3CDTF">2019-05-20T02:04:00Z</dcterms:created>
  <dcterms:modified xsi:type="dcterms:W3CDTF">2025-05-14T01:57:40Z</dcterms:modified>
  <cp:revision>27</cp:revision>
</cp:coreProperties>
</file>