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-822960</wp:posOffset>
                </wp:positionV>
                <wp:extent cx="1362075" cy="13239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（生涯学習課）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4.8pt;mso-position-vertical-relative:text;mso-position-horizontal-relative:text;v-text-anchor:top;position:absolute;height:104.25pt;mso-wrap-distance-top:0pt;width:107.25pt;mso-wrap-distance-left:9pt;margin-left:353.7pt;z-index:2;" o:spid="_x0000_s1026" o:allowincell="t" o:allowoverlap="t" filled="t" fillcolor="#ffffff [3201]" stroked="t" strokecolor="#000000" strokeweight="0.5pt" o:spt="202" type="#_x0000_t202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（生涯学習課）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-880110</wp:posOffset>
                </wp:positionV>
                <wp:extent cx="2495550" cy="35242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2495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期限：令和７年７月３１日（木）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69.3pt;mso-position-vertical-relative:text;mso-position-horizontal-relative:text;v-text-anchor:top;position:absolute;height:27.75pt;mso-wrap-distance-top:0pt;width:196.5pt;mso-wrap-distance-left:9pt;margin-left:-1.05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期限：令和７年７月３１日（木）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8"/>
        </w:rPr>
        <w:t>魚沼市生涯学習推進計画策定委員応募用紙（市民公募）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私は、下記のとおり生涯学習推進計画策定委員に応募します。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お</w:instrText>
      </w:r>
      <w:r>
        <w:rPr>
          <w:rFonts w:hint="eastAsia" w:ascii="ＭＳ 明朝" w:hAnsi="ＭＳ 明朝" w:eastAsia="ＭＳ 明朝"/>
          <w:sz w:val="10"/>
        </w:rPr>
        <w:instrText>う</w:instrText>
      </w:r>
      <w:r>
        <w:rPr>
          <w:rFonts w:hint="eastAsia" w:ascii="ＭＳ 明朝" w:hAnsi="ＭＳ 明朝" w:eastAsia="ＭＳ 明朝"/>
          <w:sz w:val="10"/>
        </w:rPr>
        <w:instrText>ぼ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応募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の日　令和　　年　　月　　日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7087"/>
      </w:tblGrid>
      <w:tr>
        <w:trPr>
          <w:trHeight w:val="773" w:hRule="exac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住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所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魚沼市</w:t>
            </w:r>
          </w:p>
        </w:tc>
      </w:tr>
      <w:tr>
        <w:trPr>
          <w:trHeight w:val="341" w:hRule="exac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>
        <w:trPr>
          <w:trHeight w:val="842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電話番号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ぼ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応募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動機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3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提言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など</w:t>
            </w:r>
          </w:p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任意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</w:t>
      </w:r>
      <w:r>
        <w:rPr>
          <w:rFonts w:hint="eastAsia" w:asciiTheme="majorEastAsia" w:hAnsiTheme="majorEastAsia" w:eastAsiaTheme="majorEastAsia"/>
          <w:sz w:val="24"/>
        </w:rPr>
        <w:fldChar w:fldCharType="begin"/>
      </w:r>
      <w:r>
        <w:rPr>
          <w:rFonts w:hint="eastAsia" w:asciiTheme="majorEastAsia" w:hAnsiTheme="majorEastAsia" w:eastAsiaTheme="majorEastAsia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せ</w:instrText>
      </w:r>
      <w:r>
        <w:rPr>
          <w:rFonts w:hint="eastAsia" w:ascii="ＭＳ ゴシック" w:hAnsi="ＭＳ ゴシック" w:eastAsia="ＭＳ ゴシック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12"/>
        </w:rPr>
        <w:instrText>こ</w:instrText>
      </w:r>
      <w:r>
        <w:rPr>
          <w:rFonts w:hint="eastAsia" w:ascii="ＭＳ ゴシック" w:hAnsi="ＭＳ ゴシック" w:eastAsia="ＭＳ ゴシック"/>
          <w:sz w:val="12"/>
        </w:rPr>
        <w:instrText>う</w:instrText>
      </w:r>
      <w:r>
        <w:rPr>
          <w:rFonts w:hint="eastAsia" w:asciiTheme="majorEastAsia" w:hAnsiTheme="majorEastAsia" w:eastAsiaTheme="majorEastAsia"/>
          <w:sz w:val="24"/>
        </w:rPr>
        <w:instrText>),</w:instrText>
      </w:r>
      <w:r>
        <w:rPr>
          <w:rFonts w:hint="eastAsia" w:asciiTheme="majorEastAsia" w:hAnsiTheme="majorEastAsia" w:eastAsiaTheme="majorEastAsia"/>
          <w:sz w:val="24"/>
        </w:rPr>
        <w:instrText>選考</w:instrText>
      </w:r>
      <w:r>
        <w:rPr>
          <w:rFonts w:hint="eastAsia" w:asciiTheme="majorEastAsia" w:hAnsiTheme="majorEastAsia" w:eastAsiaTheme="majorEastAsia"/>
          <w:sz w:val="24"/>
        </w:rPr>
        <w:instrText>)</w:instrText>
      </w:r>
      <w:r>
        <w:rPr>
          <w:rFonts w:hint="eastAsia"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のうえ</w:t>
      </w:r>
      <w:r>
        <w:rPr>
          <w:rFonts w:hint="default" w:asciiTheme="majorEastAsia" w:hAnsiTheme="majorEastAsia" w:eastAsiaTheme="majorEastAsia"/>
          <w:sz w:val="24"/>
        </w:rPr>
        <w:fldChar w:fldCharType="begin"/>
      </w:r>
      <w:r>
        <w:rPr>
          <w:rFonts w:hint="default" w:asciiTheme="majorEastAsia" w:hAnsiTheme="majorEastAsia" w:eastAsiaTheme="majorEastAsia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sz w:val="12"/>
        </w:rPr>
        <w:instrText>け</w:instrText>
      </w:r>
      <w:r>
        <w:rPr>
          <w:rFonts w:hint="default" w:ascii="ＭＳ ゴシック" w:hAnsi="ＭＳ ゴシック" w:eastAsia="ＭＳ ゴシック"/>
          <w:sz w:val="12"/>
        </w:rPr>
        <w:instrText>っ</w:instrText>
      </w:r>
      <w:r>
        <w:rPr>
          <w:rFonts w:hint="default" w:ascii="ＭＳ ゴシック" w:hAnsi="ＭＳ ゴシック" w:eastAsia="ＭＳ ゴシック"/>
          <w:sz w:val="12"/>
        </w:rPr>
        <w:instrText>か</w:instrText>
      </w:r>
      <w:r>
        <w:rPr>
          <w:rFonts w:hint="default" w:asciiTheme="majorEastAsia" w:hAnsiTheme="majorEastAsia" w:eastAsiaTheme="majorEastAsia"/>
          <w:sz w:val="24"/>
        </w:rPr>
        <w:instrText>),</w:instrText>
      </w:r>
      <w:r>
        <w:rPr>
          <w:rFonts w:hint="default" w:asciiTheme="majorEastAsia" w:hAnsiTheme="majorEastAsia" w:eastAsiaTheme="majorEastAsia"/>
          <w:sz w:val="24"/>
        </w:rPr>
        <w:instrText>結果</w:instrText>
      </w:r>
      <w:r>
        <w:rPr>
          <w:rFonts w:hint="default" w:asciiTheme="majorEastAsia" w:hAnsiTheme="majorEastAsia" w:eastAsiaTheme="majorEastAsia"/>
          <w:sz w:val="24"/>
        </w:rPr>
        <w:instrText>)</w:instrText>
      </w:r>
      <w:r>
        <w:rPr>
          <w:rFonts w:hint="default" w:asciiTheme="majorEastAsia" w:hAnsiTheme="majorEastAsia" w:eastAsiaTheme="majorEastAsia"/>
          <w:sz w:val="24"/>
        </w:rPr>
        <w:fldChar w:fldCharType="end"/>
      </w:r>
      <w:r>
        <w:rPr>
          <w:rFonts w:hint="eastAsia" w:asciiTheme="majorEastAsia" w:hAnsiTheme="majorEastAsia" w:eastAsiaTheme="majorEastAsia"/>
          <w:sz w:val="24"/>
        </w:rPr>
        <w:t>をおしらせします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魚沼市生涯学習課（社会教育係）　</w:t>
      </w:r>
      <w:r>
        <w:rPr>
          <w:rFonts w:hint="eastAsia"/>
        </w:rPr>
        <w:t>TEL 025-793-7480</w:t>
      </w:r>
      <w:r>
        <w:rPr>
          <w:rFonts w:hint="eastAsia"/>
        </w:rPr>
        <w:t>　</w:t>
      </w:r>
      <w:r>
        <w:rPr>
          <w:rFonts w:hint="eastAsia"/>
        </w:rPr>
        <w:t>FAX 025-792-1261</w:t>
      </w:r>
    </w:p>
    <w:p>
      <w:pPr>
        <w:pStyle w:val="0"/>
        <w:ind w:left="280" w:hanging="280" w:hangingChars="100"/>
        <w:jc w:val="left"/>
        <w:rPr>
          <w:rFonts w:hint="eastAsia" w:asciiTheme="majorEastAsia" w:hAnsiTheme="majorEastAsia" w:eastAsiaTheme="majorEastAsia"/>
          <w:sz w:val="28"/>
        </w:rPr>
      </w:pPr>
    </w:p>
    <w:p>
      <w:pPr>
        <w:pStyle w:val="0"/>
        <w:ind w:left="280" w:hanging="280" w:hangingChars="1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w:t>魚沼市</w:t>
      </w:r>
      <w:r>
        <w:rPr>
          <w:rFonts w:hint="eastAsia" w:asciiTheme="majorEastAsia" w:hAnsiTheme="majorEastAsia" w:eastAsiaTheme="majorEastAsia"/>
          <w:sz w:val="28"/>
        </w:rPr>
        <w:t>生涯学習推進計画策定</w:t>
      </w:r>
      <w:r>
        <w:rPr>
          <w:rFonts w:hint="default" w:asciiTheme="majorEastAsia" w:hAnsiTheme="majorEastAsia" w:eastAsiaTheme="majorEastAsia"/>
          <w:sz w:val="28"/>
        </w:rPr>
        <w:t>委員</w:t>
      </w:r>
      <w:r>
        <w:rPr>
          <w:rFonts w:hint="eastAsia" w:asciiTheme="majorEastAsia" w:hAnsiTheme="majorEastAsia" w:eastAsiaTheme="majorEastAsia"/>
          <w:sz w:val="28"/>
        </w:rPr>
        <w:t>の</w:t>
      </w:r>
      <w:r>
        <w:rPr>
          <w:rFonts w:hint="default" w:asciiTheme="majorEastAsia" w:hAnsiTheme="majorEastAsia" w:eastAsiaTheme="majorEastAsia"/>
          <w:sz w:val="28"/>
        </w:rPr>
        <w:t>応募</w:t>
      </w:r>
      <w:r>
        <w:rPr>
          <w:rFonts w:hint="eastAsia" w:asciiTheme="majorEastAsia" w:hAnsiTheme="majorEastAsia" w:eastAsiaTheme="majorEastAsia"/>
          <w:sz w:val="28"/>
        </w:rPr>
        <w:t>について</w:t>
      </w:r>
    </w:p>
    <w:p>
      <w:pPr>
        <w:pStyle w:val="0"/>
        <w:spacing w:line="360" w:lineRule="auto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た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ょ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対象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な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市内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ざ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じ</w:instrText>
      </w:r>
      <w:r>
        <w:rPr>
          <w:rFonts w:hint="default" w:ascii="ＭＳ 明朝" w:hAnsi="ＭＳ 明朝" w:eastAsia="ＭＳ 明朝"/>
          <w:sz w:val="12"/>
        </w:rPr>
        <w:instrText>ゅ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在住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の１８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じ</w:instrText>
      </w:r>
      <w:r>
        <w:rPr>
          <w:rFonts w:hint="default" w:ascii="ＭＳ 明朝" w:hAnsi="ＭＳ 明朝" w:eastAsia="ＭＳ 明朝"/>
          <w:sz w:val="12"/>
        </w:rPr>
        <w:instrText>ょ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以上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か</w:instrText>
      </w:r>
      <w:r>
        <w:rPr>
          <w:rFonts w:hint="default" w:ascii="ＭＳ 明朝" w:hAnsi="ＭＳ 明朝" w:eastAsia="ＭＳ 明朝"/>
          <w:sz w:val="12"/>
        </w:rPr>
        <w:instrText>た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方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に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き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任期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１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ね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年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ね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年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か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回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て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ど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程度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か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ぎ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会議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よ</w:instrText>
      </w:r>
      <w:r>
        <w:rPr>
          <w:rFonts w:hint="default" w:ascii="ＭＳ 明朝" w:hAnsi="ＭＳ 明朝" w:eastAsia="ＭＳ 明朝"/>
          <w:sz w:val="12"/>
        </w:rPr>
        <w:instrText>て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予定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しています）</w:t>
      </w:r>
    </w:p>
    <w:p>
      <w:pPr>
        <w:pStyle w:val="0"/>
        <w:spacing w:line="360" w:lineRule="auto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ひ</w:instrText>
      </w:r>
      <w:r>
        <w:rPr>
          <w:rFonts w:hint="default" w:ascii="ＭＳ 明朝" w:hAnsi="ＭＳ 明朝" w:eastAsia="ＭＳ 明朝"/>
          <w:sz w:val="12"/>
        </w:rPr>
        <w:instrText>よ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費用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べ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ょ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弁償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１回の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ゅ</w:instrText>
      </w:r>
      <w:r>
        <w:rPr>
          <w:rFonts w:hint="default" w:ascii="ＭＳ 明朝" w:hAnsi="ＭＳ 明朝" w:eastAsia="ＭＳ 明朝"/>
          <w:sz w:val="12"/>
        </w:rPr>
        <w:instrText>っ</w:instrText>
      </w:r>
      <w:r>
        <w:rPr>
          <w:rFonts w:hint="default" w:ascii="ＭＳ 明朝" w:hAnsi="ＭＳ 明朝" w:eastAsia="ＭＳ 明朝"/>
          <w:sz w:val="12"/>
        </w:rPr>
        <w:instrText>せ</w:instrText>
      </w:r>
      <w:r>
        <w:rPr>
          <w:rFonts w:hint="default" w:ascii="ＭＳ 明朝" w:hAnsi="ＭＳ 明朝" w:eastAsia="ＭＳ 明朝"/>
          <w:sz w:val="12"/>
        </w:rPr>
        <w:instrText>き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出席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につき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に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日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っ</w:instrText>
      </w:r>
      <w:r>
        <w:rPr>
          <w:rFonts w:hint="default" w:ascii="ＭＳ 明朝" w:hAnsi="ＭＳ 明朝" w:eastAsia="ＭＳ 明朝"/>
          <w:sz w:val="12"/>
        </w:rPr>
        <w:instrText>と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当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こ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つ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ひ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交通費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そ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と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相当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が</w:instrText>
      </w:r>
      <w:r>
        <w:rPr>
          <w:rFonts w:hint="default" w:ascii="ＭＳ 明朝" w:hAnsi="ＭＳ 明朝" w:eastAsia="ＭＳ 明朝"/>
          <w:sz w:val="12"/>
        </w:rPr>
        <w:instrText>く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額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き</w:instrText>
      </w:r>
      <w:r>
        <w:rPr>
          <w:rFonts w:hint="default" w:ascii="ＭＳ 明朝" w:hAnsi="ＭＳ 明朝" w:eastAsia="ＭＳ 明朝"/>
          <w:sz w:val="12"/>
        </w:rPr>
        <w:instrText>ゅ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支給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</w:p>
    <w:p>
      <w:pPr>
        <w:pStyle w:val="0"/>
        <w:spacing w:line="360" w:lineRule="auto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ぼ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ゅ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募集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に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ず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人数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若干名（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せ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こ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選考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により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け</w:instrText>
      </w:r>
      <w:r>
        <w:rPr>
          <w:rFonts w:hint="default" w:ascii="ＭＳ 明朝" w:hAnsi="ＭＳ 明朝" w:eastAsia="ＭＳ 明朝"/>
          <w:sz w:val="12"/>
        </w:rPr>
        <w:instrText>っ</w:instrText>
      </w:r>
      <w:r>
        <w:rPr>
          <w:rFonts w:hint="default" w:ascii="ＭＳ 明朝" w:hAnsi="ＭＳ 明朝" w:eastAsia="ＭＳ 明朝"/>
          <w:sz w:val="12"/>
        </w:rPr>
        <w:instrText>て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決定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します）</w:t>
      </w:r>
    </w:p>
    <w:p>
      <w:pPr>
        <w:pStyle w:val="0"/>
        <w:spacing w:line="360" w:lineRule="auto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お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ぼ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応募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ほ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ほ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方法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学習課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及び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北部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事務所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そ</w:instrText>
      </w:r>
      <w:r>
        <w:rPr>
          <w:rFonts w:hint="default" w:ascii="ＭＳ 明朝" w:hAnsi="ＭＳ 明朝" w:eastAsia="ＭＳ 明朝"/>
          <w:sz w:val="12"/>
        </w:rPr>
        <w:instrText>な</w:instrText>
      </w:r>
      <w:r>
        <w:rPr>
          <w:rFonts w:hint="default" w:ascii="ＭＳ 明朝" w:hAnsi="ＭＳ 明朝" w:eastAsia="ＭＳ 明朝"/>
          <w:sz w:val="12"/>
        </w:rPr>
        <w:instrText>え</w:instrText>
      </w:r>
      <w:r>
        <w:rPr>
          <w:rFonts w:hint="default" w:ascii="ＭＳ 明朝" w:hAnsi="ＭＳ 明朝" w:eastAsia="ＭＳ 明朝"/>
          <w:sz w:val="12"/>
        </w:rPr>
        <w:instrText>つ</w:instrText>
      </w:r>
      <w:r>
        <w:rPr>
          <w:rFonts w:hint="default" w:ascii="ＭＳ 明朝" w:hAnsi="ＭＳ 明朝" w:eastAsia="ＭＳ 明朝"/>
          <w:sz w:val="12"/>
        </w:rPr>
        <w:instrText>け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備付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も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こ</w:instrText>
      </w:r>
      <w:r>
        <w:rPr>
          <w:rFonts w:hint="default" w:ascii="ＭＳ 明朝" w:hAnsi="ＭＳ 明朝" w:eastAsia="ＭＳ 明朝"/>
          <w:sz w:val="12"/>
        </w:rPr>
        <w:instrText>み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ょ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申込書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</w:p>
    <w:p>
      <w:pPr>
        <w:pStyle w:val="0"/>
        <w:spacing w:line="360" w:lineRule="auto"/>
        <w:ind w:left="900" w:leftChars="20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で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わ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電話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、ファックス、メール、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ゆ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び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郵便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など、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意思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か</w:instrText>
      </w:r>
      <w:r>
        <w:rPr>
          <w:rFonts w:hint="default" w:ascii="ＭＳ 明朝" w:hAnsi="ＭＳ 明朝" w:eastAsia="ＭＳ 明朝"/>
          <w:sz w:val="12"/>
        </w:rPr>
        <w:instrText>く</w:instrText>
      </w:r>
      <w:r>
        <w:rPr>
          <w:rFonts w:hint="default" w:ascii="ＭＳ 明朝" w:hAnsi="ＭＳ 明朝" w:eastAsia="ＭＳ 明朝"/>
          <w:sz w:val="12"/>
        </w:rPr>
        <w:instrText>に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確認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ほ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12"/>
        </w:rPr>
        <w:instrText>ほ</w:instrText>
      </w:r>
      <w:r>
        <w:rPr>
          <w:rFonts w:hint="default" w:ascii="ＭＳ 明朝" w:hAnsi="ＭＳ 明朝" w:eastAsia="ＭＳ 明朝"/>
          <w:sz w:val="12"/>
        </w:rPr>
        <w:instrText>う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方法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であれば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し</w:instrText>
      </w:r>
      <w:r>
        <w:rPr>
          <w:rFonts w:hint="default" w:ascii="ＭＳ 明朝" w:hAnsi="ＭＳ 明朝" w:eastAsia="ＭＳ 明朝"/>
          <w:sz w:val="12"/>
        </w:rPr>
        <w:instrText>ゅ</w:instrText>
      </w:r>
      <w:r>
        <w:rPr>
          <w:rFonts w:hint="default" w:ascii="ＭＳ 明朝" w:hAnsi="ＭＳ 明朝" w:eastAsia="ＭＳ 明朝"/>
          <w:sz w:val="12"/>
        </w:rPr>
        <w:instrText>だ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手段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と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問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いません。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き</w:instrText>
      </w:r>
      <w:r>
        <w:rPr>
          <w:rFonts w:hint="default" w:ascii="ＭＳ 明朝" w:hAnsi="ＭＳ 明朝" w:eastAsia="ＭＳ 明朝"/>
          <w:sz w:val="12"/>
        </w:rPr>
        <w:instrText>げ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期限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７月３１日（木）まで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</w:t>
      </w: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と</w:instrText>
      </w:r>
      <w:r>
        <w:rPr>
          <w:rFonts w:hint="default" w:ascii="ＭＳ 明朝" w:hAnsi="ＭＳ 明朝" w:eastAsia="ＭＳ 明朝"/>
          <w:sz w:val="12"/>
        </w:rPr>
        <w:instrText>い</w:instrText>
      </w:r>
      <w:r>
        <w:rPr>
          <w:rFonts w:hint="default" w:ascii="ＭＳ 明朝" w:hAnsi="ＭＳ 明朝" w:eastAsia="ＭＳ 明朝"/>
          <w:sz w:val="12"/>
        </w:rPr>
        <w:instrText>あ</w:instrText>
      </w:r>
      <w:r>
        <w:rPr>
          <w:rFonts w:hint="default" w:ascii="ＭＳ 明朝" w:hAnsi="ＭＳ 明朝" w:eastAsia="ＭＳ 明朝"/>
          <w:sz w:val="12"/>
        </w:rPr>
        <w:instrText>わ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問合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せ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学習課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spacing w:line="360" w:lineRule="auto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fldChar w:fldCharType="begin"/>
      </w:r>
      <w:r>
        <w:rPr>
          <w:rFonts w:hint="default" w:ascii="ＭＳ 明朝" w:hAnsi="ＭＳ 明朝" w:eastAsia="ＭＳ 明朝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sz w:val="12"/>
        </w:rPr>
        <w:instrText>で</w:instrText>
      </w:r>
      <w:r>
        <w:rPr>
          <w:rFonts w:hint="default" w:ascii="ＭＳ 明朝" w:hAnsi="ＭＳ 明朝" w:eastAsia="ＭＳ 明朝"/>
          <w:sz w:val="12"/>
        </w:rPr>
        <w:instrText>ん</w:instrText>
      </w:r>
      <w:r>
        <w:rPr>
          <w:rFonts w:hint="default" w:ascii="ＭＳ 明朝" w:hAnsi="ＭＳ 明朝" w:eastAsia="ＭＳ 明朝"/>
          <w:sz w:val="12"/>
        </w:rPr>
        <w:instrText>わ</w:instrText>
      </w:r>
      <w:r>
        <w:rPr>
          <w:rFonts w:hint="default" w:ascii="ＭＳ 明朝" w:hAnsi="ＭＳ 明朝" w:eastAsia="ＭＳ 明朝"/>
          <w:sz w:val="24"/>
        </w:rPr>
        <w:instrText>),</w:instrText>
      </w:r>
      <w:r>
        <w:rPr>
          <w:rFonts w:hint="default" w:ascii="ＭＳ 明朝" w:hAnsi="ＭＳ 明朝" w:eastAsia="ＭＳ 明朝"/>
          <w:sz w:val="24"/>
        </w:rPr>
        <w:instrText>電話</w:instrText>
      </w:r>
      <w:r>
        <w:rPr>
          <w:rFonts w:hint="default" w:ascii="ＭＳ 明朝" w:hAnsi="ＭＳ 明朝" w:eastAsia="ＭＳ 明朝"/>
          <w:sz w:val="24"/>
        </w:rPr>
        <w:instrText>)</w:instrText>
      </w:r>
      <w:r>
        <w:rPr>
          <w:rFonts w:hint="default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０２５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７９３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７４８０</w:t>
      </w:r>
    </w:p>
    <w:p>
      <w:pPr>
        <w:pStyle w:val="0"/>
        <w:spacing w:line="360" w:lineRule="auto"/>
        <w:ind w:left="210" w:leftChars="100"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　</w:t>
      </w:r>
      <w:r>
        <w:rPr>
          <w:rFonts w:hint="eastAsia" w:ascii="ＭＳ 明朝" w:hAnsi="ＭＳ 明朝" w:eastAsia="ＭＳ 明朝"/>
          <w:sz w:val="24"/>
        </w:rPr>
        <w:t>syogaigakusyu@city.uonuma.lg.jp</w:t>
      </w:r>
    </w:p>
    <w:p>
      <w:pPr>
        <w:pStyle w:val="0"/>
        <w:spacing w:line="360" w:lineRule="auto"/>
        <w:ind w:left="210" w:leftChars="100"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ホームページ　</w:t>
      </w:r>
      <w:r>
        <w:rPr>
          <w:rFonts w:hint="default" w:ascii="ＭＳ 明朝" w:hAnsi="ＭＳ 明朝" w:eastAsia="ＭＳ 明朝"/>
          <w:sz w:val="24"/>
        </w:rPr>
        <w:t>http</w:t>
      </w:r>
      <w:r>
        <w:rPr>
          <w:rFonts w:hint="eastAsia" w:ascii="ＭＳ 明朝" w:hAnsi="ＭＳ 明朝" w:eastAsia="ＭＳ 明朝"/>
          <w:sz w:val="24"/>
        </w:rPr>
        <w:t>s</w:t>
      </w:r>
      <w:r>
        <w:rPr>
          <w:rFonts w:hint="default" w:ascii="ＭＳ 明朝" w:hAnsi="ＭＳ 明朝" w:eastAsia="ＭＳ 明朝"/>
          <w:sz w:val="24"/>
        </w:rPr>
        <w:t>://www.city.uonuma.niigata.jp/</w:t>
      </w:r>
    </w:p>
    <w:p>
      <w:pPr>
        <w:pStyle w:val="0"/>
        <w:spacing w:line="360" w:lineRule="auto"/>
        <w:rPr>
          <w:rFonts w:hint="default"/>
          <w:sz w:val="24"/>
        </w:rPr>
      </w:pPr>
    </w:p>
    <w:sectPr>
      <w:pgSz w:w="11906" w:h="16838"/>
      <w:pgMar w:top="170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2</Pages>
  <Words>17</Words>
  <Characters>461</Characters>
  <Application>JUST Note</Application>
  <Lines>276</Lines>
  <Paragraphs>28</Paragraphs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101572</cp:lastModifiedBy>
  <cp:lastPrinted>2016-02-23T09:35:00Z</cp:lastPrinted>
  <dcterms:created xsi:type="dcterms:W3CDTF">2016-02-23T01:05:00Z</dcterms:created>
  <dcterms:modified xsi:type="dcterms:W3CDTF">2025-06-17T02:48:19Z</dcterms:modified>
  <cp:revision>16</cp:revision>
</cp:coreProperties>
</file>