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1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7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1"/>
        </w:rPr>
        <w:t>事業計画書</w:t>
      </w:r>
    </w:p>
    <w:tbl>
      <w:tblPr>
        <w:tblStyle w:val="11"/>
        <w:tblpPr w:leftFromText="0" w:rightFromText="0" w:topFromText="0" w:bottomFromText="0" w:vertAnchor="text" w:horzAnchor="margin" w:tblpX="314" w:tblpY="15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70"/>
        <w:gridCol w:w="10"/>
        <w:gridCol w:w="3078"/>
        <w:gridCol w:w="3432"/>
      </w:tblGrid>
      <w:tr>
        <w:trPr>
          <w:trHeight w:val="744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又は団体名称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9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団体所在地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4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7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30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E-mail</w:t>
            </w:r>
          </w:p>
        </w:tc>
      </w:tr>
      <w:tr>
        <w:trPr>
          <w:trHeight w:val="693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所属大学等名称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学部・専攻等：</w:t>
            </w:r>
          </w:p>
        </w:tc>
      </w:tr>
      <w:tr>
        <w:trPr>
          <w:trHeight w:val="360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テーマ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実施地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53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事業目的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827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事業内容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7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事業効果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事業期間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所属大学等が複数にわたる場合は、それぞれ記入してください。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655</TotalTime>
  <Pages>1</Pages>
  <Words>1</Words>
  <Characters>115</Characters>
  <Application>JUST Note</Application>
  <Lines>0</Lines>
  <Paragraphs>0</Paragraphs>
  <Company>魚沼市</Company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101551</dc:creator>
  <cp:lastModifiedBy>101551</cp:lastModifiedBy>
  <cp:lastPrinted>2025-03-25T01:24:00Z</cp:lastPrinted>
  <dcterms:created xsi:type="dcterms:W3CDTF">2025-02-27T02:18:00Z</dcterms:created>
  <dcterms:modified xsi:type="dcterms:W3CDTF">2025-03-26T23:42:32Z</dcterms:modified>
  <cp:revision>37</cp:revision>
</cp:coreProperties>
</file>