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right="26"/>
        <w:jc w:val="center"/>
        <w:rPr>
          <w:rFonts w:hint="default"/>
        </w:rPr>
      </w:pPr>
      <w:r>
        <w:rPr>
          <w:rFonts w:hint="eastAsia"/>
        </w:rPr>
        <w:t>一般廃棄物指定袋等取扱店内容変更届出書</w:t>
      </w: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ind w:firstLine="217" w:firstLineChars="100"/>
        <w:rPr>
          <w:rFonts w:hint="default"/>
        </w:rPr>
      </w:pPr>
      <w:r>
        <w:rPr>
          <w:rFonts w:hint="eastAsia"/>
        </w:rPr>
        <w:t>魚沼市長　内田幹夫　　様</w:t>
      </w:r>
    </w:p>
    <w:p>
      <w:pPr>
        <w:pStyle w:val="0"/>
        <w:rPr>
          <w:rFonts w:hint="default"/>
        </w:rPr>
      </w:pPr>
    </w:p>
    <w:p>
      <w:pPr>
        <w:pStyle w:val="0"/>
        <w:ind w:left="3686" w:leftChars="1700"/>
        <w:rPr>
          <w:rFonts w:hint="default"/>
        </w:rPr>
      </w:pPr>
      <w:r>
        <w:rPr>
          <w:rFonts w:hint="eastAsia"/>
        </w:rPr>
        <w:t>　　　　　　　　　　　　　　　　　　　　　　　　届出者　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氏名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（法人にあっては、</w:t>
      </w:r>
    </w:p>
    <w:p>
      <w:pPr>
        <w:pStyle w:val="0"/>
        <w:ind w:firstLine="4553" w:firstLineChars="2100"/>
        <w:rPr>
          <w:rFonts w:hint="default"/>
        </w:rPr>
      </w:pPr>
      <w:r>
        <w:rPr>
          <w:rFonts w:hint="eastAsia"/>
        </w:rPr>
        <w:t>名称及び代表者氏名）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7" w:leftChars="100"/>
        <w:rPr>
          <w:rFonts w:hint="default"/>
        </w:rPr>
      </w:pPr>
      <w:r>
        <w:rPr>
          <w:rFonts w:hint="eastAsia"/>
        </w:rPr>
        <w:t>魚沼市一般廃棄物指定袋等取扱店に関する要綱第</w:t>
      </w:r>
      <w:r>
        <w:rPr>
          <w:rFonts w:hint="eastAsia"/>
        </w:rPr>
        <w:t>14</w:t>
      </w:r>
      <w:bookmarkStart w:id="0" w:name="_GoBack"/>
      <w:bookmarkEnd w:id="0"/>
      <w:r>
        <w:rPr>
          <w:rFonts w:hint="eastAsia"/>
        </w:rPr>
        <w:t>条の規定により、下記のとおり届</w:t>
      </w:r>
    </w:p>
    <w:p>
      <w:pPr>
        <w:pStyle w:val="0"/>
        <w:rPr>
          <w:rFonts w:hint="default"/>
        </w:rPr>
      </w:pPr>
      <w:r>
        <w:rPr>
          <w:rFonts w:hint="eastAsia"/>
        </w:rPr>
        <w:t>け出ます。</w:t>
      </w:r>
    </w:p>
    <w:p>
      <w:pPr>
        <w:pStyle w:val="0"/>
        <w:ind w:left="217" w:hanging="217" w:hangingChars="100"/>
        <w:rPr>
          <w:rFonts w:hint="default"/>
        </w:rPr>
      </w:pPr>
    </w:p>
    <w:p>
      <w:pPr>
        <w:pStyle w:val="0"/>
        <w:ind w:left="217" w:hanging="217" w:hangingChars="100"/>
        <w:rPr>
          <w:rFonts w:hint="default"/>
        </w:rPr>
      </w:pPr>
    </w:p>
    <w:p>
      <w:pPr>
        <w:pStyle w:val="0"/>
        <w:ind w:left="217" w:hanging="217" w:hanging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217" w:hanging="217" w:hangingChars="100"/>
        <w:jc w:val="center"/>
        <w:rPr>
          <w:rFonts w:hint="default"/>
        </w:rPr>
      </w:pPr>
    </w:p>
    <w:p>
      <w:pPr>
        <w:pStyle w:val="0"/>
        <w:ind w:left="217" w:hanging="217" w:hangingChars="100"/>
        <w:rPr>
          <w:rFonts w:hint="default"/>
        </w:rPr>
      </w:pPr>
    </w:p>
    <w:tbl>
      <w:tblPr>
        <w:tblStyle w:val="27"/>
        <w:tblW w:w="8446" w:type="dxa"/>
        <w:tblInd w:w="217" w:type="dxa"/>
        <w:tblLayout w:type="fixed"/>
        <w:tblLook w:firstRow="1" w:lastRow="0" w:firstColumn="1" w:lastColumn="0" w:noHBand="0" w:noVBand="1" w:val="04A0"/>
      </w:tblPr>
      <w:tblGrid>
        <w:gridCol w:w="2330"/>
        <w:gridCol w:w="3058"/>
        <w:gridCol w:w="3058"/>
      </w:tblGrid>
      <w:tr>
        <w:trPr/>
        <w:tc>
          <w:tcPr>
            <w:tcW w:w="23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794" w:hRule="atLeast"/>
        </w:trPr>
        <w:tc>
          <w:tcPr>
            <w:tcW w:w="23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取扱店の名称</w:t>
            </w:r>
          </w:p>
        </w:tc>
        <w:tc>
          <w:tcPr>
            <w:tcW w:w="3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330" w:type="dxa"/>
            <w:vAlign w:val="center"/>
          </w:tcPr>
          <w:p>
            <w:pPr>
              <w:pStyle w:val="0"/>
              <w:ind w:left="553" w:hanging="553" w:hangingChars="100"/>
              <w:jc w:val="center"/>
              <w:rPr>
                <w:rFonts w:hint="default"/>
              </w:rPr>
            </w:pPr>
            <w:r>
              <w:rPr>
                <w:rFonts w:hint="eastAsia"/>
                <w:spacing w:val="168"/>
                <w:fitText w:val="1302" w:id="1"/>
              </w:rPr>
              <w:t>所在</w:t>
            </w:r>
            <w:r>
              <w:rPr>
                <w:rFonts w:hint="eastAsia"/>
                <w:fitText w:val="1302" w:id="1"/>
              </w:rPr>
              <w:t>地</w:t>
            </w:r>
          </w:p>
        </w:tc>
        <w:tc>
          <w:tcPr>
            <w:tcW w:w="3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330" w:type="dxa"/>
            <w:vAlign w:val="center"/>
          </w:tcPr>
          <w:p>
            <w:pPr>
              <w:pStyle w:val="0"/>
              <w:ind w:left="281" w:hanging="281" w:hangingChars="100"/>
              <w:jc w:val="center"/>
              <w:rPr>
                <w:rFonts w:hint="default"/>
              </w:rPr>
            </w:pPr>
            <w:r>
              <w:rPr>
                <w:rFonts w:hint="eastAsia"/>
                <w:spacing w:val="31"/>
                <w:fitText w:val="1302" w:id="2"/>
              </w:rPr>
              <w:t>代表者氏</w:t>
            </w:r>
            <w:r>
              <w:rPr>
                <w:rFonts w:hint="eastAsia"/>
                <w:spacing w:val="2"/>
                <w:fitText w:val="1302" w:id="2"/>
              </w:rPr>
              <w:t>名</w:t>
            </w:r>
          </w:p>
        </w:tc>
        <w:tc>
          <w:tcPr>
            <w:tcW w:w="3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17" w:hanging="217" w:hangingChars="100"/>
        <w:rPr>
          <w:rFonts w:hint="default"/>
        </w:rPr>
      </w:pPr>
    </w:p>
    <w:p>
      <w:pPr>
        <w:pStyle w:val="0"/>
        <w:ind w:left="217" w:hanging="217" w:hangingChars="100"/>
        <w:rPr>
          <w:rFonts w:hint="default"/>
        </w:rPr>
      </w:pPr>
      <w:r>
        <w:rPr>
          <w:rFonts w:hint="eastAsia"/>
        </w:rPr>
        <w:t>　　変更理由：</w:t>
      </w:r>
    </w:p>
    <w:p>
      <w:pPr>
        <w:pStyle w:val="0"/>
        <w:ind w:left="217" w:hanging="217" w:hangingChars="100"/>
        <w:rPr>
          <w:rFonts w:hint="default"/>
        </w:rPr>
      </w:pPr>
    </w:p>
    <w:p>
      <w:pPr>
        <w:pStyle w:val="0"/>
        <w:ind w:left="217" w:hanging="217" w:hanging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7" w:hanging="217" w:hangingChars="100"/>
        <w:rPr>
          <w:rFonts w:hint="default"/>
        </w:rPr>
      </w:pPr>
    </w:p>
    <w:p>
      <w:pPr>
        <w:pStyle w:val="0"/>
        <w:widowControl w:val="1"/>
        <w:rPr>
          <w:rFonts w:hint="default"/>
          <w:sz w:val="6"/>
        </w:rPr>
      </w:pPr>
    </w:p>
    <w:sectPr>
      <w:pgSz w:w="11905" w:h="16837"/>
      <w:pgMar w:top="1701" w:right="1531" w:bottom="1701" w:left="1701" w:header="720" w:footer="720" w:gutter="0"/>
      <w:cols w:space="720"/>
      <w:noEndnote w:val="1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1"/>
      <w:autoSpaceDN w:val="1"/>
      <w:adjustRightInd w:val="1"/>
      <w:jc w:val="center"/>
    </w:pPr>
    <w:rPr>
      <w:kern w:val="2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kern w:val="2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7</Pages>
  <Words>62</Words>
  <Characters>1130</Characters>
  <Application>JUST Note</Application>
  <Lines>2080</Lines>
  <Paragraphs>185</Paragraphs>
  <CharactersWithSpaces>1709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101405</dc:creator>
  <cp:lastModifiedBy>101323</cp:lastModifiedBy>
  <cp:lastPrinted>2022-09-08T00:22:16Z</cp:lastPrinted>
  <dcterms:created xsi:type="dcterms:W3CDTF">2020-10-09T07:27:00Z</dcterms:created>
  <dcterms:modified xsi:type="dcterms:W3CDTF">2022-09-08T00:22:25Z</dcterms:modified>
  <cp:revision>2</cp:revision>
</cp:coreProperties>
</file>