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spacing w:line="120" w:lineRule="auto"/>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utoSpaceDN w:val="0"/>
        <w:spacing w:line="120" w:lineRule="auto"/>
        <w:jc w:val="both"/>
        <w:rPr>
          <w:rFonts w:hint="default"/>
        </w:rPr>
      </w:pPr>
      <w:r>
        <w:rPr>
          <w:rFonts w:hint="default" w:ascii="ＭＳ 明朝" w:hAnsi="ＭＳ 明朝" w:eastAsia="ＭＳ 明朝"/>
          <w:kern w:val="2"/>
          <w:sz w:val="21"/>
        </w:rPr>
        <w:t>　　　　　　　　　　　　　　　　　　　　　　　　　　　　　　　　　　年　月　日</w:t>
      </w:r>
    </w:p>
    <w:p>
      <w:pPr>
        <w:pStyle w:val="0"/>
        <w:autoSpaceDN w:val="0"/>
        <w:spacing w:line="120" w:lineRule="auto"/>
        <w:jc w:val="both"/>
        <w:rPr>
          <w:rFonts w:hint="default"/>
        </w:rPr>
      </w:pPr>
      <w:r>
        <w:rPr>
          <w:rFonts w:hint="default" w:ascii="ＭＳ 明朝" w:hAnsi="ＭＳ 明朝" w:eastAsia="ＭＳ 明朝"/>
          <w:kern w:val="2"/>
          <w:sz w:val="21"/>
        </w:rPr>
        <w:t>魚沼市消防長　　様</w:t>
      </w:r>
    </w:p>
    <w:p>
      <w:pPr>
        <w:pStyle w:val="0"/>
        <w:autoSpaceDN w:val="0"/>
        <w:spacing w:line="120" w:lineRule="auto"/>
        <w:jc w:val="both"/>
        <w:rPr>
          <w:rFonts w:hint="default"/>
        </w:rPr>
      </w:pPr>
      <w:r>
        <w:rPr>
          <w:rFonts w:hint="default" w:ascii="ＭＳ 明朝" w:hAnsi="ＭＳ 明朝" w:eastAsia="ＭＳ 明朝"/>
          <w:kern w:val="2"/>
          <w:sz w:val="21"/>
        </w:rPr>
        <w:t>　　　　　　　　　　　　　　　　　　　建物　名　称</w:t>
      </w:r>
      <w:r>
        <w:rPr>
          <w:rFonts w:hint="default" w:ascii="ＭＳ 明朝" w:hAnsi="ＭＳ 明朝" w:eastAsia="ＭＳ 明朝"/>
          <w:kern w:val="2"/>
          <w:sz w:val="21"/>
          <w:u w:val="dotted"/>
        </w:rPr>
        <w:t>　　　　　　　　　　　　　　　</w:t>
      </w:r>
      <w:r>
        <w:rPr>
          <w:rFonts w:hint="default" w:ascii="ＭＳ 明朝" w:hAnsi="ＭＳ 明朝" w:eastAsia="ＭＳ 明朝"/>
          <w:kern w:val="2"/>
          <w:sz w:val="21"/>
        </w:rPr>
        <w:t>　</w:t>
      </w:r>
    </w:p>
    <w:p>
      <w:pPr>
        <w:pStyle w:val="0"/>
        <w:autoSpaceDN w:val="0"/>
        <w:spacing w:line="120" w:lineRule="auto"/>
        <w:jc w:val="both"/>
        <w:rPr>
          <w:rFonts w:hint="default"/>
        </w:rPr>
      </w:pPr>
      <w:r>
        <w:rPr>
          <w:rFonts w:hint="default" w:ascii="ＭＳ 明朝" w:hAnsi="ＭＳ 明朝" w:eastAsia="ＭＳ 明朝"/>
          <w:kern w:val="2"/>
          <w:sz w:val="21"/>
        </w:rPr>
        <w:t>　　　　　　　　　　　　　　　　　　　　　　所在地</w:t>
      </w:r>
      <w:r>
        <w:rPr>
          <w:rFonts w:hint="default" w:ascii="ＭＳ 明朝" w:hAnsi="ＭＳ 明朝" w:eastAsia="ＭＳ 明朝"/>
          <w:kern w:val="2"/>
          <w:sz w:val="21"/>
          <w:u w:val="dotted"/>
        </w:rPr>
        <w:t>　　　　　　　　　　　　　　　</w:t>
      </w:r>
      <w:r>
        <w:rPr>
          <w:rFonts w:hint="default" w:ascii="ＭＳ 明朝" w:hAnsi="ＭＳ 明朝" w:eastAsia="ＭＳ 明朝"/>
          <w:kern w:val="2"/>
          <w:sz w:val="21"/>
        </w:rPr>
        <w:t>　</w:t>
      </w:r>
    </w:p>
    <w:p>
      <w:pPr>
        <w:pStyle w:val="0"/>
        <w:autoSpaceDN w:val="0"/>
        <w:spacing w:line="120" w:lineRule="auto"/>
        <w:jc w:val="both"/>
        <w:rPr>
          <w:rFonts w:hint="default"/>
          <w:u w:val="dotted"/>
        </w:rPr>
      </w:pPr>
      <w:r>
        <w:rPr>
          <w:rFonts w:hint="default" w:ascii="ＭＳ 明朝" w:hAnsi="ＭＳ 明朝" w:eastAsia="ＭＳ 明朝"/>
          <w:kern w:val="2"/>
          <w:sz w:val="21"/>
        </w:rPr>
        <w:t>　　　　　　　　　　　　　　　　　　　関係者　　職</w:t>
      </w:r>
      <w:r>
        <w:rPr>
          <w:rFonts w:hint="default" w:ascii="ＭＳ 明朝" w:hAnsi="ＭＳ 明朝" w:eastAsia="ＭＳ 明朝"/>
          <w:kern w:val="2"/>
          <w:sz w:val="21"/>
          <w:u w:val="dotted"/>
        </w:rPr>
        <w:t>　　　　　　　　　　　　　　　</w:t>
      </w:r>
    </w:p>
    <w:p>
      <w:pPr>
        <w:pStyle w:val="0"/>
        <w:autoSpaceDN w:val="0"/>
        <w:spacing w:line="120" w:lineRule="auto"/>
        <w:jc w:val="both"/>
        <w:rPr>
          <w:rFonts w:hint="default"/>
          <w:u w:val="dotted"/>
        </w:rPr>
      </w:pPr>
      <w:r>
        <w:rPr>
          <w:rFonts w:hint="default" w:ascii="ＭＳ 明朝" w:hAnsi="ＭＳ 明朝" w:eastAsia="ＭＳ 明朝"/>
          <w:kern w:val="2"/>
          <w:sz w:val="21"/>
        </w:rPr>
        <w:t>　　　　　　　　　　　　　　　　　　　　　　　氏名</w:t>
      </w:r>
      <w:r>
        <w:rPr>
          <w:rFonts w:hint="default" w:ascii="ＭＳ 明朝" w:hAnsi="ＭＳ 明朝" w:eastAsia="ＭＳ 明朝"/>
          <w:kern w:val="2"/>
          <w:sz w:val="21"/>
          <w:u w:val="dotted"/>
        </w:rPr>
        <w:t>　　　　　　　　　　　　　　　</w:t>
      </w:r>
    </w:p>
    <w:p>
      <w:pPr>
        <w:pStyle w:val="0"/>
        <w:autoSpaceDN w:val="0"/>
        <w:spacing w:line="120" w:lineRule="auto"/>
        <w:jc w:val="both"/>
        <w:rPr>
          <w:rFonts w:hint="default"/>
          <w:u w:val="dotted"/>
        </w:rPr>
      </w:pPr>
      <w:r>
        <w:rPr>
          <w:rFonts w:hint="default" w:ascii="ＭＳ 明朝" w:hAnsi="ＭＳ 明朝" w:eastAsia="ＭＳ 明朝"/>
          <w:kern w:val="2"/>
          <w:sz w:val="21"/>
        </w:rPr>
        <w:t>　　　　　　　　　　　　　　　　　　　　　　　住所</w:t>
      </w:r>
      <w:r>
        <w:rPr>
          <w:rFonts w:hint="default" w:ascii="ＭＳ 明朝" w:hAnsi="ＭＳ 明朝" w:eastAsia="ＭＳ 明朝"/>
          <w:kern w:val="2"/>
          <w:sz w:val="21"/>
          <w:u w:val="dotted"/>
        </w:rPr>
        <w:t>　　　　　　　　　　　　　　　</w:t>
      </w:r>
    </w:p>
    <w:p>
      <w:pPr>
        <w:pStyle w:val="0"/>
        <w:autoSpaceDN w:val="0"/>
        <w:spacing w:line="120" w:lineRule="auto"/>
        <w:jc w:val="both"/>
        <w:rPr>
          <w:rFonts w:hint="default"/>
          <w:u w:val="dotted"/>
        </w:rPr>
      </w:pPr>
      <w:r>
        <w:rPr>
          <w:rFonts w:hint="default" w:ascii="ＭＳ 明朝" w:hAnsi="ＭＳ 明朝" w:eastAsia="ＭＳ 明朝"/>
          <w:kern w:val="2"/>
          <w:sz w:val="21"/>
        </w:rPr>
        <w:t>　　　　　　　　　　　　　　　　　　　担当者　　職</w:t>
      </w:r>
      <w:r>
        <w:rPr>
          <w:rFonts w:hint="default" w:ascii="ＭＳ 明朝" w:hAnsi="ＭＳ 明朝" w:eastAsia="ＭＳ 明朝"/>
          <w:kern w:val="2"/>
          <w:sz w:val="21"/>
          <w:u w:val="dotted"/>
        </w:rPr>
        <w:t>　　　　　　　　　　　　　　　</w:t>
      </w:r>
    </w:p>
    <w:p>
      <w:pPr>
        <w:pStyle w:val="0"/>
        <w:autoSpaceDN w:val="0"/>
        <w:spacing w:line="120" w:lineRule="auto"/>
        <w:jc w:val="both"/>
        <w:rPr>
          <w:rFonts w:hint="default"/>
        </w:rPr>
      </w:pPr>
      <w:r>
        <w:rPr>
          <w:rFonts w:hint="default" w:ascii="ＭＳ 明朝" w:hAnsi="ＭＳ 明朝" w:eastAsia="ＭＳ 明朝"/>
          <w:kern w:val="2"/>
          <w:sz w:val="21"/>
        </w:rPr>
        <w:t>　　　　　　　　　　　　　　　　　　　　　　　氏名</w:t>
      </w:r>
      <w:r>
        <w:rPr>
          <w:rFonts w:hint="default" w:ascii="ＭＳ 明朝" w:hAnsi="ＭＳ 明朝" w:eastAsia="ＭＳ 明朝"/>
          <w:kern w:val="2"/>
          <w:sz w:val="21"/>
          <w:u w:val="dotted"/>
        </w:rPr>
        <w:t>　　　　　　　　　　　　　　　</w:t>
      </w:r>
    </w:p>
    <w:p>
      <w:pPr>
        <w:pStyle w:val="0"/>
        <w:autoSpaceDN w:val="0"/>
        <w:spacing w:line="120" w:lineRule="auto"/>
        <w:jc w:val="both"/>
        <w:rPr>
          <w:rFonts w:hint="default"/>
          <w:u w:val="dotted"/>
        </w:rPr>
      </w:pPr>
      <w:r>
        <w:rPr>
          <w:rFonts w:hint="default" w:ascii="ＭＳ 明朝" w:hAnsi="ＭＳ 明朝" w:eastAsia="ＭＳ 明朝"/>
          <w:kern w:val="2"/>
          <w:sz w:val="21"/>
        </w:rPr>
        <w:t>　　　　　　　　　　　　　　　　　　　　　　　電話</w:t>
      </w:r>
      <w:r>
        <w:rPr>
          <w:rFonts w:hint="default" w:ascii="ＭＳ 明朝" w:hAnsi="ＭＳ 明朝" w:eastAsia="ＭＳ 明朝"/>
          <w:kern w:val="2"/>
          <w:sz w:val="21"/>
          <w:u w:val="dotted"/>
        </w:rPr>
        <w:t>　　　　　　　　　　　　　　　</w:t>
      </w:r>
    </w:p>
    <w:p>
      <w:pPr>
        <w:pStyle w:val="0"/>
        <w:autoSpaceDN w:val="0"/>
        <w:spacing w:line="120" w:lineRule="auto"/>
        <w:jc w:val="both"/>
        <w:rPr>
          <w:rFonts w:hint="default"/>
        </w:rPr>
      </w:pPr>
    </w:p>
    <w:p>
      <w:pPr>
        <w:pStyle w:val="0"/>
        <w:autoSpaceDN w:val="0"/>
        <w:spacing w:line="120" w:lineRule="auto"/>
        <w:jc w:val="both"/>
        <w:rPr>
          <w:rFonts w:hint="default"/>
        </w:rPr>
      </w:pPr>
      <w:r>
        <w:rPr>
          <w:rFonts w:hint="default" w:ascii="ＭＳ 明朝" w:hAnsi="ＭＳ 明朝" w:eastAsia="ＭＳ 明朝"/>
          <w:kern w:val="2"/>
          <w:sz w:val="21"/>
        </w:rPr>
        <w:t>　　　　　　　　　　　　　　</w:t>
      </w:r>
      <w:r>
        <w:rPr>
          <w:rFonts w:hint="default" w:ascii="ＭＳ ゴシック" w:hAnsi="ＭＳ ゴシック" w:eastAsia="ＭＳ ゴシック"/>
          <w:kern w:val="2"/>
          <w:sz w:val="21"/>
        </w:rPr>
        <w:t>　</w:t>
      </w:r>
      <w:r>
        <w:rPr>
          <w:rFonts w:hint="default" w:ascii="ＭＳ 明朝" w:hAnsi="ＭＳ 明朝" w:eastAsia="ＭＳ 明朝"/>
          <w:kern w:val="2"/>
          <w:sz w:val="21"/>
        </w:rPr>
        <w:t>改修</w:t>
      </w:r>
      <w:r>
        <w:rPr>
          <w:rFonts w:hint="default" w:ascii="ＭＳ 明朝" w:hAnsi="ＭＳ 明朝" w:eastAsia="ＭＳ 明朝"/>
          <w:kern w:val="2"/>
          <w:sz w:val="21"/>
        </w:rPr>
        <w:t>(</w:t>
      </w:r>
      <w:r>
        <w:rPr>
          <w:rFonts w:hint="default" w:ascii="ＭＳ 明朝" w:hAnsi="ＭＳ 明朝" w:eastAsia="ＭＳ 明朝"/>
          <w:kern w:val="2"/>
          <w:sz w:val="21"/>
        </w:rPr>
        <w:t>計画</w:t>
      </w:r>
      <w:r>
        <w:rPr>
          <w:rFonts w:hint="default" w:ascii="ＭＳ 明朝" w:hAnsi="ＭＳ 明朝" w:eastAsia="ＭＳ 明朝"/>
          <w:kern w:val="2"/>
          <w:sz w:val="21"/>
        </w:rPr>
        <w:t>)</w:t>
      </w:r>
      <w:r>
        <w:rPr>
          <w:rFonts w:hint="default" w:ascii="ＭＳ 明朝" w:hAnsi="ＭＳ 明朝" w:eastAsia="ＭＳ 明朝"/>
          <w:kern w:val="2"/>
          <w:sz w:val="21"/>
        </w:rPr>
        <w:t>報告書</w:t>
      </w:r>
    </w:p>
    <w:p>
      <w:pPr>
        <w:pStyle w:val="0"/>
        <w:autoSpaceDN w:val="0"/>
        <w:spacing w:line="120" w:lineRule="auto"/>
        <w:ind w:firstLine="836" w:firstLineChars="398"/>
        <w:jc w:val="both"/>
        <w:rPr>
          <w:rFonts w:hint="default"/>
        </w:rPr>
      </w:pPr>
      <w:r>
        <w:rPr>
          <w:rFonts w:hint="default" w:ascii="ＭＳ 明朝" w:hAnsi="ＭＳ 明朝" w:eastAsia="ＭＳ 明朝"/>
          <w:kern w:val="2"/>
          <w:sz w:val="21"/>
        </w:rPr>
        <w:t>年　月　日付けで交付を受けた立入検査結果通知書に基づく指摘事項の改修</w:t>
      </w:r>
      <w:r>
        <w:rPr>
          <w:rFonts w:hint="default" w:ascii="ＭＳ 明朝" w:hAnsi="ＭＳ 明朝" w:eastAsia="ＭＳ 明朝"/>
          <w:kern w:val="2"/>
          <w:sz w:val="21"/>
        </w:rPr>
        <w:t>(</w:t>
      </w:r>
      <w:r>
        <w:rPr>
          <w:rFonts w:hint="default" w:ascii="ＭＳ 明朝" w:hAnsi="ＭＳ 明朝" w:eastAsia="ＭＳ 明朝"/>
          <w:kern w:val="2"/>
          <w:sz w:val="21"/>
        </w:rPr>
        <w:t>計画</w:t>
      </w:r>
      <w:r>
        <w:rPr>
          <w:rFonts w:hint="default" w:ascii="ＭＳ 明朝" w:hAnsi="ＭＳ 明朝" w:eastAsia="ＭＳ 明朝"/>
          <w:kern w:val="2"/>
          <w:sz w:val="21"/>
        </w:rPr>
        <w:t>)</w:t>
      </w:r>
      <w:r>
        <w:rPr>
          <w:rFonts w:hint="default" w:ascii="ＭＳ 明朝" w:hAnsi="ＭＳ 明朝" w:eastAsia="ＭＳ 明朝"/>
          <w:kern w:val="2"/>
          <w:sz w:val="21"/>
        </w:rPr>
        <w:t>については、次のとおりです。</w:t>
      </w:r>
    </w:p>
    <w:p>
      <w:pPr>
        <w:pStyle w:val="0"/>
        <w:autoSpaceDN w:val="0"/>
        <w:spacing w:line="120" w:lineRule="auto"/>
        <w:jc w:val="both"/>
        <w:rPr>
          <w:rFonts w:hint="default"/>
        </w:rPr>
      </w:pPr>
    </w:p>
    <w:tbl>
      <w:tblPr>
        <w:tblStyle w:val="11"/>
        <w:tblW w:w="85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8"/>
        <w:gridCol w:w="5104"/>
        <w:gridCol w:w="850"/>
        <w:gridCol w:w="851"/>
        <w:gridCol w:w="1063"/>
      </w:tblGrid>
      <w:tr>
        <w:trPr>
          <w:trHeight w:val="369"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spacing w:line="120" w:lineRule="auto"/>
              <w:jc w:val="both"/>
              <w:rPr>
                <w:rFonts w:hint="default"/>
              </w:rPr>
            </w:pPr>
            <w:r>
              <w:rPr>
                <w:rFonts w:hint="default" w:ascii="ＭＳ 明朝" w:hAnsi="ＭＳ 明朝" w:eastAsia="ＭＳ 明朝"/>
                <w:kern w:val="2"/>
                <w:sz w:val="21"/>
              </w:rPr>
              <w:t>指摘</w:t>
            </w:r>
          </w:p>
          <w:p>
            <w:pPr>
              <w:pStyle w:val="0"/>
              <w:autoSpaceDN w:val="0"/>
              <w:spacing w:line="120" w:lineRule="auto"/>
              <w:jc w:val="both"/>
              <w:rPr>
                <w:rFonts w:hint="default"/>
              </w:rPr>
            </w:pPr>
            <w:r>
              <w:rPr>
                <w:rFonts w:hint="default" w:ascii="ＭＳ 明朝" w:hAnsi="ＭＳ 明朝" w:eastAsia="ＭＳ 明朝"/>
                <w:kern w:val="2"/>
                <w:sz w:val="21"/>
              </w:rPr>
              <w:t>番号</w:t>
            </w:r>
          </w:p>
        </w:tc>
        <w:tc>
          <w:tcPr>
            <w:tcW w:w="510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spacing w:line="120" w:lineRule="auto"/>
              <w:ind w:firstLine="1663" w:firstLineChars="792"/>
              <w:jc w:val="both"/>
              <w:rPr>
                <w:rFonts w:hint="default"/>
              </w:rPr>
            </w:pPr>
            <w:r>
              <w:rPr>
                <w:rFonts w:hint="default" w:ascii="ＭＳ 明朝" w:hAnsi="ＭＳ 明朝" w:eastAsia="ＭＳ 明朝"/>
                <w:kern w:val="2"/>
                <w:sz w:val="21"/>
              </w:rPr>
              <w:t>改修</w:t>
            </w:r>
            <w:r>
              <w:rPr>
                <w:rFonts w:hint="default" w:ascii="ＭＳ 明朝" w:hAnsi="ＭＳ 明朝" w:eastAsia="ＭＳ 明朝"/>
                <w:kern w:val="2"/>
                <w:sz w:val="21"/>
              </w:rPr>
              <w:t>(</w:t>
            </w:r>
            <w:r>
              <w:rPr>
                <w:rFonts w:hint="default" w:ascii="ＭＳ 明朝" w:hAnsi="ＭＳ 明朝" w:eastAsia="ＭＳ 明朝"/>
                <w:kern w:val="2"/>
                <w:sz w:val="21"/>
              </w:rPr>
              <w:t>計画</w:t>
            </w:r>
            <w:r>
              <w:rPr>
                <w:rFonts w:hint="default" w:ascii="ＭＳ 明朝" w:hAnsi="ＭＳ 明朝" w:eastAsia="ＭＳ 明朝"/>
                <w:kern w:val="2"/>
                <w:sz w:val="21"/>
              </w:rPr>
              <w:t>)</w:t>
            </w:r>
            <w:r>
              <w:rPr>
                <w:rFonts w:hint="default" w:ascii="ＭＳ 明朝" w:hAnsi="ＭＳ 明朝" w:eastAsia="ＭＳ 明朝"/>
                <w:kern w:val="2"/>
                <w:sz w:val="21"/>
              </w:rPr>
              <w:t>内容</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spacing w:line="120" w:lineRule="auto"/>
              <w:ind w:firstLine="420" w:firstLineChars="200"/>
              <w:jc w:val="both"/>
              <w:rPr>
                <w:rFonts w:hint="default"/>
              </w:rPr>
            </w:pPr>
            <w:r>
              <w:rPr>
                <w:rFonts w:hint="default" w:ascii="ＭＳ 明朝" w:hAnsi="ＭＳ 明朝" w:eastAsia="ＭＳ 明朝"/>
                <w:kern w:val="2"/>
                <w:sz w:val="21"/>
              </w:rPr>
              <w:t>年月日</w:t>
            </w:r>
          </w:p>
        </w:tc>
        <w:tc>
          <w:tcPr>
            <w:tcW w:w="10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spacing w:line="120" w:lineRule="auto"/>
              <w:ind w:firstLine="210" w:firstLineChars="100"/>
              <w:jc w:val="both"/>
              <w:rPr>
                <w:rFonts w:hint="default"/>
              </w:rPr>
            </w:pPr>
            <w:r>
              <w:rPr>
                <w:rFonts w:hint="default" w:ascii="ＭＳ 明朝" w:hAnsi="ＭＳ 明朝" w:eastAsia="ＭＳ 明朝"/>
                <w:kern w:val="2"/>
                <w:sz w:val="21"/>
              </w:rPr>
              <w:t>摘要</w:t>
            </w:r>
          </w:p>
        </w:tc>
      </w:tr>
      <w:tr>
        <w:trPr>
          <w:trHeight w:val="370"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both"/>
              <w:rPr>
                <w:rFonts w:hint="default"/>
              </w:rPr>
            </w:pPr>
          </w:p>
        </w:tc>
        <w:tc>
          <w:tcPr>
            <w:tcW w:w="510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spacing w:line="120" w:lineRule="auto"/>
              <w:jc w:val="center"/>
              <w:rPr>
                <w:rFonts w:hint="default"/>
              </w:rPr>
            </w:pPr>
            <w:r>
              <w:rPr>
                <w:rFonts w:hint="default" w:ascii="ＭＳ 明朝" w:hAnsi="ＭＳ 明朝" w:eastAsia="ＭＳ 明朝"/>
                <w:kern w:val="2"/>
                <w:sz w:val="21"/>
              </w:rPr>
              <w:t>改修</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spacing w:line="120" w:lineRule="auto"/>
              <w:jc w:val="center"/>
              <w:rPr>
                <w:rFonts w:hint="default"/>
              </w:rPr>
            </w:pPr>
            <w:r>
              <w:rPr>
                <w:rFonts w:hint="default" w:ascii="ＭＳ 明朝" w:hAnsi="ＭＳ 明朝" w:eastAsia="ＭＳ 明朝"/>
                <w:kern w:val="2"/>
                <w:sz w:val="21"/>
              </w:rPr>
              <w:t>計画</w:t>
            </w:r>
          </w:p>
        </w:tc>
        <w:tc>
          <w:tcPr>
            <w:tcW w:w="10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rPr>
            </w:pPr>
          </w:p>
        </w:tc>
      </w:tr>
      <w:tr>
        <w:trPr>
          <w:trHeight w:val="369" w:hRule="atLeast"/>
        </w:trPr>
        <w:tc>
          <w:tcPr>
            <w:tcW w:w="638" w:type="dxa"/>
            <w:tcBorders>
              <w:top w:val="single"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single"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single"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single"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single"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70"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70"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70"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70"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70"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70"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autoSpaceDN w:val="0"/>
              <w:spacing w:line="120" w:lineRule="auto"/>
              <w:jc w:val="both"/>
              <w:rPr>
                <w:rFonts w:hint="default"/>
              </w:rPr>
            </w:pPr>
          </w:p>
        </w:tc>
      </w:tr>
      <w:tr>
        <w:trPr>
          <w:trHeight w:val="369" w:hRule="atLeast"/>
        </w:trPr>
        <w:tc>
          <w:tcPr>
            <w:tcW w:w="638" w:type="dxa"/>
            <w:tcBorders>
              <w:top w:val="dashed" w:color="auto" w:sz="4" w:space="0"/>
              <w:left w:val="single" w:color="auto" w:sz="4" w:space="0"/>
              <w:bottom w:val="dashed" w:color="auto" w:sz="4" w:space="0"/>
              <w:right w:val="single" w:color="auto" w:sz="4" w:space="0"/>
              <w:tl2br w:val="nil"/>
              <w:tr2bl w:val="nil"/>
            </w:tcBorders>
            <w:vAlign w:val="top"/>
          </w:tcPr>
          <w:p>
            <w:pPr>
              <w:pStyle w:val="0"/>
              <w:spacing w:line="120" w:lineRule="auto"/>
              <w:rPr>
                <w:rFonts w:hint="eastAsia"/>
              </w:rPr>
            </w:pPr>
          </w:p>
        </w:tc>
        <w:tc>
          <w:tcPr>
            <w:tcW w:w="5104" w:type="dxa"/>
            <w:tcBorders>
              <w:top w:val="dashed" w:color="auto" w:sz="4" w:space="0"/>
              <w:left w:val="single" w:color="auto" w:sz="4" w:space="0"/>
              <w:bottom w:val="dashed" w:color="auto" w:sz="4" w:space="0"/>
              <w:right w:val="single" w:color="auto" w:sz="4" w:space="0"/>
              <w:tl2br w:val="nil"/>
              <w:tr2bl w:val="nil"/>
            </w:tcBorders>
            <w:vAlign w:val="top"/>
          </w:tcPr>
          <w:p>
            <w:pPr>
              <w:pStyle w:val="0"/>
              <w:spacing w:line="120" w:lineRule="auto"/>
              <w:rPr>
                <w:rFonts w:hint="eastAsia"/>
              </w:rPr>
            </w:pPr>
          </w:p>
        </w:tc>
        <w:tc>
          <w:tcPr>
            <w:tcW w:w="850" w:type="dxa"/>
            <w:tcBorders>
              <w:top w:val="dashed" w:color="auto" w:sz="4" w:space="0"/>
              <w:left w:val="single" w:color="auto" w:sz="4" w:space="0"/>
              <w:bottom w:val="dashed" w:color="auto" w:sz="4" w:space="0"/>
              <w:right w:val="single" w:color="auto" w:sz="4" w:space="0"/>
              <w:tl2br w:val="nil"/>
              <w:tr2bl w:val="nil"/>
            </w:tcBorders>
            <w:vAlign w:val="top"/>
          </w:tcPr>
          <w:p>
            <w:pPr>
              <w:pStyle w:val="0"/>
              <w:spacing w:line="120" w:lineRule="auto"/>
              <w:rPr>
                <w:rFonts w:hint="eastAsia"/>
              </w:rPr>
            </w:pPr>
          </w:p>
        </w:tc>
        <w:tc>
          <w:tcPr>
            <w:tcW w:w="851" w:type="dxa"/>
            <w:tcBorders>
              <w:top w:val="dashed" w:color="auto" w:sz="4" w:space="0"/>
              <w:left w:val="single" w:color="auto" w:sz="4" w:space="0"/>
              <w:bottom w:val="dashed" w:color="auto" w:sz="4" w:space="0"/>
              <w:right w:val="single" w:color="auto" w:sz="4" w:space="0"/>
              <w:tl2br w:val="nil"/>
              <w:tr2bl w:val="nil"/>
            </w:tcBorders>
            <w:vAlign w:val="top"/>
          </w:tcPr>
          <w:p>
            <w:pPr>
              <w:pStyle w:val="0"/>
              <w:spacing w:line="120" w:lineRule="auto"/>
              <w:rPr>
                <w:rFonts w:hint="eastAsia"/>
              </w:rPr>
            </w:pPr>
          </w:p>
        </w:tc>
        <w:tc>
          <w:tcPr>
            <w:tcW w:w="1063" w:type="dxa"/>
            <w:tcBorders>
              <w:top w:val="dashed" w:color="auto" w:sz="4" w:space="0"/>
              <w:left w:val="single" w:color="auto" w:sz="4" w:space="0"/>
              <w:bottom w:val="dashed" w:color="auto" w:sz="4" w:space="0"/>
              <w:right w:val="single" w:color="auto" w:sz="4" w:space="0"/>
              <w:tl2br w:val="nil"/>
              <w:tr2bl w:val="nil"/>
            </w:tcBorders>
            <w:vAlign w:val="top"/>
          </w:tcPr>
          <w:p>
            <w:pPr>
              <w:pStyle w:val="0"/>
              <w:spacing w:line="120" w:lineRule="auto"/>
              <w:rPr>
                <w:rFonts w:hint="eastAsia"/>
              </w:rPr>
            </w:pPr>
          </w:p>
        </w:tc>
      </w:tr>
      <w:tr>
        <w:trPr>
          <w:trHeight w:val="370" w:hRule="atLeast"/>
        </w:trPr>
        <w:tc>
          <w:tcPr>
            <w:tcW w:w="638"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5104"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50"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851"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63"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autoSpaceDN w:val="0"/>
        <w:spacing w:line="60" w:lineRule="auto"/>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注</w:t>
      </w:r>
      <w:r>
        <w:rPr>
          <w:rFonts w:hint="default" w:ascii="ＭＳ 明朝" w:hAnsi="ＭＳ 明朝" w:eastAsia="ＭＳ 明朝"/>
          <w:kern w:val="2"/>
          <w:sz w:val="21"/>
        </w:rPr>
        <w:t>)1</w:t>
      </w:r>
      <w:r>
        <w:rPr>
          <w:rFonts w:hint="default" w:ascii="ＭＳ 明朝" w:hAnsi="ＭＳ 明朝" w:eastAsia="ＭＳ 明朝"/>
          <w:kern w:val="2"/>
          <w:sz w:val="21"/>
        </w:rPr>
        <w:t>　関係者の氏名は、建物の所有者、管理者又は占有者の氏名を記入してください。</w:t>
      </w:r>
    </w:p>
    <w:p>
      <w:pPr>
        <w:pStyle w:val="0"/>
        <w:autoSpaceDN w:val="0"/>
        <w:spacing w:line="60" w:lineRule="auto"/>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年月日欄の改修には、改修が完了した日付を記入してください</w:t>
      </w:r>
    </w:p>
    <w:p>
      <w:pPr>
        <w:pStyle w:val="0"/>
        <w:autoSpaceDN w:val="0"/>
        <w:spacing w:line="60" w:lineRule="auto"/>
        <w:jc w:val="both"/>
        <w:rPr>
          <w:rFonts w:hint="eastAsia"/>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年月日欄の計画には、改修完了予定の日付を記入してください。</w:t>
      </w:r>
      <w:bookmarkStart w:id="0" w:name="_GoBack"/>
      <w:bookmarkEnd w:id="0"/>
    </w:p>
    <w:sectPr>
      <w:pgSz w:w="11906" w:h="16838"/>
      <w:pgMar w:top="1701"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ompany>魚沼市</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200619</dc:creator>
  <cp:lastModifiedBy>200619</cp:lastModifiedBy>
  <dcterms:created xsi:type="dcterms:W3CDTF">2025-10-08T02:48:00Z</dcterms:created>
  <dcterms:modified xsi:type="dcterms:W3CDTF">2025-10-08T02:48:00Z</dcterms:modified>
  <cp:revision>0</cp:revision>
</cp:coreProperties>
</file>