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5292090</wp:posOffset>
                </wp:positionH>
                <wp:positionV relativeFrom="paragraph">
                  <wp:posOffset>26670</wp:posOffset>
                </wp:positionV>
                <wp:extent cx="922020" cy="28956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20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請求（門払）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2.1pt;mso-position-vertical-relative:text;mso-position-horizontal-relative:text;position:absolute;height:22.8pt;mso-wrap-distance-top:0pt;width:72.59pt;mso-wrap-distance-left:9pt;margin-left:416.7pt;z-index:2;" o:spid="_x0000_s1026" o:allowincell="t" o:allowoverlap="t" filled="t" fillcolor="#ffffff" stroked="t" strokecolor="#000000" strokeweight="3pt" o:spt="202" type="#_x0000_t202">
                <v:fill/>
                <v:stroke linestyle="thin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</w:rPr>
                        <w:t>請求（門払）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125730</wp:posOffset>
                </wp:positionV>
                <wp:extent cx="3771900" cy="69342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71900" cy="6934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-105" w:rightChars="-50"/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除雪作業委託料請求書（門払い）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2"/>
                              </w:rPr>
                              <w:t>（豪雪災害対策に係る除雪業務分）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9.9pt;mso-position-vertical-relative:text;mso-position-horizontal-relative:text;v-text-anchor:middle;position:absolute;height:54.6pt;mso-wrap-distance-top:0pt;width:297pt;mso-wrap-distance-left:5.65pt;margin-left:95.25pt;z-index:3;" o:spid="_x0000_s1027" o:allowincell="t" o:allowoverlap="t" filled="t" fillcolor="#ffff00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right="-105" w:rightChars="-50"/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除雪作業委託料請求書（門払い）</w:t>
                      </w:r>
                    </w:p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2"/>
                        </w:rPr>
                        <w:t>（豪雪災害対策に係る除雪業務分）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sz w:val="36"/>
        </w:rPr>
        <w:t>　　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/>
          <w:sz w:val="24"/>
        </w:rPr>
        <w:t>年　</w:t>
      </w: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eastAsia"/>
          <w:sz w:val="24"/>
        </w:rPr>
        <w:t>月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魚沼市長　　　様</w:t>
      </w:r>
    </w:p>
    <w:p>
      <w:pPr>
        <w:pStyle w:val="0"/>
        <w:ind w:right="96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/>
          <w:sz w:val="24"/>
        </w:rPr>
        <w:t>　　　　　　　　　　　　　　　　　　　所在地　　</w:t>
      </w:r>
    </w:p>
    <w:p>
      <w:pPr>
        <w:pStyle w:val="0"/>
        <w:ind w:right="960" w:firstLine="4560" w:firstLineChars="1900"/>
        <w:rPr>
          <w:rFonts w:hint="default"/>
          <w:sz w:val="24"/>
        </w:rPr>
      </w:pPr>
    </w:p>
    <w:p>
      <w:pPr>
        <w:pStyle w:val="0"/>
        <w:ind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社名等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下記利用者宅について除雪作業（門払い）を実施しましたので請求します。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6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96"/>
        <w:gridCol w:w="4213"/>
      </w:tblGrid>
      <w:tr>
        <w:trPr>
          <w:trHeight w:val="519" w:hRule="atLeast"/>
        </w:trPr>
        <w:tc>
          <w:tcPr>
            <w:tcW w:w="249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421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/>
          <w:sz w:val="32"/>
          <w:u w:val="double" w:color="auto"/>
        </w:rPr>
      </w:pPr>
      <w:r>
        <w:rPr>
          <w:rFonts w:hint="default"/>
          <w:sz w:val="32"/>
          <w:u w:val="single" w:color="auto"/>
        </w:rPr>
        <w:br w:type="textWrapping" w:clear="all"/>
      </w:r>
      <w:r>
        <w:rPr>
          <w:rFonts w:hint="eastAsia"/>
          <w:sz w:val="32"/>
          <w:u w:val="double" w:color="auto"/>
        </w:rPr>
        <w:t>実施年月日：令和</w:t>
      </w:r>
      <w:r>
        <w:rPr>
          <w:rFonts w:hint="eastAsia"/>
          <w:sz w:val="32"/>
          <w:u w:val="double" w:color="auto"/>
        </w:rPr>
        <w:t xml:space="preserve">   </w:t>
      </w:r>
      <w:r>
        <w:rPr>
          <w:rFonts w:hint="eastAsia"/>
          <w:sz w:val="32"/>
          <w:u w:val="double" w:color="auto"/>
        </w:rPr>
        <w:t>年</w:t>
      </w:r>
      <w:r>
        <w:rPr>
          <w:rFonts w:hint="eastAsia"/>
          <w:sz w:val="32"/>
          <w:u w:val="double" w:color="auto"/>
        </w:rPr>
        <w:t xml:space="preserve">   </w:t>
      </w:r>
      <w:r>
        <w:rPr>
          <w:rFonts w:hint="eastAsia"/>
          <w:sz w:val="32"/>
          <w:u w:val="double" w:color="auto"/>
        </w:rPr>
        <w:t>月　　日</w:t>
      </w:r>
    </w:p>
    <w:p>
      <w:pPr>
        <w:pStyle w:val="0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double" w:color="auto"/>
        </w:rPr>
        <w:t>請求金額　　　　　　　　　　　円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除雪作業（門払い）実施明細</w:t>
      </w:r>
    </w:p>
    <w:tbl>
      <w:tblPr>
        <w:tblStyle w:val="11"/>
        <w:tblW w:w="9034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80"/>
        <w:gridCol w:w="780"/>
        <w:gridCol w:w="3574"/>
      </w:tblGrid>
      <w:tr>
        <w:trPr>
          <w:cantSplit/>
          <w:trHeight w:val="526" w:hRule="atLeast"/>
        </w:trPr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　業　実　施　者</w:t>
            </w:r>
          </w:p>
        </w:tc>
        <w:tc>
          <w:tcPr>
            <w:tcW w:w="435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　施　回　数</w:t>
            </w:r>
          </w:p>
        </w:tc>
      </w:tr>
      <w:tr>
        <w:trPr>
          <w:trHeight w:val="492" w:hRule="atLeast"/>
        </w:trPr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354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１</w:t>
            </w:r>
            <w:r>
              <w:rPr>
                <w:rFonts w:hint="eastAsia"/>
                <w:sz w:val="24"/>
              </w:rPr>
              <w:t>回</w:t>
            </w:r>
          </w:p>
        </w:tc>
      </w:tr>
      <w:tr>
        <w:trPr>
          <w:cantSplit/>
          <w:trHeight w:val="557" w:hRule="atLeast"/>
        </w:trPr>
        <w:tc>
          <w:tcPr>
            <w:tcW w:w="46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　実　施　回　数</w:t>
            </w:r>
          </w:p>
        </w:tc>
        <w:tc>
          <w:tcPr>
            <w:tcW w:w="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35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１回</w:t>
            </w:r>
          </w:p>
        </w:tc>
      </w:tr>
      <w:tr>
        <w:trPr>
          <w:trHeight w:val="551" w:hRule="atLeast"/>
        </w:trPr>
        <w:tc>
          <w:tcPr>
            <w:tcW w:w="46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単　価（諸経費、税込）</w:t>
            </w:r>
          </w:p>
        </w:tc>
        <w:tc>
          <w:tcPr>
            <w:tcW w:w="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3574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cantSplit/>
          <w:trHeight w:val="539" w:hRule="atLeast"/>
        </w:trPr>
        <w:tc>
          <w:tcPr>
            <w:tcW w:w="46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　求　金　額（①×②）</w:t>
            </w:r>
          </w:p>
        </w:tc>
        <w:tc>
          <w:tcPr>
            <w:tcW w:w="43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HGS創英角ｺﾞｼｯｸUB" w:hAnsi="HGS創英角ｺﾞｼｯｸUB" w:eastAsia="HGS創英角ｺﾞｼｯｸUB"/>
          <w:sz w:val="24"/>
        </w:rPr>
        <w:t>※令和　年　月　日から令和　年　月　日までの期間中</w:t>
      </w:r>
      <w:r>
        <w:rPr>
          <w:rFonts w:hint="eastAsia" w:ascii="HGS創英角ｺﾞｼｯｸUB" w:hAnsi="HGS創英角ｺﾞｼｯｸUB" w:eastAsia="HGS創英角ｺﾞｼｯｸUB"/>
          <w:sz w:val="24"/>
        </w:rPr>
        <w:t>1</w:t>
      </w:r>
      <w:r>
        <w:rPr>
          <w:rFonts w:hint="eastAsia" w:ascii="HGS創英角ｺﾞｼｯｸUB" w:hAnsi="HGS創英角ｺﾞｼｯｸUB" w:eastAsia="HGS創英角ｺﾞｼｯｸUB"/>
          <w:sz w:val="24"/>
        </w:rPr>
        <w:t>回分のみ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6"/>
        <w:tblW w:w="8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6424"/>
      </w:tblGrid>
      <w:tr>
        <w:trPr>
          <w:trHeight w:val="1527" w:hRule="atLeast"/>
        </w:trPr>
        <w:tc>
          <w:tcPr>
            <w:tcW w:w="226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確認欄</w:t>
            </w:r>
          </w:p>
        </w:tc>
        <w:tc>
          <w:tcPr>
            <w:tcW w:w="6424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作業回数について上記のとおり確認しました。</w:t>
            </w:r>
          </w:p>
          <w:p>
            <w:pPr>
              <w:pStyle w:val="0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住所　魚沼市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8"/>
              </w:rPr>
              <w:t>氏名</w:t>
            </w:r>
            <w:r>
              <w:rPr>
                <w:rFonts w:hint="eastAsia"/>
                <w:sz w:val="24"/>
              </w:rPr>
              <w:t>　　　　　　　　　　　　　　　　　　　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《口座振込依頼欄》</w:t>
      </w:r>
    </w:p>
    <w:tbl>
      <w:tblPr>
        <w:tblStyle w:val="1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82"/>
        <w:gridCol w:w="542"/>
        <w:gridCol w:w="272"/>
        <w:gridCol w:w="457"/>
        <w:gridCol w:w="457"/>
        <w:gridCol w:w="457"/>
        <w:gridCol w:w="457"/>
        <w:gridCol w:w="457"/>
        <w:gridCol w:w="46"/>
        <w:gridCol w:w="411"/>
        <w:gridCol w:w="457"/>
        <w:gridCol w:w="711"/>
        <w:gridCol w:w="556"/>
        <w:gridCol w:w="797"/>
        <w:gridCol w:w="2495"/>
        <w:gridCol w:w="819"/>
      </w:tblGrid>
      <w:tr>
        <w:trPr>
          <w:trHeight w:val="929" w:hRule="atLeast"/>
        </w:trPr>
        <w:tc>
          <w:tcPr>
            <w:tcW w:w="132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2603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40"/>
              </w:rPr>
            </w:pPr>
          </w:p>
        </w:tc>
        <w:tc>
          <w:tcPr>
            <w:tcW w:w="157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銀行・信組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農協・信金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本・支店名</w:t>
            </w:r>
          </w:p>
        </w:tc>
        <w:tc>
          <w:tcPr>
            <w:tcW w:w="2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8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</w:tr>
      <w:tr>
        <w:trPr>
          <w:trHeight w:val="228" w:hRule="atLeast"/>
        </w:trPr>
        <w:tc>
          <w:tcPr>
            <w:tcW w:w="7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814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</w:p>
        </w:tc>
        <w:tc>
          <w:tcPr>
            <w:tcW w:w="3199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1267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11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891" w:hRule="atLeast"/>
        </w:trPr>
        <w:tc>
          <w:tcPr>
            <w:tcW w:w="7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14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gridSpan w:val="2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457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411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＜注意！＞修正テープ等は使用しないでください。</w:t>
      </w:r>
    </w:p>
    <w:sectPr>
      <w:pgSz w:w="11906" w:h="16838"/>
      <w:pgMar w:top="567" w:right="1134" w:bottom="28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257</Characters>
  <Application>JUST Note</Application>
  <Lines>106</Lines>
  <Paragraphs>41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101407</cp:lastModifiedBy>
  <dcterms:modified xsi:type="dcterms:W3CDTF">2025-09-22T02:58:51Z</dcterms:modified>
  <cp:revision>2</cp:revision>
</cp:coreProperties>
</file>