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8"/>
        </w:rPr>
      </w:pPr>
      <w:r>
        <w:rPr>
          <w:rFonts w:hint="eastAsia"/>
          <w:sz w:val="28"/>
        </w:rPr>
        <w:t>暴力団等の排除に関する誓約書</w:t>
      </w:r>
    </w:p>
    <w:p>
      <w:pPr>
        <w:pStyle w:val="0"/>
        <w:rPr>
          <w:rFonts w:hint="eastAsia"/>
        </w:rPr>
      </w:pPr>
    </w:p>
    <w:p>
      <w:pPr>
        <w:pStyle w:val="0"/>
        <w:ind w:left="0" w:leftChars="0" w:firstLine="210" w:firstLineChars="100"/>
        <w:rPr>
          <w:rFonts w:hint="eastAsia"/>
        </w:rPr>
      </w:pPr>
      <w:r>
        <w:rPr>
          <w:rFonts w:hint="eastAsia"/>
        </w:rPr>
        <w:t>魚沼市長　様</w:t>
      </w:r>
    </w:p>
    <w:p>
      <w:pPr>
        <w:pStyle w:val="0"/>
        <w:ind w:firstLine="3360" w:firstLineChars="1600"/>
        <w:jc w:val="right"/>
        <w:rPr>
          <w:rFonts w:hint="eastAsia"/>
          <w:sz w:val="20"/>
        </w:rPr>
      </w:pPr>
      <w:r>
        <w:rPr>
          <w:rFonts w:hint="eastAsia"/>
          <w:sz w:val="20"/>
        </w:rPr>
        <w:t>※電子申請日をもって、本書の期日といたします。</w:t>
      </w:r>
    </w:p>
    <w:p>
      <w:pPr>
        <w:pStyle w:val="0"/>
        <w:ind w:firstLine="3360" w:firstLineChars="1600"/>
        <w:jc w:val="right"/>
        <w:rPr>
          <w:rFonts w:hint="eastAsia"/>
        </w:rPr>
      </w:pPr>
    </w:p>
    <w:p>
      <w:pPr>
        <w:pStyle w:val="0"/>
        <w:ind w:firstLine="3360" w:firstLineChars="1600"/>
        <w:rPr>
          <w:rFonts w:hint="eastAsia"/>
        </w:rPr>
      </w:pPr>
      <w:r>
        <w:rPr>
          <w:rFonts w:hint="eastAsia"/>
        </w:rPr>
        <w:t>住所（所在地）　</w:t>
      </w:r>
    </w:p>
    <w:p>
      <w:pPr>
        <w:pStyle w:val="0"/>
        <w:ind w:firstLine="3360" w:firstLineChars="1600"/>
        <w:rPr>
          <w:rFonts w:hint="eastAsia"/>
        </w:rPr>
      </w:pPr>
      <w:r>
        <w:rPr>
          <w:rFonts w:hint="eastAsia"/>
        </w:rPr>
        <w:t>商号又は名称　　</w:t>
      </w:r>
    </w:p>
    <w:p>
      <w:pPr>
        <w:pStyle w:val="0"/>
        <w:ind w:firstLine="3360" w:firstLineChars="1600"/>
        <w:rPr>
          <w:rFonts w:hint="eastAsia"/>
        </w:rPr>
      </w:pPr>
      <w:r>
        <w:rPr>
          <w:rFonts w:hint="eastAsia"/>
        </w:rPr>
        <w:t>代表者氏名　　　</w:t>
      </w:r>
    </w:p>
    <w:p>
      <w:pPr>
        <w:pStyle w:val="0"/>
        <w:jc w:val="right"/>
        <w:rPr>
          <w:rFonts w:hint="eastAsia"/>
        </w:rPr>
      </w:pPr>
      <w:r>
        <w:rPr>
          <w:rFonts w:hint="eastAsia"/>
          <w:sz w:val="20"/>
        </w:rPr>
        <w:t>※契約権限の有無にかかわらず、本社の誓約書を作成のこと。</w:t>
      </w:r>
    </w:p>
    <w:p>
      <w:pPr>
        <w:pStyle w:val="0"/>
        <w:jc w:val="right"/>
        <w:rPr>
          <w:rFonts w:hint="eastAsia"/>
        </w:rPr>
      </w:pPr>
    </w:p>
    <w:p>
      <w:pPr>
        <w:pStyle w:val="0"/>
        <w:ind w:left="0" w:leftChars="0" w:firstLine="210" w:firstLineChars="100"/>
        <w:rPr>
          <w:rFonts w:hint="eastAsia"/>
        </w:rPr>
      </w:pPr>
      <w:r>
        <w:rPr>
          <w:rFonts w:hint="eastAsia"/>
        </w:rPr>
        <w:t>魚沼市が行う建設工事の一般競争入札、指名競争入札及び随意契約の協議に参加を希望するにあたり、魚沼市暴力団排除条例（平成２３年</w:t>
      </w:r>
      <w:bookmarkStart w:id="0" w:name="_GoBack"/>
      <w:bookmarkEnd w:id="0"/>
      <w:r>
        <w:rPr>
          <w:rFonts w:hint="eastAsia"/>
        </w:rPr>
        <w:t>12</w:t>
      </w:r>
      <w:r>
        <w:rPr>
          <w:rFonts w:hint="eastAsia"/>
        </w:rPr>
        <w:t>月魚沼市条例第</w:t>
      </w:r>
      <w:r>
        <w:rPr>
          <w:rFonts w:hint="eastAsia"/>
        </w:rPr>
        <w:t>31</w:t>
      </w:r>
      <w:r>
        <w:rPr>
          <w:rFonts w:hint="eastAsia"/>
        </w:rPr>
        <w:t>号）及び魚沼市建設工事入札参加資格審査規程（平成１６年１１月魚沼市告示第６２号）に基づき、下記の事項のいずれにも該当しないことを誓約します。</w:t>
      </w:r>
    </w:p>
    <w:p>
      <w:pPr>
        <w:pStyle w:val="0"/>
        <w:rPr>
          <w:rFonts w:hint="eastAsia"/>
        </w:rPr>
      </w:pPr>
      <w:r>
        <w:rPr>
          <w:rFonts w:hint="eastAsia"/>
        </w:rPr>
        <w:t>　本誓約書の内容に虚偽等があることが明らかになった場合は、落札決定の取り消し、契約解除及び魚沼市建設工事請負業者等指名停止措置要綱（平成１６年訓令第４７号）に基づく指名停止など、魚沼市の行う一切の措置について異議申し立てを行いません。</w:t>
      </w:r>
    </w:p>
    <w:p>
      <w:pPr>
        <w:pStyle w:val="0"/>
        <w:rPr>
          <w:rFonts w:hint="eastAsia"/>
        </w:rPr>
      </w:pPr>
    </w:p>
    <w:p>
      <w:pPr>
        <w:pStyle w:val="0"/>
        <w:jc w:val="center"/>
        <w:rPr>
          <w:rFonts w:hint="eastAsia"/>
        </w:rPr>
      </w:pPr>
      <w:r>
        <w:rPr>
          <w:rFonts w:hint="eastAsia"/>
        </w:rPr>
        <w:t>記</w:t>
      </w:r>
    </w:p>
    <w:p>
      <w:pPr>
        <w:pStyle w:val="0"/>
        <w:jc w:val="center"/>
        <w:rPr>
          <w:rFonts w:hint="eastAsia"/>
        </w:rPr>
      </w:pPr>
    </w:p>
    <w:p>
      <w:pPr>
        <w:pStyle w:val="0"/>
        <w:ind w:left="210" w:hanging="210" w:hangingChars="100"/>
        <w:jc w:val="left"/>
        <w:rPr>
          <w:rFonts w:hint="eastAsia"/>
        </w:rPr>
      </w:pPr>
      <w:r>
        <w:rPr>
          <w:rFonts w:hint="eastAsia"/>
        </w:rPr>
        <w:t>ア　暴力団</w:t>
      </w:r>
      <w:r>
        <w:rPr>
          <w:rFonts w:hint="eastAsia"/>
        </w:rPr>
        <w:t>(</w:t>
      </w:r>
      <w:r>
        <w:rPr>
          <w:rFonts w:hint="eastAsia"/>
        </w:rPr>
        <w:t>暴力団員による不当な行為の防止等に関する法律</w:t>
      </w:r>
      <w:r>
        <w:rPr>
          <w:rFonts w:hint="eastAsia"/>
        </w:rPr>
        <w:t>(</w:t>
      </w:r>
      <w:r>
        <w:rPr>
          <w:rFonts w:hint="eastAsia"/>
        </w:rPr>
        <w:t>平成</w:t>
      </w:r>
      <w:r>
        <w:rPr>
          <w:rFonts w:hint="eastAsia"/>
        </w:rPr>
        <w:t>3</w:t>
      </w:r>
      <w:r>
        <w:rPr>
          <w:rFonts w:hint="eastAsia"/>
        </w:rPr>
        <w:t>年法律第</w:t>
      </w:r>
      <w:r>
        <w:rPr>
          <w:rFonts w:hint="eastAsia"/>
        </w:rPr>
        <w:t>77</w:t>
      </w:r>
      <w:r>
        <w:rPr>
          <w:rFonts w:hint="eastAsia"/>
        </w:rPr>
        <w:t>号</w:t>
      </w:r>
      <w:r>
        <w:rPr>
          <w:rFonts w:hint="eastAsia"/>
        </w:rPr>
        <w:t>)</w:t>
      </w:r>
      <w:r>
        <w:rPr>
          <w:rFonts w:hint="eastAsia"/>
        </w:rPr>
        <w:t>第</w:t>
      </w:r>
      <w:r>
        <w:rPr>
          <w:rFonts w:hint="eastAsia"/>
        </w:rPr>
        <w:t>2</w:t>
      </w:r>
      <w:r>
        <w:rPr>
          <w:rFonts w:hint="eastAsia"/>
        </w:rPr>
        <w:t>条第</w:t>
      </w:r>
      <w:r>
        <w:rPr>
          <w:rFonts w:hint="eastAsia"/>
        </w:rPr>
        <w:t>2</w:t>
      </w:r>
      <w:r>
        <w:rPr>
          <w:rFonts w:hint="eastAsia"/>
        </w:rPr>
        <w:t>号に規定する暴力団をいう。以下この号において同じ。</w:t>
      </w:r>
      <w:r>
        <w:rPr>
          <w:rFonts w:hint="eastAsia"/>
        </w:rPr>
        <w:t>)</w:t>
      </w:r>
      <w:r>
        <w:rPr>
          <w:rFonts w:hint="eastAsia"/>
        </w:rPr>
        <w:t>又は暴力団員</w:t>
      </w:r>
      <w:r>
        <w:rPr>
          <w:rFonts w:hint="eastAsia"/>
        </w:rPr>
        <w:t>(</w:t>
      </w:r>
      <w:r>
        <w:rPr>
          <w:rFonts w:hint="eastAsia"/>
        </w:rPr>
        <w:t>同法第</w:t>
      </w:r>
      <w:r>
        <w:rPr>
          <w:rFonts w:hint="eastAsia"/>
        </w:rPr>
        <w:t>2</w:t>
      </w:r>
      <w:r>
        <w:rPr>
          <w:rFonts w:hint="eastAsia"/>
        </w:rPr>
        <w:t>条第</w:t>
      </w:r>
      <w:r>
        <w:rPr>
          <w:rFonts w:hint="eastAsia"/>
        </w:rPr>
        <w:t>6</w:t>
      </w:r>
      <w:r>
        <w:rPr>
          <w:rFonts w:hint="eastAsia"/>
        </w:rPr>
        <w:t>号に規定する暴力団員をいう。以下この号において同じ。</w:t>
      </w:r>
      <w:r>
        <w:rPr>
          <w:rFonts w:hint="eastAsia"/>
        </w:rPr>
        <w:t>)</w:t>
      </w:r>
      <w:r>
        <w:rPr>
          <w:rFonts w:hint="eastAsia"/>
        </w:rPr>
        <w:t>が経営に実質的に関与していると認められる者</w:t>
      </w:r>
    </w:p>
    <w:p>
      <w:pPr>
        <w:pStyle w:val="0"/>
        <w:ind w:left="210" w:hanging="210" w:hangingChars="100"/>
        <w:jc w:val="left"/>
        <w:rPr>
          <w:rFonts w:hint="eastAsia"/>
        </w:rPr>
      </w:pPr>
      <w:r>
        <w:rPr>
          <w:rFonts w:hint="eastAsia"/>
        </w:rPr>
        <w:t>イ　自己若しくは第三者の不正の利益を図る目的又は第三者に損害を加える目的をもって、暴力団又は暴力団員を利用していると認められる者</w:t>
      </w:r>
    </w:p>
    <w:p>
      <w:pPr>
        <w:pStyle w:val="0"/>
        <w:jc w:val="left"/>
        <w:rPr>
          <w:rFonts w:hint="eastAsia"/>
        </w:rPr>
      </w:pPr>
      <w:r>
        <w:rPr>
          <w:rFonts w:hint="eastAsia"/>
        </w:rPr>
        <w:t>ウ　暴力団員であると認められる者</w:t>
      </w:r>
    </w:p>
    <w:p>
      <w:pPr>
        <w:pStyle w:val="0"/>
        <w:ind w:left="210" w:hanging="210" w:hangingChars="100"/>
        <w:jc w:val="left"/>
        <w:rPr>
          <w:rFonts w:hint="eastAsia"/>
        </w:rPr>
      </w:pPr>
      <w:r>
        <w:rPr>
          <w:rFonts w:hint="eastAsia"/>
        </w:rPr>
        <w:t>エ　暴力団若しくは暴力団員に対して資金等を供給し、又は便宜を供与する等直接的若しくは積極的に暴力団の維持若しくは運営に協力し、又は関与していると認められる者</w:t>
      </w:r>
    </w:p>
    <w:p>
      <w:pPr>
        <w:pStyle w:val="0"/>
        <w:jc w:val="left"/>
        <w:rPr>
          <w:rFonts w:hint="eastAsia"/>
        </w:rPr>
      </w:pPr>
      <w:r>
        <w:rPr>
          <w:rFonts w:hint="eastAsia"/>
        </w:rPr>
        <w:t>オ　暴力団又は暴力団員と社会的に非難されるべき関係を有すると認められる者</w:t>
      </w:r>
    </w:p>
    <w:p>
      <w:pPr>
        <w:pStyle w:val="0"/>
        <w:ind w:left="210" w:hanging="210" w:hangingChars="100"/>
        <w:jc w:val="left"/>
        <w:rPr>
          <w:rFonts w:hint="eastAsia"/>
        </w:rPr>
      </w:pPr>
      <w:r>
        <w:rPr>
          <w:rFonts w:hint="eastAsia"/>
        </w:rPr>
        <w:t>カ　法人であって、その役員</w:t>
      </w:r>
      <w:r>
        <w:rPr>
          <w:rFonts w:hint="eastAsia"/>
        </w:rPr>
        <w:t>(</w:t>
      </w:r>
      <w:r>
        <w:rPr>
          <w:rFonts w:hint="eastAsia"/>
        </w:rPr>
        <w:t>その支店又は営業所の代表者を含む。キにおいて同じ。</w:t>
      </w:r>
      <w:r>
        <w:rPr>
          <w:rFonts w:hint="eastAsia"/>
        </w:rPr>
        <w:t>)</w:t>
      </w:r>
      <w:r>
        <w:rPr>
          <w:rFonts w:hint="eastAsia"/>
        </w:rPr>
        <w:t>が、自己、自社若しくは第三者の不正の利益を図る目的又は第三者に損害を加える目的をもって、暴力団又は暴力団員を利用していると認められるもの</w:t>
      </w:r>
    </w:p>
    <w:p>
      <w:pPr>
        <w:pStyle w:val="0"/>
        <w:jc w:val="left"/>
        <w:rPr>
          <w:rFonts w:hint="eastAsia"/>
        </w:rPr>
      </w:pPr>
      <w:r>
        <w:rPr>
          <w:rFonts w:hint="eastAsia"/>
        </w:rPr>
        <w:t>キ　法人であって、その役員のうちにウからオまでのいずれかに該当する者があるもの</w:t>
      </w:r>
    </w:p>
    <w:sectPr>
      <w:pgSz w:w="11906" w:h="16838"/>
      <w:pgMar w:top="1417"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0</Characters>
  <Application>JUST Note</Application>
  <Lines>0</Lines>
  <Paragraphs>0</Paragraphs>
  <Company>魚沼市</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100512</dc:creator>
  <cp:lastModifiedBy>200355</cp:lastModifiedBy>
  <cp:lastPrinted>2025-12-09T01:41:39Z</cp:lastPrinted>
  <dcterms:created xsi:type="dcterms:W3CDTF">2023-11-28T01:50:00Z</dcterms:created>
  <dcterms:modified xsi:type="dcterms:W3CDTF">2025-12-08T04:25:51Z</dcterms:modified>
  <cp:revision>1</cp:revision>
</cp:coreProperties>
</file>