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 w:ascii="ＭＳ 明朝" w:hAnsi="ＭＳ 明朝"/>
          <w:sz w:val="21"/>
        </w:rPr>
      </w:pPr>
      <w:bookmarkStart w:id="0" w:name="last"/>
      <w:bookmarkEnd w:id="0"/>
      <w:r>
        <w:rPr>
          <w:rFonts w:hint="eastAsia" w:ascii="ＭＳ 明朝" w:hAnsi="ＭＳ 明朝"/>
          <w:sz w:val="21"/>
        </w:rPr>
        <w:t>様式第</w:t>
      </w:r>
      <w:r>
        <w:rPr>
          <w:rFonts w:hint="eastAsia" w:ascii="ＭＳ 明朝" w:hAnsi="ＭＳ 明朝"/>
          <w:sz w:val="21"/>
        </w:rPr>
        <w:t>2</w:t>
      </w:r>
      <w:r>
        <w:rPr>
          <w:rFonts w:hint="eastAsia" w:ascii="ＭＳ 明朝" w:hAnsi="ＭＳ 明朝"/>
          <w:sz w:val="21"/>
        </w:rPr>
        <w:t>号</w:t>
      </w:r>
      <w:r>
        <w:rPr>
          <w:rFonts w:hint="default" w:ascii="ＭＳ 明朝" w:hAnsi="ＭＳ 明朝"/>
          <w:sz w:val="21"/>
        </w:rPr>
        <w:t>(</w:t>
      </w:r>
      <w:r>
        <w:rPr>
          <w:rFonts w:hint="eastAsia" w:ascii="ＭＳ 明朝" w:hAnsi="ＭＳ 明朝"/>
          <w:sz w:val="21"/>
        </w:rPr>
        <w:t>第</w:t>
      </w:r>
      <w:r>
        <w:rPr>
          <w:rFonts w:hint="eastAsia" w:ascii="ＭＳ 明朝" w:hAnsi="ＭＳ 明朝"/>
          <w:sz w:val="21"/>
        </w:rPr>
        <w:t>3</w:t>
      </w:r>
      <w:r>
        <w:rPr>
          <w:rFonts w:hint="eastAsia" w:ascii="ＭＳ 明朝" w:hAnsi="ＭＳ 明朝"/>
          <w:sz w:val="21"/>
        </w:rPr>
        <w:t>条関係</w:t>
      </w:r>
      <w:r>
        <w:rPr>
          <w:rFonts w:hint="default" w:ascii="ＭＳ 明朝" w:hAnsi="ＭＳ 明朝"/>
          <w:sz w:val="21"/>
        </w:rPr>
        <w:t>)</w:t>
      </w:r>
    </w:p>
    <w:p>
      <w:pPr>
        <w:pStyle w:val="26"/>
        <w:tabs>
          <w:tab w:val="clear" w:pos="4252"/>
          <w:tab w:val="clear" w:pos="8504"/>
        </w:tabs>
        <w:snapToGrid w:val="1"/>
        <w:spacing w:line="240" w:lineRule="exact"/>
        <w:rPr>
          <w:rFonts w:hint="default" w:ascii="ＭＳ 明朝" w:hAnsi="ＭＳ 明朝"/>
          <w:sz w:val="21"/>
        </w:rPr>
      </w:pPr>
    </w:p>
    <w:p>
      <w:pPr>
        <w:pStyle w:val="0"/>
        <w:spacing w:line="240" w:lineRule="exact"/>
        <w:jc w:val="center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color w:val="000000"/>
          <w:sz w:val="22"/>
        </w:rPr>
        <w:t>にぎわい創造拠点施設利用</w:t>
      </w:r>
      <w:r>
        <w:rPr>
          <w:rFonts w:hint="eastAsia" w:ascii="ＭＳ 明朝" w:hAnsi="ＭＳ 明朝"/>
          <w:color w:val="000000"/>
          <w:sz w:val="22"/>
        </w:rPr>
        <w:t>者登録</w:t>
      </w:r>
      <w:r>
        <w:rPr>
          <w:rFonts w:hint="default" w:ascii="ＭＳ 明朝" w:hAnsi="ＭＳ 明朝"/>
          <w:color w:val="000000"/>
          <w:sz w:val="22"/>
        </w:rPr>
        <w:t>申請書</w:t>
      </w:r>
    </w:p>
    <w:p>
      <w:pPr>
        <w:pStyle w:val="0"/>
        <w:spacing w:line="240" w:lineRule="exact"/>
        <w:jc w:val="center"/>
        <w:rPr>
          <w:rFonts w:hint="default" w:ascii="ＭＳ 明朝" w:hAnsi="ＭＳ 明朝"/>
          <w:sz w:val="21"/>
        </w:rPr>
      </w:pPr>
    </w:p>
    <w:p>
      <w:pPr>
        <w:pStyle w:val="0"/>
        <w:spacing w:line="240" w:lineRule="exact"/>
        <w:rPr>
          <w:rFonts w:hint="default" w:ascii="ＭＳ 明朝" w:hAnsi="ＭＳ 明朝"/>
          <w:sz w:val="21"/>
        </w:rPr>
      </w:pPr>
    </w:p>
    <w:p>
      <w:pPr>
        <w:pStyle w:val="28"/>
        <w:spacing w:line="240" w:lineRule="exact"/>
        <w:rPr>
          <w:rFonts w:hint="default"/>
          <w:highlight w:val="none"/>
        </w:rPr>
      </w:pPr>
      <w:r>
        <w:rPr>
          <w:rFonts w:hint="eastAsia"/>
          <w:highlight w:val="none"/>
        </w:rPr>
        <w:t>令和　　年　　月　　日　　</w:t>
      </w:r>
    </w:p>
    <w:p>
      <w:pPr>
        <w:pStyle w:val="0"/>
        <w:rPr>
          <w:rFonts w:hint="default" w:ascii="ＭＳ 明朝" w:hAnsi="ＭＳ 明朝"/>
          <w:sz w:val="21"/>
          <w:highlight w:val="none"/>
        </w:rPr>
      </w:pPr>
      <w:r>
        <w:rPr>
          <w:rFonts w:hint="eastAsia" w:ascii="ＭＳ 明朝" w:hAnsi="ＭＳ 明朝"/>
          <w:sz w:val="21"/>
          <w:highlight w:val="none"/>
        </w:rPr>
        <w:t>　魚沼市長　</w:t>
      </w:r>
      <w:r>
        <w:rPr>
          <w:rFonts w:hint="eastAsia" w:ascii="ＭＳ 明朝" w:hAnsi="ＭＳ 明朝"/>
          <w:sz w:val="21"/>
          <w:highlight w:val="none"/>
        </w:rPr>
        <w:t xml:space="preserve"> </w:t>
      </w:r>
      <w:r>
        <w:rPr>
          <w:rFonts w:hint="eastAsia" w:ascii="ＭＳ 明朝" w:hAnsi="ＭＳ 明朝"/>
          <w:sz w:val="21"/>
          <w:highlight w:val="none"/>
        </w:rPr>
        <w:t>様</w:t>
      </w:r>
    </w:p>
    <w:p>
      <w:pPr>
        <w:pStyle w:val="0"/>
        <w:rPr>
          <w:rFonts w:hint="default" w:ascii="ＭＳ 明朝" w:hAnsi="ＭＳ 明朝"/>
          <w:sz w:val="21"/>
          <w:highlight w:val="none"/>
        </w:rPr>
      </w:pPr>
    </w:p>
    <w:p>
      <w:pPr>
        <w:pStyle w:val="0"/>
        <w:rPr>
          <w:rFonts w:hint="default" w:ascii="ＭＳ 明朝" w:hAnsi="ＭＳ 明朝"/>
          <w:sz w:val="21"/>
          <w:highlight w:val="none"/>
        </w:rPr>
      </w:pPr>
      <w:r>
        <w:rPr>
          <w:rFonts w:hint="eastAsia" w:ascii="ＭＳ 明朝" w:hAnsi="ＭＳ 明朝"/>
          <w:sz w:val="21"/>
          <w:highlight w:val="none"/>
        </w:rPr>
        <w:t>　魚沼市にぎわい創造拠点施設利用者登録を受けたいので、次のとおり申請します。</w:t>
      </w:r>
    </w:p>
    <w:p>
      <w:pPr>
        <w:pStyle w:val="0"/>
        <w:rPr>
          <w:rFonts w:hint="default" w:ascii="ＭＳ 明朝" w:hAnsi="ＭＳ 明朝"/>
          <w:sz w:val="21"/>
          <w:highlight w:val="none"/>
        </w:rPr>
      </w:pPr>
      <w:r>
        <w:rPr>
          <w:rFonts w:hint="eastAsia" w:ascii="ＭＳ 明朝" w:hAnsi="ＭＳ 明朝"/>
          <w:sz w:val="21"/>
          <w:highlight w:val="none"/>
        </w:rPr>
        <w:t>　</w:t>
      </w:r>
      <w:r>
        <w:rPr>
          <w:rFonts w:hint="eastAsia" w:ascii="ＭＳ 明朝" w:hAnsi="ＭＳ 明朝"/>
          <w:sz w:val="21"/>
          <w:highlight w:val="none"/>
        </w:rPr>
        <w:t xml:space="preserve">  </w:t>
      </w:r>
      <w:r>
        <w:rPr>
          <w:rFonts w:hint="eastAsia" w:ascii="ＭＳ 明朝" w:hAnsi="ＭＳ 明朝"/>
          <w:sz w:val="21"/>
          <w:highlight w:val="none"/>
        </w:rPr>
        <w:t>※太枠内を記入</w:t>
      </w:r>
    </w:p>
    <w:tbl>
      <w:tblPr>
        <w:tblStyle w:val="11"/>
        <w:tblW w:w="0" w:type="auto"/>
        <w:jc w:val="left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7"/>
        <w:gridCol w:w="1417"/>
        <w:gridCol w:w="1780"/>
        <w:gridCol w:w="2812"/>
        <w:gridCol w:w="1843"/>
      </w:tblGrid>
      <w:tr>
        <w:trPr>
          <w:cantSplit/>
          <w:trHeight w:val="406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申請者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利用者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</w:tc>
        <w:tc>
          <w:tcPr>
            <w:tcW w:w="1417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フリガナ</w:t>
            </w:r>
          </w:p>
        </w:tc>
        <w:tc>
          <w:tcPr>
            <w:tcW w:w="4592" w:type="dxa"/>
            <w:gridSpan w:val="2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利用者登録№</w:t>
            </w:r>
          </w:p>
        </w:tc>
      </w:tr>
      <w:tr>
        <w:trPr>
          <w:cantSplit/>
          <w:trHeight w:val="721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氏名</w:t>
            </w:r>
          </w:p>
        </w:tc>
        <w:tc>
          <w:tcPr>
            <w:tcW w:w="4592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901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6"/>
                <w:position w:val="10"/>
                <w:sz w:val="21"/>
              </w:rPr>
              <w:t>住所</w:t>
            </w:r>
          </w:p>
        </w:tc>
        <w:tc>
          <w:tcPr>
            <w:tcW w:w="64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〒　　　　―　　　　　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</w:tc>
      </w:tr>
      <w:tr>
        <w:trPr>
          <w:cantSplit/>
          <w:trHeight w:val="396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電話番号</w:t>
            </w:r>
          </w:p>
        </w:tc>
        <w:tc>
          <w:tcPr>
            <w:tcW w:w="64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979" w:hRule="atLeast"/>
        </w:trPr>
        <w:tc>
          <w:tcPr>
            <w:tcW w:w="567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申請内容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利用期間</w:t>
            </w:r>
          </w:p>
        </w:tc>
        <w:tc>
          <w:tcPr>
            <w:tcW w:w="64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  <w:highlight w:val="none"/>
              </w:rPr>
              <w:t>令和　　年　　月　　日（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>～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/>
                <w:sz w:val="21"/>
                <w:highlight w:val="none"/>
              </w:rPr>
              <w:t>令和　　年　　月　　日</w:t>
            </w:r>
            <w:r>
              <w:rPr>
                <w:rFonts w:hint="eastAsia" w:ascii="ＭＳ 明朝" w:hAnsi="ＭＳ 明朝"/>
                <w:sz w:val="21"/>
              </w:rPr>
              <w:t>）</w:t>
            </w:r>
          </w:p>
          <w:p>
            <w:pPr>
              <w:pStyle w:val="0"/>
              <w:ind w:firstLine="1183" w:firstLineChars="55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b w:val="0"/>
                <w:i w:val="0"/>
                <w:kern w:val="2"/>
                <w:sz w:val="21"/>
              </w:rPr>
              <w:t>時　　　分～　　時　　</w:t>
            </w:r>
            <w:r>
              <w:rPr>
                <w:rFonts w:hint="eastAsia" w:ascii="ＭＳ 明朝" w:hAnsi="ＭＳ 明朝"/>
                <w:b w:val="0"/>
                <w:i w:val="0"/>
                <w:kern w:val="2"/>
                <w:sz w:val="21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ＭＳ 明朝" w:hAnsi="ＭＳ 明朝"/>
                <w:b w:val="0"/>
                <w:i w:val="0"/>
                <w:kern w:val="2"/>
                <w:sz w:val="21"/>
              </w:rPr>
              <w:t>分</w:t>
            </w:r>
          </w:p>
        </w:tc>
      </w:tr>
      <w:tr>
        <w:trPr>
          <w:cantSplit/>
          <w:trHeight w:val="169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利用区分</w:t>
            </w:r>
          </w:p>
        </w:tc>
        <w:tc>
          <w:tcPr>
            <w:tcW w:w="1780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　</w:t>
            </w:r>
            <w:r>
              <w:rPr>
                <w:rFonts w:hint="eastAsia" w:ascii="ＭＳ 明朝" w:hAnsi="ＭＳ 明朝"/>
                <w:sz w:val="21"/>
              </w:rPr>
              <w:t>3</w:t>
            </w:r>
            <w:r>
              <w:rPr>
                <w:rFonts w:hint="eastAsia" w:ascii="ＭＳ 明朝" w:hAnsi="ＭＳ 明朝"/>
                <w:sz w:val="21"/>
              </w:rPr>
              <w:t>時間まで</w:t>
            </w:r>
          </w:p>
        </w:tc>
        <w:tc>
          <w:tcPr>
            <w:tcW w:w="4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45" w:firstLineChars="3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500</w:t>
            </w:r>
            <w:r>
              <w:rPr>
                <w:rFonts w:hint="eastAsia" w:ascii="ＭＳ 明朝" w:hAnsi="ＭＳ 明朝"/>
                <w:sz w:val="21"/>
              </w:rPr>
              <w:t>円×　　　回＝　　　　円</w:t>
            </w:r>
          </w:p>
        </w:tc>
      </w:tr>
      <w:tr>
        <w:trPr>
          <w:cantSplit/>
          <w:trHeight w:val="139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　日額</w:t>
            </w:r>
          </w:p>
        </w:tc>
        <w:tc>
          <w:tcPr>
            <w:tcW w:w="4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30" w:firstLineChars="20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1,000</w:t>
            </w:r>
            <w:r>
              <w:rPr>
                <w:rFonts w:hint="eastAsia" w:ascii="ＭＳ 明朝" w:hAnsi="ＭＳ 明朝"/>
                <w:sz w:val="21"/>
              </w:rPr>
              <w:t>円×　　　日＝　　　　円</w:t>
            </w:r>
          </w:p>
        </w:tc>
      </w:tr>
      <w:tr>
        <w:trPr>
          <w:cantSplit/>
          <w:trHeight w:val="109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　月額</w:t>
            </w:r>
          </w:p>
        </w:tc>
        <w:tc>
          <w:tcPr>
            <w:tcW w:w="4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23" w:firstLineChars="150"/>
              <w:jc w:val="both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10,000</w:t>
            </w:r>
            <w:r>
              <w:rPr>
                <w:rFonts w:hint="eastAsia" w:ascii="ＭＳ 明朝" w:hAnsi="ＭＳ 明朝"/>
                <w:sz w:val="21"/>
              </w:rPr>
              <w:t>円×　　　月＝　　　　円</w:t>
            </w:r>
          </w:p>
        </w:tc>
      </w:tr>
      <w:tr>
        <w:trPr>
          <w:cantSplit/>
          <w:trHeight w:val="99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　</w:t>
            </w:r>
            <w:r>
              <w:rPr>
                <w:rFonts w:hint="eastAsia" w:ascii="ＭＳ 明朝" w:hAnsi="ＭＳ 明朝"/>
                <w:sz w:val="21"/>
              </w:rPr>
              <w:t>6</w:t>
            </w:r>
            <w:r>
              <w:rPr>
                <w:rFonts w:hint="eastAsia" w:ascii="ＭＳ 明朝" w:hAnsi="ＭＳ 明朝"/>
                <w:sz w:val="21"/>
              </w:rPr>
              <w:t>ヵ月</w:t>
            </w:r>
          </w:p>
        </w:tc>
        <w:tc>
          <w:tcPr>
            <w:tcW w:w="4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  <w:r>
              <w:rPr>
                <w:rFonts w:hint="eastAsia" w:ascii="ＭＳ 明朝" w:hAnsi="ＭＳ 明朝"/>
                <w:sz w:val="21"/>
              </w:rPr>
              <w:t xml:space="preserve"> 50,000</w:t>
            </w:r>
            <w:r>
              <w:rPr>
                <w:rFonts w:hint="eastAsia" w:ascii="ＭＳ 明朝" w:hAnsi="ＭＳ 明朝"/>
                <w:sz w:val="21"/>
              </w:rPr>
              <w:t>円</w:t>
            </w:r>
          </w:p>
        </w:tc>
      </w:tr>
      <w:tr>
        <w:trPr>
          <w:cantSplit/>
          <w:trHeight w:val="495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　高校生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※学生証提示</w:t>
            </w:r>
            <w:r>
              <w:rPr>
                <w:rFonts w:hint="eastAsia" w:ascii="ＭＳ 明朝" w:hAnsi="ＭＳ 明朝"/>
                <w:sz w:val="21"/>
              </w:rPr>
              <w:t>)</w:t>
            </w:r>
          </w:p>
        </w:tc>
        <w:tc>
          <w:tcPr>
            <w:tcW w:w="46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645" w:firstLineChars="300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300</w:t>
            </w:r>
            <w:r>
              <w:rPr>
                <w:rFonts w:hint="eastAsia" w:ascii="ＭＳ 明朝" w:hAnsi="ＭＳ 明朝"/>
                <w:sz w:val="21"/>
              </w:rPr>
              <w:t>円×　　　月＝　　　　円</w:t>
            </w:r>
          </w:p>
        </w:tc>
      </w:tr>
      <w:tr>
        <w:trPr>
          <w:cantSplit/>
          <w:trHeight w:val="326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□　一部貸切</w:t>
            </w:r>
          </w:p>
        </w:tc>
        <w:tc>
          <w:tcPr>
            <w:tcW w:w="46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430" w:firstLineChars="20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2,000</w:t>
            </w:r>
            <w:r>
              <w:rPr>
                <w:rFonts w:hint="eastAsia" w:ascii="ＭＳ 明朝" w:hAnsi="ＭＳ 明朝"/>
                <w:sz w:val="21"/>
              </w:rPr>
              <w:t>円×　　時間＝　　　　円</w:t>
            </w:r>
          </w:p>
        </w:tc>
      </w:tr>
    </w:tbl>
    <w:p>
      <w:pPr>
        <w:pStyle w:val="0"/>
        <w:jc w:val="both"/>
        <w:rPr>
          <w:rFonts w:hint="eastAsia" w:ascii="ＭＳ 明朝" w:hAnsi="ＭＳ 明朝"/>
          <w:b w:val="0"/>
          <w:i w:val="0"/>
          <w:kern w:val="2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138430</wp:posOffset>
                </wp:positionV>
                <wp:extent cx="5661660" cy="127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661660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8.4pt,10.9pt" to="454.20000000000005pt,1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both"/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</w:pP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様式第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3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号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(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第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4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条関係</w:t>
      </w: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)</w:t>
      </w:r>
    </w:p>
    <w:p>
      <w:pPr>
        <w:pStyle w:val="0"/>
        <w:wordWrap w:val="0"/>
        <w:jc w:val="right"/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</w:pPr>
      <w:r>
        <w:rPr>
          <w:rFonts w:hint="eastAsia" w:ascii="ＭＳ 明朝" w:hAnsi="ＭＳ 明朝"/>
          <w:b w:val="0"/>
          <w:i w:val="0"/>
          <w:kern w:val="2"/>
          <w:sz w:val="21"/>
          <w:highlight w:val="none"/>
          <w:shd w:val="clear" w:color="auto" w:fill="auto"/>
        </w:rPr>
        <w:t>令和　　年　　月　　日</w:t>
      </w:r>
    </w:p>
    <w:p>
      <w:pPr>
        <w:pStyle w:val="0"/>
        <w:jc w:val="center"/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</w:pPr>
      <w:r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  <w:t>にぎわい創造拠点施設利用許可証</w:t>
      </w:r>
    </w:p>
    <w:p>
      <w:pPr>
        <w:pStyle w:val="0"/>
        <w:wordWrap w:val="0"/>
        <w:jc w:val="right"/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</w:pPr>
      <w:r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  <w:t>魚　沼　市　長　　</w:t>
      </w:r>
    </w:p>
    <w:p>
      <w:pPr>
        <w:pStyle w:val="0"/>
        <w:spacing w:after="120" w:afterLines="0" w:afterAutospacing="0"/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</w:pPr>
      <w:r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  <w:t>　</w:t>
      </w:r>
      <w:r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  <w:t xml:space="preserve">   </w:t>
      </w:r>
      <w:r>
        <w:rPr>
          <w:rFonts w:hint="eastAsia" w:ascii="ＭＳ 明朝" w:hAnsi="ＭＳ 明朝"/>
          <w:b w:val="0"/>
          <w:i w:val="0"/>
          <w:sz w:val="21"/>
          <w:highlight w:val="none"/>
          <w:shd w:val="clear" w:color="auto" w:fill="auto"/>
        </w:rPr>
        <w:t>申請のあった件について、次のとおり許可します。</w:t>
      </w:r>
    </w:p>
    <w:tbl>
      <w:tblPr>
        <w:tblStyle w:val="11"/>
        <w:tblW w:w="0" w:type="auto"/>
        <w:jc w:val="left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881"/>
        <w:gridCol w:w="6506"/>
      </w:tblGrid>
      <w:tr>
        <w:trPr>
          <w:trHeight w:val="286" w:hRule="atLeast"/>
        </w:trPr>
        <w:tc>
          <w:tcPr>
            <w:tcW w:w="18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施設名称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　コワーキングスペース</w:t>
            </w:r>
          </w:p>
        </w:tc>
      </w:tr>
      <w:tr>
        <w:trPr>
          <w:trHeight w:val="276" w:hRule="atLeast"/>
        </w:trPr>
        <w:tc>
          <w:tcPr>
            <w:tcW w:w="18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利用期間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　上記『利用期間』のとおり</w:t>
            </w:r>
          </w:p>
        </w:tc>
      </w:tr>
      <w:tr>
        <w:trPr>
          <w:trHeight w:val="266" w:hRule="atLeast"/>
        </w:trPr>
        <w:tc>
          <w:tcPr>
            <w:tcW w:w="188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利用者名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　上記『申請者』のとおり</w:t>
            </w:r>
          </w:p>
        </w:tc>
      </w:tr>
      <w:tr>
        <w:trPr>
          <w:trHeight w:val="888" w:hRule="atLeast"/>
        </w:trPr>
        <w:tc>
          <w:tcPr>
            <w:tcW w:w="1881" w:type="dxa"/>
            <w:vAlign w:val="top"/>
          </w:tcPr>
          <w:p>
            <w:pPr>
              <w:pStyle w:val="0"/>
              <w:spacing w:before="120" w:beforeLines="0" w:beforeAutospacing="0"/>
              <w:jc w:val="center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条件・指示事項</w:t>
            </w:r>
          </w:p>
        </w:tc>
        <w:tc>
          <w:tcPr>
            <w:tcW w:w="6506" w:type="dxa"/>
            <w:vAlign w:val="top"/>
          </w:tcPr>
          <w:p>
            <w:pPr>
              <w:pStyle w:val="0"/>
              <w:ind w:firstLine="215" w:firstLineChars="100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『一部貸切』にて利用した場合は、使用後に原状復帰し、</w:t>
            </w:r>
          </w:p>
          <w:p>
            <w:pPr>
              <w:pStyle w:val="0"/>
              <w:ind w:firstLine="215" w:firstLineChars="100"/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/>
                <w:b w:val="1"/>
                <w:i w:val="0"/>
                <w:sz w:val="21"/>
                <w:highlight w:val="none"/>
                <w:shd w:val="clear" w:color="auto" w:fill="auto"/>
              </w:rPr>
              <w:t>利用終了報告書</w:t>
            </w:r>
            <w:r>
              <w:rPr>
                <w:rFonts w:hint="eastAsia" w:ascii="ＭＳ 明朝" w:hAnsi="ＭＳ 明朝"/>
                <w:b w:val="0"/>
                <w:i w:val="0"/>
                <w:sz w:val="21"/>
                <w:highlight w:val="none"/>
                <w:shd w:val="clear" w:color="auto" w:fill="auto"/>
              </w:rPr>
              <w:t>を記入のうえ提出すること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/>
        </w:rPr>
      </w:pPr>
    </w:p>
    <w:sectPr>
      <w:pgSz w:w="11905" w:h="16837"/>
      <w:pgMar w:top="1294" w:right="1530" w:bottom="927" w:left="1530" w:header="720" w:footer="720" w:gutter="0"/>
      <w:cols w:space="720"/>
      <w:textDirection w:val="lrTb"/>
      <w:docGrid w:type="linesAndChars" w:linePitch="406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5"/>
  <w:drawingGridVerticalSpacing w:val="40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</w:style>
  <w:style w:type="character" w:styleId="19" w:customStyle="1">
    <w:name w:val="コメント文字列 (文字)"/>
    <w:basedOn w:val="10"/>
    <w:next w:val="19"/>
    <w:link w:val="18"/>
    <w:uiPriority w:val="0"/>
    <w:rPr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sz w:val="24"/>
    </w:rPr>
  </w:style>
  <w:style w:type="paragraph" w:styleId="28">
    <w:name w:val="Closing"/>
    <w:basedOn w:val="0"/>
    <w:next w:val="0"/>
    <w:link w:val="29"/>
    <w:uiPriority w:val="0"/>
    <w:pPr>
      <w:widowControl w:val="0"/>
      <w:wordWrap w:val="0"/>
      <w:overflowPunct w:val="0"/>
      <w:adjustRightInd w:val="1"/>
      <w:jc w:val="right"/>
    </w:pPr>
    <w:rPr>
      <w:rFonts w:ascii="ＭＳ 明朝" w:hAnsi="ＭＳ 明朝"/>
      <w:kern w:val="2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/>
      <w:kern w:val="2"/>
      <w:sz w:val="21"/>
    </w:rPr>
  </w:style>
  <w:style w:type="table" w:styleId="30">
    <w:name w:val="Table Grid"/>
    <w:basedOn w:val="11"/>
    <w:next w:val="30"/>
    <w:link w:val="0"/>
    <w:uiPriority w:val="0"/>
    <w:rPr>
      <w:rFonts w:asciiTheme="minorEastAsia" w:hAnsiTheme="minorEastAsia" w:eastAsiaTheme="minorEastAsia"/>
      <w:snapToGrid w:val="0"/>
      <w:sz w:val="19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</TotalTime>
  <Pages>1</Pages>
  <Words>16</Words>
  <Characters>383</Characters>
  <Application>JUST Note</Application>
  <Lines>291</Lines>
  <Paragraphs>44</Paragraphs>
  <CharactersWithSpaces>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100507</dc:creator>
  <cp:lastModifiedBy>101543</cp:lastModifiedBy>
  <cp:lastPrinted>2025-12-18T08:06:48Z</cp:lastPrinted>
  <dcterms:created xsi:type="dcterms:W3CDTF">2025-08-12T09:41:00Z</dcterms:created>
  <dcterms:modified xsi:type="dcterms:W3CDTF">2025-12-24T00:52:01Z</dcterms:modified>
  <cp:revision>17</cp:revision>
</cp:coreProperties>
</file>