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autoSpaceDN w:val="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default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号（第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autoSpaceDN w:val="0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年</w:t>
      </w:r>
      <w:r>
        <w:rPr>
          <w:rFonts w:hint="default" w:ascii="ＭＳ 明朝" w:hAnsi="ＭＳ 明朝" w:eastAsia="ＭＳ 明朝"/>
          <w:color w:val="000000"/>
          <w:sz w:val="24"/>
        </w:rPr>
        <w:t>　　　月　　　日</w:t>
      </w:r>
    </w:p>
    <w:p>
      <w:pPr>
        <w:pStyle w:val="0"/>
        <w:autoSpaceDN w:val="0"/>
        <w:ind w:firstLine="220" w:firstLineChars="100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autoSpaceDN w:val="0"/>
        <w:ind w:firstLine="220" w:firstLineChars="1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魚沼市長　　　様</w:t>
      </w:r>
    </w:p>
    <w:p>
      <w:pPr>
        <w:pStyle w:val="0"/>
        <w:autoSpaceDN w:val="0"/>
        <w:spacing w:line="44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default" w:ascii="ＭＳ 明朝" w:hAnsi="ＭＳ 明朝" w:eastAsia="ＭＳ 明朝"/>
          <w:color w:val="000000"/>
          <w:sz w:val="24"/>
        </w:rPr>
        <w:t>　　</w:t>
      </w:r>
      <w:r>
        <w:rPr>
          <w:rFonts w:hint="eastAsia" w:ascii="ＭＳ 明朝" w:hAnsi="ＭＳ 明朝" w:eastAsia="ＭＳ 明朝"/>
          <w:color w:val="000000"/>
          <w:sz w:val="24"/>
        </w:rPr>
        <w:t>　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所在地</w:t>
      </w: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　</w:t>
      </w:r>
    </w:p>
    <w:p>
      <w:pPr>
        <w:pStyle w:val="0"/>
        <w:wordWrap w:val="0"/>
        <w:autoSpaceDN w:val="0"/>
        <w:spacing w:line="440" w:lineRule="exact"/>
        <w:ind w:right="-168" w:rightChars="-80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事業所名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</w:p>
    <w:p>
      <w:pPr>
        <w:pStyle w:val="0"/>
        <w:autoSpaceDN w:val="0"/>
        <w:spacing w:line="440" w:lineRule="exact"/>
        <w:ind w:right="693" w:rightChars="330" w:firstLine="352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　　　　</w:t>
      </w:r>
    </w:p>
    <w:p>
      <w:pPr>
        <w:pStyle w:val="0"/>
        <w:autoSpaceDN w:val="0"/>
        <w:spacing w:line="440" w:lineRule="exact"/>
        <w:ind w:right="693" w:rightChars="330" w:firstLine="352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</w:t>
      </w:r>
    </w:p>
    <w:p>
      <w:pPr>
        <w:pStyle w:val="0"/>
        <w:autoSpaceDN w:val="0"/>
        <w:ind w:right="630" w:rightChars="3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N w:val="0"/>
        <w:jc w:val="center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育児</w:t>
      </w:r>
      <w:r>
        <w:rPr>
          <w:rFonts w:hint="default" w:ascii="ＭＳ 明朝" w:hAnsi="ＭＳ 明朝" w:eastAsia="ＭＳ 明朝"/>
          <w:color w:val="000000"/>
          <w:sz w:val="24"/>
        </w:rPr>
        <w:t>休業</w:t>
      </w:r>
      <w:r>
        <w:rPr>
          <w:rFonts w:hint="eastAsia" w:ascii="ＭＳ 明朝" w:hAnsi="ＭＳ 明朝" w:eastAsia="ＭＳ 明朝"/>
          <w:color w:val="000000"/>
          <w:sz w:val="24"/>
        </w:rPr>
        <w:t>取得に関する報告書（事業主用）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2029"/>
        <w:gridCol w:w="5583"/>
      </w:tblGrid>
      <w:tr>
        <w:trPr>
          <w:trHeight w:val="563" w:hRule="atLeast"/>
        </w:trPr>
        <w:tc>
          <w:tcPr>
            <w:tcW w:w="125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事業所等の概要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業種</w:t>
            </w:r>
          </w:p>
        </w:tc>
        <w:tc>
          <w:tcPr>
            <w:tcW w:w="55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63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常時雇用労働者数</w:t>
            </w:r>
          </w:p>
        </w:tc>
        <w:tc>
          <w:tcPr>
            <w:tcW w:w="558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人（うち男性　　人　女性　　人）</w:t>
            </w:r>
          </w:p>
        </w:tc>
      </w:tr>
      <w:tr>
        <w:trPr>
          <w:trHeight w:val="594" w:hRule="atLeast"/>
        </w:trPr>
        <w:tc>
          <w:tcPr>
            <w:tcW w:w="1255" w:type="dxa"/>
            <w:vMerge w:val="restart"/>
            <w:vAlign w:val="top"/>
          </w:tcPr>
          <w:p>
            <w:pPr>
              <w:pStyle w:val="0"/>
              <w:autoSpaceDN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育児休業制度の利用状況</w:t>
            </w:r>
          </w:p>
        </w:tc>
        <w:tc>
          <w:tcPr>
            <w:tcW w:w="2029" w:type="dxa"/>
            <w:vAlign w:val="center"/>
          </w:tcPr>
          <w:p>
            <w:pPr>
              <w:pStyle w:val="0"/>
              <w:autoSpaceDN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取得者の氏名</w:t>
            </w:r>
          </w:p>
        </w:tc>
        <w:tc>
          <w:tcPr>
            <w:tcW w:w="55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25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29" w:type="dxa"/>
            <w:vAlign w:val="center"/>
          </w:tcPr>
          <w:p>
            <w:pPr>
              <w:pStyle w:val="0"/>
              <w:autoSpaceDN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子の氏名</w:t>
            </w:r>
          </w:p>
        </w:tc>
        <w:tc>
          <w:tcPr>
            <w:tcW w:w="55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ind w:leftChars="0" w:firstLine="0" w:firstLineChars="0"/>
              <w:rPr>
                <w:rFonts w:hint="default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25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子の生年月日</w:t>
            </w:r>
          </w:p>
        </w:tc>
        <w:tc>
          <w:tcPr>
            <w:tcW w:w="55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>
          <w:trHeight w:val="594" w:hRule="atLeast"/>
        </w:trPr>
        <w:tc>
          <w:tcPr>
            <w:tcW w:w="125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育児休業期間</w:t>
            </w:r>
          </w:p>
        </w:tc>
        <w:tc>
          <w:tcPr>
            <w:tcW w:w="5583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ind w:firstLine="840" w:firstLineChars="4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日から</w:t>
            </w:r>
          </w:p>
          <w:p>
            <w:pPr>
              <w:pStyle w:val="0"/>
              <w:autoSpaceDN w:val="0"/>
              <w:ind w:firstLine="840" w:firstLineChars="4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日まで　　　（　　　日間）</w:t>
            </w:r>
          </w:p>
        </w:tc>
      </w:tr>
      <w:tr>
        <w:trPr>
          <w:trHeight w:val="594" w:hRule="atLeast"/>
        </w:trPr>
        <w:tc>
          <w:tcPr>
            <w:tcW w:w="125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9" w:type="dxa"/>
            <w:vMerge w:val="continue"/>
            <w:tcBorders>
              <w:top w:val="dashed" w:color="FFFFFF" w:themeColor="background1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83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ind w:leftChars="0" w:firstLine="0" w:firstLineChars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※出生時育児休業を</w:t>
            </w:r>
            <w:r>
              <w:rPr>
                <w:rFonts w:hint="eastAsia" w:ascii="ＭＳ 明朝" w:hAnsi="ＭＳ 明朝" w:eastAsia="ＭＳ 明朝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sz w:val="20"/>
              </w:rPr>
              <w:t>回に分割取得する場合に記入</w:t>
            </w:r>
          </w:p>
          <w:p>
            <w:pPr>
              <w:pStyle w:val="0"/>
              <w:autoSpaceDN w:val="0"/>
              <w:ind w:firstLine="840" w:firstLineChars="4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日から</w:t>
            </w:r>
          </w:p>
          <w:p>
            <w:pPr>
              <w:pStyle w:val="0"/>
              <w:ind w:firstLine="840" w:firstLineChars="40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日まで　　　（　　　日間）</w:t>
            </w:r>
          </w:p>
        </w:tc>
      </w:tr>
      <w:tr>
        <w:trPr>
          <w:trHeight w:val="563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ab/>
            </w:r>
          </w:p>
        </w:tc>
        <w:tc>
          <w:tcPr>
            <w:tcW w:w="761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　　属　　　　　　　　　　　　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　　　　　　　　　　　　Ｅ</w:t>
            </w:r>
            <w:r>
              <w:rPr>
                <w:rFonts w:hint="eastAsia" w:ascii="ＭＳ 明朝" w:hAnsi="ＭＳ 明朝" w:eastAsia="ＭＳ 明朝"/>
                <w:sz w:val="22"/>
              </w:rPr>
              <w:t>-mail</w:t>
            </w:r>
          </w:p>
        </w:tc>
      </w:tr>
    </w:tbl>
    <w:p>
      <w:pPr>
        <w:pStyle w:val="0"/>
        <w:autoSpaceDN w:val="0"/>
        <w:spacing w:line="24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添付書類：</w:t>
      </w:r>
    </w:p>
    <w:p>
      <w:pPr>
        <w:pStyle w:val="0"/>
        <w:autoSpaceDN w:val="0"/>
        <w:spacing w:line="2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□育児休業に関する労働協約又は就業規則の写し</w:t>
      </w:r>
    </w:p>
    <w:p>
      <w:pPr>
        <w:pStyle w:val="0"/>
        <w:autoSpaceDN w:val="0"/>
        <w:spacing w:line="24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□雇用保険適用事業主であることが確認できるもの（雇用保険適用事業所設置届の写し等）</w:t>
      </w:r>
      <w:bookmarkStart w:id="0" w:name="_GoBack"/>
      <w:bookmarkEnd w:id="0"/>
    </w:p>
    <w:sectPr>
      <w:pgSz w:w="11906" w:h="16838"/>
      <w:pgMar w:top="1417" w:right="1417" w:bottom="1134" w:left="1701" w:header="851" w:footer="992" w:gutter="0"/>
      <w:cols w:space="720"/>
      <w:textDirection w:val="lrTb"/>
      <w:docGrid w:type="line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efaultTableStyle w:val="24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1510</TotalTime>
  <Pages>2</Pages>
  <Words>8</Words>
  <Characters>538</Characters>
  <Application>JUST Note</Application>
  <Lines>408</Lines>
  <Paragraphs>65</Paragraphs>
  <CharactersWithSpaces>884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101277</cp:lastModifiedBy>
  <cp:lastPrinted>2023-03-25T23:56:00Z</cp:lastPrinted>
  <dcterms:created xsi:type="dcterms:W3CDTF">2023-03-25T23:55:00Z</dcterms:created>
  <dcterms:modified xsi:type="dcterms:W3CDTF">2026-03-05T05:48:43Z</dcterms:modified>
  <cp:revision>102</cp:revision>
</cp:coreProperties>
</file>