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</w:t>
      </w:r>
      <w:r>
        <w:rPr>
          <w:rFonts w:hint="default" w:ascii="ＭＳ 明朝" w:hAnsi="ＭＳ 明朝" w:eastAsia="ＭＳ 明朝"/>
          <w:sz w:val="24"/>
        </w:rPr>
        <w:t>3</w:t>
      </w:r>
      <w:r>
        <w:rPr>
          <w:rFonts w:hint="default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default" w:ascii="ＭＳ 明朝" w:hAnsi="ＭＳ 明朝" w:eastAsia="ＭＳ 明朝"/>
          <w:sz w:val="24"/>
        </w:rPr>
        <w:t>5</w:t>
      </w:r>
      <w:r>
        <w:rPr>
          <w:rFonts w:hint="default" w:ascii="ＭＳ 明朝" w:hAnsi="ＭＳ 明朝" w:eastAsia="ＭＳ 明朝"/>
          <w:sz w:val="24"/>
        </w:rPr>
        <w:t>号関係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魚沼市長　内田　幹夫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住　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商号又は名称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代表者職氏名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4"/>
          <w:fitText w:val="2940" w:id="1"/>
        </w:rPr>
        <w:t>事業開始報告</w:t>
      </w:r>
      <w:r>
        <w:rPr>
          <w:rFonts w:hint="default" w:ascii="ＭＳ 明朝" w:hAnsi="ＭＳ 明朝" w:eastAsia="ＭＳ 明朝"/>
          <w:spacing w:val="3"/>
          <w:sz w:val="24"/>
          <w:fitText w:val="2940" w:id="1"/>
        </w:rPr>
        <w:t>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下記のとおり事業を開始したので、魚沼市産業振興推進条例施行規則第</w:t>
      </w:r>
      <w:r>
        <w:rPr>
          <w:rFonts w:hint="default" w:ascii="ＭＳ 明朝" w:hAnsi="ＭＳ 明朝" w:eastAsia="ＭＳ 明朝"/>
          <w:sz w:val="24"/>
        </w:rPr>
        <w:t>5</w:t>
      </w:r>
      <w:r>
        <w:rPr>
          <w:rFonts w:hint="default" w:ascii="ＭＳ 明朝" w:hAnsi="ＭＳ 明朝" w:eastAsia="ＭＳ 明朝"/>
          <w:sz w:val="24"/>
        </w:rPr>
        <w:t>条の規定により報告します。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　名称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2</w:t>
      </w:r>
      <w:r>
        <w:rPr>
          <w:rFonts w:hint="default" w:ascii="ＭＳ 明朝" w:hAnsi="ＭＳ 明朝" w:eastAsia="ＭＳ 明朝"/>
          <w:sz w:val="24"/>
        </w:rPr>
        <w:t>　設備等指定年月日及び指定番号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　令和　　年　　月　　日付け　</w:t>
      </w:r>
      <w:r>
        <w:rPr>
          <w:rFonts w:hint="default" w:ascii="ＭＳ 明朝" w:hAnsi="ＭＳ 明朝" w:eastAsia="ＭＳ 明朝"/>
          <w:sz w:val="24"/>
        </w:rPr>
        <w:t xml:space="preserve">  </w:t>
      </w:r>
      <w:r>
        <w:rPr>
          <w:rFonts w:hint="default" w:ascii="ＭＳ 明朝" w:hAnsi="ＭＳ 明朝" w:eastAsia="ＭＳ 明朝"/>
          <w:sz w:val="24"/>
        </w:rPr>
        <w:t>　魚商第　　　　　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3</w:t>
      </w:r>
      <w:r>
        <w:rPr>
          <w:rFonts w:hint="default" w:ascii="ＭＳ 明朝" w:hAnsi="ＭＳ 明朝" w:eastAsia="ＭＳ 明朝"/>
          <w:sz w:val="24"/>
        </w:rPr>
        <w:t>　事業開始年月日　　　　　　　　　　　　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4</w:t>
      </w:r>
      <w:r>
        <w:rPr>
          <w:rFonts w:hint="default" w:ascii="ＭＳ 明朝" w:hAnsi="ＭＳ 明朝" w:eastAsia="ＭＳ 明朝"/>
          <w:color w:val="000000"/>
          <w:sz w:val="24"/>
        </w:rPr>
        <w:t>　添付書類</w:t>
      </w:r>
    </w:p>
    <w:p>
      <w:pPr>
        <w:pStyle w:val="0"/>
        <w:ind w:firstLine="240" w:firstLineChars="10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(1)</w:t>
      </w:r>
      <w:r>
        <w:rPr>
          <w:rFonts w:hint="default" w:ascii="ＭＳ 明朝" w:hAnsi="ＭＳ 明朝" w:eastAsia="ＭＳ 明朝"/>
          <w:color w:val="000000"/>
          <w:sz w:val="24"/>
        </w:rPr>
        <w:t>　別紙　固定資産の取得状況</w:t>
      </w:r>
    </w:p>
    <w:p>
      <w:pPr>
        <w:pStyle w:val="0"/>
        <w:ind w:firstLine="240" w:firstLineChars="10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(2)</w:t>
      </w:r>
      <w:r>
        <w:rPr>
          <w:rFonts w:hint="default" w:ascii="ＭＳ 明朝" w:hAnsi="ＭＳ 明朝" w:eastAsia="ＭＳ 明朝"/>
          <w:color w:val="000000"/>
          <w:sz w:val="24"/>
        </w:rPr>
        <w:t>　固定資産税種類別明細書の写し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注　対象となる資産の摘要欄に番号を記入し、赤で下線を引くこと。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(3)</w:t>
      </w:r>
      <w:r>
        <w:rPr>
          <w:rFonts w:hint="default" w:ascii="ＭＳ 明朝" w:hAnsi="ＭＳ 明朝" w:eastAsia="ＭＳ 明朝"/>
          <w:sz w:val="24"/>
        </w:rPr>
        <w:t>　償却資産の配置図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注　償却資産申告書の当該資産と対照できるようにすること。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注　対象資産を赤で囲むこと。</w:t>
      </w:r>
    </w:p>
    <w:p>
      <w:pPr>
        <w:pStyle w:val="0"/>
        <w:ind w:firstLine="240" w:firstLineChars="100"/>
        <w:jc w:val="left"/>
        <w:rPr>
          <w:rFonts w:hint="default"/>
          <w:color w:val="FF0000"/>
        </w:rPr>
      </w:pPr>
      <w:r>
        <w:rPr>
          <w:rFonts w:hint="default" w:ascii="ＭＳ 明朝" w:hAnsi="ＭＳ 明朝" w:eastAsia="ＭＳ 明朝"/>
          <w:sz w:val="24"/>
        </w:rPr>
        <w:t>(4)</w:t>
      </w:r>
      <w:r>
        <w:rPr>
          <w:rFonts w:hint="default" w:ascii="ＭＳ 明朝" w:hAnsi="ＭＳ 明朝" w:eastAsia="ＭＳ 明朝"/>
          <w:sz w:val="24"/>
        </w:rPr>
        <w:t>　償却資産の説明資料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写真、説明書等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  <w:r>
        <w:rPr>
          <w:rFonts w:hint="default" w:ascii="ＭＳ 明朝" w:hAnsi="ＭＳ 明朝" w:eastAsia="ＭＳ 明朝"/>
          <w:sz w:val="24"/>
        </w:rPr>
        <w:t>別紙</w:t>
      </w: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固定資産の取得状況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　常用雇用者数</w:t>
      </w:r>
    </w:p>
    <w:tbl>
      <w:tblPr>
        <w:tblStyle w:val="11"/>
        <w:tblW w:w="9023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25"/>
        <w:gridCol w:w="1771"/>
        <w:gridCol w:w="1722"/>
        <w:gridCol w:w="1435"/>
        <w:gridCol w:w="1181"/>
        <w:gridCol w:w="1689"/>
      </w:tblGrid>
      <w:tr>
        <w:trPr>
          <w:trHeight w:val="397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区分</w:t>
            </w: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4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現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在の人数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事業開始日までの増加雇用者数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事業開始日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2"/>
              </w:rPr>
              <w:t>におけ</w:t>
            </w:r>
            <w:r>
              <w:rPr>
                <w:rFonts w:hint="default" w:ascii="ＭＳ 明朝" w:hAnsi="ＭＳ 明朝" w:eastAsia="ＭＳ 明朝"/>
                <w:sz w:val="24"/>
                <w:fitText w:val="1050" w:id="2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3"/>
              </w:rPr>
              <w:t>人</w:t>
            </w:r>
            <w:r>
              <w:rPr>
                <w:rFonts w:hint="default" w:ascii="ＭＳ 明朝" w:hAnsi="ＭＳ 明朝" w:eastAsia="ＭＳ 明朝"/>
                <w:sz w:val="24"/>
                <w:fitText w:val="1050" w:id="3"/>
              </w:rPr>
              <w:t>員</w:t>
            </w:r>
          </w:p>
        </w:tc>
      </w:tr>
      <w:tr>
        <w:trPr>
          <w:trHeight w:val="35" w:hRule="atLeast"/>
        </w:trPr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他事業からの転用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0"/>
                <w:sz w:val="24"/>
                <w:fitText w:val="840" w:id="4"/>
              </w:rPr>
              <w:t>新採</w:t>
            </w:r>
            <w:r>
              <w:rPr>
                <w:rFonts w:hint="default" w:ascii="ＭＳ 明朝" w:hAnsi="ＭＳ 明朝" w:eastAsia="ＭＳ 明朝"/>
                <w:spacing w:val="1"/>
                <w:sz w:val="24"/>
                <w:fitText w:val="840" w:id="4"/>
              </w:rPr>
              <w:t>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80"/>
                <w:sz w:val="24"/>
                <w:fitText w:val="840" w:id="5"/>
              </w:rPr>
              <w:t>小</w:t>
            </w:r>
            <w:r>
              <w:rPr>
                <w:rFonts w:hint="default" w:ascii="ＭＳ 明朝" w:hAnsi="ＭＳ 明朝" w:eastAsia="ＭＳ 明朝"/>
                <w:sz w:val="24"/>
                <w:fitText w:val="840" w:id="5"/>
              </w:rPr>
              <w:t>計</w:t>
            </w: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事業部</w:t>
            </w:r>
            <w:r>
              <w:rPr>
                <w:rFonts w:hint="default" w:ascii="ＭＳ 明朝" w:hAnsi="ＭＳ 明朝" w:eastAsia="ＭＳ 明朝"/>
                <w:sz w:val="24"/>
              </w:rPr>
              <w:t>門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計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2</w:t>
      </w:r>
      <w:r>
        <w:rPr>
          <w:rFonts w:hint="default" w:ascii="ＭＳ 明朝" w:hAnsi="ＭＳ 明朝" w:eastAsia="ＭＳ 明朝"/>
          <w:sz w:val="24"/>
        </w:rPr>
        <w:t>　工業用水使用状況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MS Mincho Western" w:hAnsi="MS Mincho Western" w:eastAsia="ＭＳ 明朝"/>
          <w:sz w:val="24"/>
        </w:rPr>
        <w:t>m³</w:t>
      </w:r>
      <w:r>
        <w:rPr>
          <w:rFonts w:hint="default" w:ascii="ＭＳ 明朝" w:hAnsi="ＭＳ 明朝" w:eastAsia="ＭＳ 明朝"/>
          <w:sz w:val="24"/>
        </w:rPr>
        <w:t>/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default" w:ascii="ＭＳ 明朝" w:hAnsi="ＭＳ 明朝" w:eastAsia="ＭＳ 明朝"/>
          <w:sz w:val="24"/>
        </w:rPr>
        <w:t>)</w:t>
      </w:r>
    </w:p>
    <w:tbl>
      <w:tblPr>
        <w:tblStyle w:val="11"/>
        <w:tblW w:w="9077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12"/>
        <w:gridCol w:w="1512"/>
        <w:gridCol w:w="1512"/>
        <w:gridCol w:w="1512"/>
        <w:gridCol w:w="1512"/>
        <w:gridCol w:w="1517"/>
      </w:tblGrid>
      <w:tr>
        <w:trPr>
          <w:trHeight w:val="3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上水道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河川水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井戸水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回収水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計</w:t>
            </w:r>
          </w:p>
        </w:tc>
      </w:tr>
      <w:tr>
        <w:trPr>
          <w:trHeight w:val="3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3</w:t>
      </w:r>
      <w:r>
        <w:rPr>
          <w:rFonts w:hint="default" w:ascii="ＭＳ 明朝" w:hAnsi="ＭＳ 明朝" w:eastAsia="ＭＳ 明朝"/>
          <w:sz w:val="24"/>
        </w:rPr>
        <w:t>　公害防止処理施設設置状況</w:t>
      </w:r>
    </w:p>
    <w:tbl>
      <w:tblPr>
        <w:tblStyle w:val="11"/>
        <w:tblW w:w="9077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25"/>
        <w:gridCol w:w="1178"/>
        <w:gridCol w:w="1668"/>
        <w:gridCol w:w="1669"/>
        <w:gridCol w:w="1668"/>
        <w:gridCol w:w="1669"/>
      </w:tblGrid>
      <w:tr>
        <w:trPr>
          <w:trHeight w:val="35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公害の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種類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発生源</w:t>
            </w:r>
          </w:p>
        </w:tc>
        <w:tc>
          <w:tcPr>
            <w:tcW w:w="6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2"/>
                <w:sz w:val="24"/>
                <w:fitText w:val="3360" w:id="6"/>
              </w:rPr>
              <w:t>公害防止処理施</w:t>
            </w:r>
            <w:r>
              <w:rPr>
                <w:rFonts w:hint="default" w:ascii="ＭＳ 明朝" w:hAnsi="ＭＳ 明朝" w:eastAsia="ＭＳ 明朝"/>
                <w:spacing w:val="6"/>
                <w:sz w:val="24"/>
                <w:fitText w:val="3360" w:id="6"/>
              </w:rPr>
              <w:t>設</w:t>
            </w:r>
          </w:p>
        </w:tc>
      </w:tr>
      <w:tr>
        <w:trPr>
          <w:trHeight w:val="35" w:hRule="atLeast"/>
        </w:trPr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処理施設名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規模・能力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7"/>
              </w:rPr>
              <w:t>設置年</w:t>
            </w:r>
            <w:r>
              <w:rPr>
                <w:rFonts w:hint="default" w:ascii="ＭＳ 明朝" w:hAnsi="ＭＳ 明朝" w:eastAsia="ＭＳ 明朝"/>
                <w:sz w:val="24"/>
                <w:fitText w:val="1050" w:id="7"/>
              </w:rPr>
              <w:t>月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経　費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騒音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38" w:rightChars="16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振動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臭気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排気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排ガス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ばい煙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排水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  <w:r>
        <w:rPr>
          <w:rFonts w:hint="default" w:ascii="ＭＳ 明朝" w:hAnsi="ＭＳ 明朝" w:eastAsia="ＭＳ 明朝"/>
          <w:sz w:val="24"/>
        </w:rPr>
        <w:t>4</w:t>
      </w:r>
      <w:r>
        <w:rPr>
          <w:rFonts w:hint="default" w:ascii="ＭＳ 明朝" w:hAnsi="ＭＳ 明朝" w:eastAsia="ＭＳ 明朝"/>
          <w:sz w:val="24"/>
        </w:rPr>
        <w:t>　取得固定資産の内訳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(1)</w:t>
      </w:r>
      <w:r>
        <w:rPr>
          <w:rFonts w:hint="default" w:ascii="ＭＳ 明朝" w:hAnsi="ＭＳ 明朝" w:eastAsia="ＭＳ 明朝"/>
          <w:sz w:val="24"/>
        </w:rPr>
        <w:t>　土地</w:t>
      </w:r>
    </w:p>
    <w:tbl>
      <w:tblPr>
        <w:tblStyle w:val="11"/>
        <w:tblW w:w="9049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60"/>
        <w:gridCol w:w="1470"/>
        <w:gridCol w:w="1111"/>
        <w:gridCol w:w="1588"/>
        <w:gridCol w:w="1375"/>
        <w:gridCol w:w="1545"/>
      </w:tblGrid>
      <w:tr>
        <w:trPr>
          <w:trHeight w:val="35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取得年月日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契約年月日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建物建設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着手年月日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面積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左記のうち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対象面積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8"/>
              </w:rPr>
              <w:t>取得金</w:t>
            </w:r>
            <w:r>
              <w:rPr>
                <w:rFonts w:hint="default" w:ascii="ＭＳ 明朝" w:hAnsi="ＭＳ 明朝" w:eastAsia="ＭＳ 明朝"/>
                <w:sz w:val="24"/>
                <w:fitText w:val="1050" w:id="8"/>
              </w:rPr>
              <w:t>額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9"/>
              </w:rPr>
              <w:t>備</w:t>
            </w:r>
            <w:r>
              <w:rPr>
                <w:rFonts w:hint="default" w:ascii="ＭＳ 明朝" w:hAnsi="ＭＳ 明朝" w:eastAsia="ＭＳ 明朝"/>
                <w:sz w:val="24"/>
                <w:fitText w:val="1050" w:id="9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MS Mincho Western" w:hAnsi="MS Mincho Western" w:eastAsia="ＭＳ 明朝"/>
                <w:sz w:val="24"/>
              </w:rPr>
              <w:t>m²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MS Mincho Western" w:hAnsi="MS Mincho Western" w:eastAsia="ＭＳ 明朝"/>
                <w:sz w:val="24"/>
              </w:rPr>
              <w:t>m²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(2)</w:t>
      </w:r>
      <w:r>
        <w:rPr>
          <w:rFonts w:hint="default" w:ascii="ＭＳ 明朝" w:hAnsi="ＭＳ 明朝" w:eastAsia="ＭＳ 明朝"/>
          <w:sz w:val="24"/>
        </w:rPr>
        <w:t>　建物</w:t>
      </w:r>
    </w:p>
    <w:tbl>
      <w:tblPr>
        <w:tblStyle w:val="11"/>
        <w:tblW w:w="9091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35"/>
        <w:gridCol w:w="1470"/>
        <w:gridCol w:w="1225"/>
        <w:gridCol w:w="2458"/>
        <w:gridCol w:w="1928"/>
        <w:gridCol w:w="1275"/>
      </w:tblGrid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用途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木造、鉄骨造等の区分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床面積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取得年月日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10"/>
              </w:rPr>
              <w:t>取得金</w:t>
            </w:r>
            <w:r>
              <w:rPr>
                <w:rFonts w:hint="default" w:ascii="ＭＳ 明朝" w:hAnsi="ＭＳ 明朝" w:eastAsia="ＭＳ 明朝"/>
                <w:sz w:val="24"/>
                <w:fitText w:val="1050" w:id="10"/>
              </w:rPr>
              <w:t>額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11"/>
              </w:rPr>
              <w:t>備</w:t>
            </w:r>
            <w:r>
              <w:rPr>
                <w:rFonts w:hint="default" w:ascii="ＭＳ 明朝" w:hAnsi="ＭＳ 明朝" w:eastAsia="ＭＳ 明朝"/>
                <w:sz w:val="24"/>
                <w:fitText w:val="1050" w:id="11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MS Mincho Western" w:hAnsi="MS Mincho Western" w:eastAsia="ＭＳ 明朝"/>
                <w:sz w:val="24"/>
              </w:rPr>
              <w:t>m²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(3) </w:t>
      </w:r>
      <w:r>
        <w:rPr>
          <w:rFonts w:hint="default" w:ascii="ＭＳ 明朝" w:hAnsi="ＭＳ 明朝" w:eastAsia="ＭＳ 明朝"/>
          <w:sz w:val="24"/>
        </w:rPr>
        <w:t>機械及び装置</w:t>
      </w:r>
    </w:p>
    <w:tbl>
      <w:tblPr>
        <w:tblStyle w:val="11"/>
        <w:tblW w:w="9049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35"/>
        <w:gridCol w:w="1470"/>
        <w:gridCol w:w="2194"/>
        <w:gridCol w:w="1841"/>
        <w:gridCol w:w="1576"/>
        <w:gridCol w:w="1233"/>
      </w:tblGrid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番号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名　　称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取得年月日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12"/>
              </w:rPr>
              <w:t>取得金</w:t>
            </w:r>
            <w:r>
              <w:rPr>
                <w:rFonts w:hint="default" w:ascii="ＭＳ 明朝" w:hAnsi="ＭＳ 明朝" w:eastAsia="ＭＳ 明朝"/>
                <w:sz w:val="24"/>
                <w:fitText w:val="1050" w:id="12"/>
              </w:rPr>
              <w:t>額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特別償却の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13"/>
              </w:rPr>
              <w:t>有</w:t>
            </w:r>
            <w:r>
              <w:rPr>
                <w:rFonts w:hint="default" w:ascii="ＭＳ 明朝" w:hAnsi="ＭＳ 明朝" w:eastAsia="ＭＳ 明朝"/>
                <w:sz w:val="24"/>
                <w:fitText w:val="1050" w:id="13"/>
              </w:rPr>
              <w:t>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14"/>
              </w:rPr>
              <w:t>備</w:t>
            </w:r>
            <w:r>
              <w:rPr>
                <w:rFonts w:hint="default" w:ascii="ＭＳ 明朝" w:hAnsi="ＭＳ 明朝" w:eastAsia="ＭＳ 明朝"/>
                <w:sz w:val="24"/>
                <w:fitText w:val="1050" w:id="14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(4) </w:t>
      </w:r>
      <w:r>
        <w:rPr>
          <w:rFonts w:hint="default" w:ascii="ＭＳ 明朝" w:hAnsi="ＭＳ 明朝" w:eastAsia="ＭＳ 明朝"/>
          <w:sz w:val="24"/>
        </w:rPr>
        <w:t>構築物</w:t>
      </w:r>
    </w:p>
    <w:tbl>
      <w:tblPr>
        <w:tblStyle w:val="11"/>
        <w:tblW w:w="9049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35"/>
        <w:gridCol w:w="1470"/>
        <w:gridCol w:w="2194"/>
        <w:gridCol w:w="1839"/>
        <w:gridCol w:w="1578"/>
        <w:gridCol w:w="1233"/>
      </w:tblGrid>
      <w:tr>
        <w:trPr>
          <w:trHeight w:val="12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番号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名　　称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取得年月日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15"/>
              </w:rPr>
              <w:t>取得金</w:t>
            </w:r>
            <w:r>
              <w:rPr>
                <w:rFonts w:hint="default" w:ascii="ＭＳ 明朝" w:hAnsi="ＭＳ 明朝" w:eastAsia="ＭＳ 明朝"/>
                <w:sz w:val="24"/>
                <w:fitText w:val="1050" w:id="15"/>
              </w:rPr>
              <w:t>額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特別償却の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16"/>
              </w:rPr>
              <w:t>有</w:t>
            </w:r>
            <w:r>
              <w:rPr>
                <w:rFonts w:hint="default" w:ascii="ＭＳ 明朝" w:hAnsi="ＭＳ 明朝" w:eastAsia="ＭＳ 明朝"/>
                <w:sz w:val="24"/>
                <w:fitText w:val="1050" w:id="16"/>
              </w:rPr>
              <w:t>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17"/>
              </w:rPr>
              <w:t>備</w:t>
            </w:r>
            <w:r>
              <w:rPr>
                <w:rFonts w:hint="default" w:ascii="ＭＳ 明朝" w:hAnsi="ＭＳ 明朝" w:eastAsia="ＭＳ 明朝"/>
                <w:sz w:val="24"/>
                <w:fitText w:val="1050" w:id="17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(5) </w:t>
      </w:r>
      <w:r>
        <w:rPr>
          <w:rFonts w:hint="default" w:ascii="ＭＳ 明朝" w:hAnsi="ＭＳ 明朝" w:eastAsia="ＭＳ 明朝"/>
          <w:sz w:val="24"/>
        </w:rPr>
        <w:t>その他償却資産</w:t>
      </w:r>
    </w:p>
    <w:tbl>
      <w:tblPr>
        <w:tblStyle w:val="11"/>
        <w:tblW w:w="9049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7"/>
        <w:gridCol w:w="2410"/>
        <w:gridCol w:w="3232"/>
      </w:tblGrid>
      <w:tr>
        <w:trPr>
          <w:trHeight w:val="35" w:hRule="atLeast"/>
        </w:trPr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名　　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4"/>
                <w:fitText w:val="1050" w:id="18"/>
              </w:rPr>
              <w:t>取得金</w:t>
            </w:r>
            <w:r>
              <w:rPr>
                <w:rFonts w:hint="default" w:ascii="ＭＳ 明朝" w:hAnsi="ＭＳ 明朝" w:eastAsia="ＭＳ 明朝"/>
                <w:sz w:val="24"/>
                <w:fitText w:val="1050" w:id="18"/>
              </w:rPr>
              <w:t>額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5"/>
                <w:sz w:val="24"/>
                <w:fitText w:val="1050" w:id="19"/>
              </w:rPr>
              <w:t>備</w:t>
            </w:r>
            <w:r>
              <w:rPr>
                <w:rFonts w:hint="default" w:ascii="ＭＳ 明朝" w:hAnsi="ＭＳ 明朝" w:eastAsia="ＭＳ 明朝"/>
                <w:sz w:val="24"/>
                <w:fitText w:val="1050" w:id="19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課税免除対象外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注</w:t>
      </w:r>
      <w:r>
        <w:rPr>
          <w:rFonts w:hint="default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　特別償却が無の場合は理由書を添付すること。</w:t>
      </w:r>
    </w:p>
    <w:p>
      <w:pPr>
        <w:pStyle w:val="0"/>
        <w:ind w:left="480" w:leftChars="1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注</w:t>
      </w:r>
      <w:r>
        <w:rPr>
          <w:rFonts w:hint="default" w:ascii="ＭＳ 明朝" w:hAnsi="ＭＳ 明朝" w:eastAsia="ＭＳ 明朝"/>
          <w:sz w:val="24"/>
        </w:rPr>
        <w:t>2</w:t>
      </w:r>
      <w:r>
        <w:rPr>
          <w:rFonts w:hint="default" w:ascii="ＭＳ 明朝" w:hAnsi="ＭＳ 明朝" w:eastAsia="ＭＳ 明朝"/>
          <w:sz w:val="24"/>
        </w:rPr>
        <w:t>　課税免除の対象外となっている償却資産は</w:t>
      </w:r>
      <w:r>
        <w:rPr>
          <w:rFonts w:hint="default" w:ascii="ＭＳ 明朝" w:hAnsi="ＭＳ 明朝" w:eastAsia="ＭＳ 明朝"/>
          <w:sz w:val="24"/>
        </w:rPr>
        <w:t>(5)</w:t>
      </w:r>
      <w:r>
        <w:rPr>
          <w:rFonts w:hint="default" w:ascii="ＭＳ 明朝" w:hAnsi="ＭＳ 明朝" w:eastAsia="ＭＳ 明朝"/>
          <w:sz w:val="24"/>
        </w:rPr>
        <w:t>その他償却資産にまとめて記載してよいこと。</w:t>
      </w:r>
    </w:p>
    <w:p>
      <w:pPr>
        <w:pStyle w:val="0"/>
        <w:ind w:left="480" w:leftChars="100" w:hanging="240" w:hangingChars="10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sz w:val="24"/>
        </w:rPr>
        <w:t>注</w:t>
      </w:r>
      <w:r>
        <w:rPr>
          <w:rFonts w:hint="default" w:ascii="ＭＳ 明朝" w:hAnsi="ＭＳ 明朝" w:eastAsia="ＭＳ 明朝"/>
          <w:sz w:val="24"/>
        </w:rPr>
        <w:t>3</w:t>
      </w:r>
      <w:r>
        <w:rPr>
          <w:rFonts w:hint="default" w:ascii="ＭＳ 明朝" w:hAnsi="ＭＳ 明朝" w:eastAsia="ＭＳ 明朝"/>
          <w:sz w:val="24"/>
        </w:rPr>
        <w:t>　償却資産のうち、既存の工場等の償却資産を他から移転し、又は譲り受けたものがある場合は、備考欄にその旨記入すること。</w:t>
      </w:r>
      <w:bookmarkStart w:id="1" w:name="last"/>
      <w:bookmarkEnd w:id="1"/>
    </w:p>
    <w:sectPr>
      <w:pgSz w:w="11905" w:h="16837"/>
      <w:pgMar w:top="1701" w:right="1531" w:bottom="1701" w:left="1531" w:header="720" w:footer="720" w:gutter="0"/>
      <w:cols w:space="720"/>
      <w:textDirection w:val="lrTb"/>
      <w:docGrid w:type="linesAndChars" w:linePitch="407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736"/>
  <w:drawingGridHorizontalSpacing w:val="245"/>
  <w:drawingGridVerticalSpacing w:val="20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867</TotalTime>
  <Pages>3</Pages>
  <Words>28</Words>
  <Characters>762</Characters>
  <Application>JUST Note</Application>
  <Lines>476</Lines>
  <Paragraphs>107</Paragraphs>
  <CharactersWithSpaces>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101467</dc:creator>
  <cp:lastModifiedBy>100920</cp:lastModifiedBy>
  <cp:lastPrinted>2021-11-05T01:57:00Z</cp:lastPrinted>
  <dcterms:created xsi:type="dcterms:W3CDTF">2020-04-18T11:02:00Z</dcterms:created>
  <dcterms:modified xsi:type="dcterms:W3CDTF">2026-04-15T04:20:44Z</dcterms:modified>
  <cp:revision>81</cp:revision>
</cp:coreProperties>
</file>