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left"/>
        <w:rPr>
          <w:rFonts w:hint="default" w:ascii="ＭＳ 明朝" w:hAnsi="ＭＳ 明朝"/>
          <w:sz w:val="20"/>
        </w:rPr>
      </w:pPr>
      <w:r>
        <w:rPr>
          <w:rFonts w:hint="eastAsia" w:ascii="ＭＳ 明朝" w:hAnsi="ＭＳ 明朝"/>
          <w:sz w:val="20"/>
        </w:rPr>
        <w:t>様式第</w:t>
      </w:r>
      <w:r>
        <w:rPr>
          <w:rFonts w:hint="eastAsia" w:ascii="ＭＳ 明朝" w:hAnsi="ＭＳ 明朝"/>
          <w:sz w:val="20"/>
        </w:rPr>
        <w:t>93</w:t>
      </w:r>
      <w:r>
        <w:rPr>
          <w:rFonts w:hint="eastAsia" w:ascii="ＭＳ 明朝" w:hAnsi="ＭＳ 明朝"/>
          <w:sz w:val="20"/>
        </w:rPr>
        <w:t>号</w:t>
      </w:r>
    </w:p>
    <w:p>
      <w:pPr>
        <w:pStyle w:val="0"/>
        <w:snapToGrid w:val="0"/>
        <w:jc w:val="center"/>
        <w:rPr>
          <w:rFonts w:hint="eastAsia" w:ascii="HG明朝E" w:hAnsi="HG明朝E" w:eastAsia="HG明朝E"/>
          <w:sz w:val="28"/>
        </w:rPr>
      </w:pPr>
      <w:r>
        <w:rPr>
          <w:rFonts w:hint="eastAsia" w:ascii="HG明朝E" w:hAnsi="HG明朝E" w:eastAsia="HG明朝E"/>
          <w:sz w:val="28"/>
        </w:rPr>
        <mc:AlternateContent>
          <mc:Choice Requires="wpg">
            <w:drawing>
              <wp:anchor simplePos="0" relativeHeight="2" behindDoc="0" locked="0" layoutInCell="1" hidden="0" allowOverlap="1">
                <wp:simplePos x="0" y="0"/>
                <wp:positionH relativeFrom="column">
                  <wp:posOffset>-363855</wp:posOffset>
                </wp:positionH>
                <wp:positionV relativeFrom="paragraph">
                  <wp:posOffset>-1905</wp:posOffset>
                </wp:positionV>
                <wp:extent cx="720090" cy="720090"/>
                <wp:effectExtent l="635" t="0" r="29845" b="10795"/>
                <wp:wrapNone/>
                <wp:docPr id="1026" name="オブジェクト 0"/>
                <a:graphic xmlns:a="http://schemas.openxmlformats.org/drawingml/2006/main">
                  <a:graphicData uri="http://schemas.microsoft.com/office/word/2010/wordprocessingGroup">
                    <wpg:wgp>
                      <wpg:cNvGrpSpPr/>
                      <wpg:grpSpPr>
                        <a:xfrm>
                          <a:off x="0" y="0"/>
                          <a:ext cx="720090" cy="720090"/>
                          <a:chOff x="1051" y="431"/>
                          <a:chExt cx="1417" cy="1480"/>
                        </a:xfrm>
                      </wpg:grpSpPr>
                      <wps:wsp>
                        <wps:cNvPr id="1027" name="オブジェクト 0"/>
                        <wps:cNvSpPr>
                          <a:spLocks noChangeArrowheads="1"/>
                        </wps:cNvSpPr>
                        <wps:spPr>
                          <a:xfrm>
                            <a:off x="1051" y="494"/>
                            <a:ext cx="1417" cy="1417"/>
                          </a:xfrm>
                          <a:prstGeom prst="ellipse">
                            <a:avLst/>
                          </a:prstGeom>
                          <a:solidFill>
                            <a:srgbClr val="FFFFFF"/>
                          </a:solidFill>
                          <a:ln w="9525" cap="rnd">
                            <a:solidFill>
                              <a:sysClr val="windowText" lastClr="000000"/>
                            </a:solidFill>
                            <a:prstDash val="sysDot"/>
                          </a:ln>
                        </wps:spPr>
                        <wps:bodyPr/>
                      </wps:wsp>
                      <wps:wsp>
                        <wps:cNvPr id="1028" name="オブジェクト 0"/>
                        <wps:cNvSpPr txBox="1">
                          <a:spLocks noChangeArrowheads="1"/>
                        </wps:cNvSpPr>
                        <wps:spPr>
                          <a:xfrm>
                            <a:off x="1283" y="431"/>
                            <a:ext cx="945" cy="470"/>
                          </a:xfrm>
                          <a:prstGeom prst="rect">
                            <a:avLst/>
                          </a:prstGeom>
                          <a:solidFill>
                            <a:srgbClr val="FFFFFF"/>
                          </a:solidFill>
                          <a:ln>
                            <a:miter/>
                          </a:ln>
                        </wps:spPr>
                        <wps:txbx>
                          <w:txbxContent>
                            <w:p>
                              <w:pPr>
                                <w:pStyle w:val="0"/>
                                <w:jc w:val="center"/>
                                <w:rPr>
                                  <w:rFonts w:hint="default"/>
                                  <w:sz w:val="20"/>
                                </w:rPr>
                              </w:pPr>
                              <w:r>
                                <w:rPr>
                                  <w:rFonts w:hint="eastAsia"/>
                                  <w:sz w:val="20"/>
                                </w:rPr>
                                <w:t>受付印</w:t>
                              </w:r>
                            </w:p>
                          </w:txbxContent>
                        </wps:txbx>
                        <wps:bodyPr vertOverflow="overflow" horzOverflow="overflow" lIns="0" tIns="0" rIns="0" bIns="0" upright="1">
                          <a:spAutoFit/>
                        </wps:bodyPr>
                      </wps:wsp>
                    </wpg:wgp>
                  </a:graphicData>
                </a:graphic>
              </wp:anchor>
            </w:drawing>
          </mc:Choice>
          <mc:Fallback>
            <w:pict>
              <v:group id="オブジェクト 0" style="margin-top:-0.15pt;mso-position-vertical-relative:text;mso-position-horizontal-relative:text;position:absolute;height:56.7pt;width:56.7pt;margin-left:-28.65pt;z-index:2;" coordsize="1417,1480" coordorigin="1051,431" o:spid="_x0000_s1026" o:allowincell="t" o:allowoverlap="t">
                <v:oval id="オブジェクト 0" style="height:1417;width:1417;top:494;left:1051;position:absolute;" o:spid="_x0000_s1027" filled="t" fillcolor="#ffffff" stroked="t" strokecolor="#000000" strokeweight="0.75pt" o:spt="3">
                  <v:fill/>
                  <v:stroke endcap="round" dashstyle="shortdot" filltype="solid"/>
                  <v:textbox style="layout-flow:horizontal;"/>
                  <v:imagedata o:title=""/>
                  <w10:wrap type="none" anchorx="text" anchory="text"/>
                </v:oval>
                <v:shapetype id="_x0000_t202" coordsize="21600,21600" o:spt="202" path="m,l,21600r21600,l21600,xe">
                  <v:stroke joinstyle="miter"/>
                  <v:path gradientshapeok="t" o:connecttype="rect"/>
                </v:shapetype>
                <v:shape id="オブジェクト 0" style="height:470;width:945;top:431;left:1283;position:absolute;" o:spid="_x0000_s1028" filled="t" fillcolor="#ffffff" stroked="f" o:spt="202" type="#_x0000_t202">
                  <v:fill/>
                  <v:textbox style="layout-flow:horizontal;mso-fit-shape-to-text:t;" inset="0mm,0mm,0mm,0mm">
                    <w:txbxContent>
                      <w:p>
                        <w:pPr>
                          <w:pStyle w:val="0"/>
                          <w:jc w:val="center"/>
                          <w:rPr>
                            <w:rFonts w:hint="default"/>
                            <w:sz w:val="20"/>
                          </w:rPr>
                        </w:pPr>
                        <w:r>
                          <w:rPr>
                            <w:rFonts w:hint="eastAsia"/>
                            <w:sz w:val="20"/>
                          </w:rPr>
                          <w:t>受付印</w:t>
                        </w:r>
                      </w:p>
                    </w:txbxContent>
                  </v:textbox>
                  <v:imagedata o:title=""/>
                  <w10:wrap type="none" anchorx="text" anchory="text"/>
                </v:shape>
                <w10:wrap type="none" anchorx="text" anchory="text"/>
              </v:group>
            </w:pict>
          </mc:Fallback>
        </mc:AlternateContent>
      </w:r>
      <w:r>
        <w:rPr>
          <w:rFonts w:hint="eastAsia" w:ascii="HG明朝E" w:hAnsi="HG明朝E" w:eastAsia="HG明朝E"/>
          <w:sz w:val="28"/>
        </w:rPr>
        <w:t>耐震基準適合住宅に対する固定資産税の減額に係る申告書</w:t>
      </w:r>
    </w:p>
    <w:p>
      <w:pPr>
        <w:pStyle w:val="0"/>
        <w:snapToGrid w:val="0"/>
        <w:spacing w:before="175" w:beforeLines="50" w:beforeAutospacing="0"/>
        <w:jc w:val="right"/>
        <w:rPr>
          <w:rFonts w:hint="eastAsia"/>
          <w:sz w:val="20"/>
        </w:rPr>
      </w:pPr>
      <w:r>
        <w:rPr>
          <w:rFonts w:hint="eastAsia"/>
          <w:sz w:val="20"/>
        </w:rPr>
        <w:t>　　　年　　　月　　　日</w:t>
      </w:r>
    </w:p>
    <w:p>
      <w:pPr>
        <w:pStyle w:val="0"/>
        <w:snapToGrid w:val="0"/>
        <w:spacing w:before="175" w:beforeLines="50" w:beforeAutospacing="0"/>
        <w:rPr>
          <w:rFonts w:hint="eastAsia"/>
          <w:sz w:val="20"/>
        </w:rPr>
      </w:pPr>
    </w:p>
    <w:p>
      <w:pPr>
        <w:pStyle w:val="0"/>
        <w:snapToGrid w:val="0"/>
        <w:spacing w:before="175" w:beforeLines="50" w:beforeAutospacing="0"/>
        <w:ind w:firstLine="400" w:firstLineChars="200"/>
        <w:rPr>
          <w:rFonts w:hint="eastAsia"/>
          <w:sz w:val="20"/>
        </w:rPr>
      </w:pPr>
      <w:r>
        <w:rPr>
          <w:rFonts w:hint="eastAsia"/>
          <w:sz w:val="20"/>
        </w:rPr>
        <w:t>魚</w:t>
      </w:r>
      <w:r>
        <w:rPr>
          <w:rFonts w:hint="eastAsia"/>
          <w:sz w:val="20"/>
        </w:rPr>
        <w:t xml:space="preserve"> </w:t>
      </w:r>
      <w:r>
        <w:rPr>
          <w:rFonts w:hint="eastAsia"/>
          <w:sz w:val="20"/>
        </w:rPr>
        <w:t>沼</w:t>
      </w:r>
      <w:r>
        <w:rPr>
          <w:rFonts w:hint="eastAsia"/>
          <w:sz w:val="20"/>
        </w:rPr>
        <w:t xml:space="preserve"> </w:t>
      </w:r>
      <w:r>
        <w:rPr>
          <w:rFonts w:hint="eastAsia"/>
          <w:sz w:val="20"/>
        </w:rPr>
        <w:t>市</w:t>
      </w:r>
      <w:r>
        <w:rPr>
          <w:rFonts w:hint="eastAsia"/>
          <w:sz w:val="20"/>
        </w:rPr>
        <w:t xml:space="preserve"> </w:t>
      </w:r>
      <w:r>
        <w:rPr>
          <w:rFonts w:hint="eastAsia"/>
          <w:sz w:val="20"/>
        </w:rPr>
        <w:t>長　　様</w:t>
      </w:r>
    </w:p>
    <w:p>
      <w:pPr>
        <w:pStyle w:val="0"/>
        <w:snapToGrid w:val="0"/>
        <w:spacing w:before="175" w:beforeLines="50" w:beforeAutospacing="0"/>
        <w:rPr>
          <w:rFonts w:hint="eastAsia"/>
          <w:sz w:val="20"/>
        </w:rPr>
      </w:pPr>
    </w:p>
    <w:p>
      <w:pPr>
        <w:pStyle w:val="0"/>
        <w:snapToGrid w:val="0"/>
        <w:spacing w:before="175" w:beforeLines="50" w:beforeAutospacing="0"/>
        <w:ind w:firstLine="4000" w:firstLineChars="2000"/>
        <w:rPr>
          <w:rFonts w:hint="default"/>
          <w:sz w:val="20"/>
        </w:rPr>
      </w:pPr>
      <w:r>
        <w:rPr>
          <w:rFonts w:hint="eastAsia"/>
          <w:sz w:val="20"/>
        </w:rPr>
        <w:t>申告者（納税義務者）　　</w:t>
      </w:r>
    </w:p>
    <w:p>
      <w:pPr>
        <w:pStyle w:val="0"/>
        <w:snapToGrid w:val="0"/>
        <w:spacing w:before="175" w:beforeLines="50" w:beforeAutospacing="0"/>
        <w:ind w:firstLine="4000" w:firstLineChars="2000"/>
        <w:rPr>
          <w:rFonts w:hint="eastAsia"/>
          <w:sz w:val="20"/>
        </w:rPr>
      </w:pPr>
      <w:r>
        <w:rPr>
          <w:rFonts w:hint="eastAsia"/>
          <w:sz w:val="20"/>
          <w:u w:val="single" w:color="auto"/>
        </w:rPr>
        <w:t>住　　所　　　　　　　　　　　　　　　　　　　　　</w:t>
      </w:r>
    </w:p>
    <w:p>
      <w:pPr>
        <w:pStyle w:val="0"/>
        <w:snapToGrid w:val="0"/>
        <w:spacing w:before="175" w:beforeLines="50" w:beforeAutospacing="0"/>
        <w:ind w:firstLine="4000" w:firstLineChars="2000"/>
        <w:rPr>
          <w:rFonts w:hint="default"/>
          <w:sz w:val="20"/>
          <w:u w:val="single" w:color="auto"/>
        </w:rPr>
      </w:pPr>
      <w:r>
        <w:rPr>
          <w:rFonts w:hint="eastAsia"/>
          <w:sz w:val="20"/>
          <w:u w:val="single" w:color="auto"/>
        </w:rPr>
        <w:t>氏　　名　　　　　　　　　　　　　　　　　　　</w:t>
      </w:r>
      <w:r>
        <w:rPr>
          <w:rFonts w:hint="eastAsia" w:ascii="ＭＳ 明朝" w:hAnsi="ＭＳ 明朝"/>
          <w:sz w:val="16"/>
          <w:u w:val="single" w:color="auto"/>
        </w:rPr>
        <w:t>　</w:t>
      </w:r>
      <w:r>
        <w:rPr>
          <w:rFonts w:hint="eastAsia"/>
          <w:sz w:val="20"/>
          <w:u w:val="single" w:color="auto"/>
        </w:rPr>
        <w:t>　</w:t>
      </w:r>
    </w:p>
    <w:tbl>
      <w:tblPr>
        <w:tblStyle w:val="11"/>
        <w:tblpPr w:leftFromText="142" w:rightFromText="142" w:topFromText="0" w:bottomFromText="0" w:vertAnchor="text" w:horzAnchor="page" w:tblpX="5498" w:tblpY="69"/>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318"/>
        <w:gridCol w:w="308"/>
        <w:gridCol w:w="299"/>
        <w:gridCol w:w="299"/>
        <w:gridCol w:w="299"/>
        <w:gridCol w:w="299"/>
        <w:gridCol w:w="299"/>
        <w:gridCol w:w="299"/>
        <w:gridCol w:w="299"/>
        <w:gridCol w:w="299"/>
        <w:gridCol w:w="299"/>
        <w:gridCol w:w="299"/>
        <w:gridCol w:w="299"/>
        <w:gridCol w:w="299"/>
      </w:tblGrid>
      <w:tr>
        <w:trPr>
          <w:trHeight w:val="699" w:hRule="atLeast"/>
        </w:trPr>
        <w:tc>
          <w:tcPr>
            <w:tcW w:w="131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kern w:val="0"/>
                <w:sz w:val="20"/>
              </w:rPr>
              <w:t>個人番号又</w:t>
            </w:r>
          </w:p>
          <w:p>
            <w:pPr>
              <w:pStyle w:val="0"/>
              <w:rPr>
                <w:rFonts w:hint="eastAsia" w:ascii="ＭＳ 明朝" w:hAnsi="ＭＳ 明朝"/>
                <w:sz w:val="20"/>
              </w:rPr>
            </w:pPr>
            <w:r>
              <w:rPr>
                <w:rFonts w:hint="eastAsia" w:ascii="ＭＳ 明朝" w:hAnsi="ＭＳ 明朝"/>
                <w:kern w:val="0"/>
                <w:sz w:val="20"/>
              </w:rPr>
              <w:t>は法人番号</w:t>
            </w:r>
          </w:p>
        </w:tc>
        <w:tc>
          <w:tcPr>
            <w:tcW w:w="308" w:type="dxa"/>
            <w:tcBorders>
              <w:top w:val="single" w:color="auto" w:sz="8" w:space="0"/>
              <w:left w:val="single" w:color="auto" w:sz="8" w:space="0"/>
              <w:bottom w:val="single" w:color="auto" w:sz="8" w:space="0"/>
              <w:right w:val="none" w:color="auto" w:sz="0" w:space="0"/>
              <w:tl2br w:val="none" w:color="auto" w:sz="0" w:space="0"/>
              <w:tr2bl w:val="none" w:color="auto" w:sz="0" w:space="0"/>
            </w:tcBorders>
            <w:vAlign w:val="center"/>
          </w:tcPr>
          <w:p>
            <w:pPr>
              <w:pStyle w:val="0"/>
              <w:jc w:val="center"/>
              <w:rPr>
                <w:rFonts w:hint="eastAsia" w:ascii="ＭＳ 明朝" w:hAnsi="ＭＳ 明朝"/>
                <w:sz w:val="20"/>
              </w:rPr>
            </w:pPr>
          </w:p>
        </w:tc>
        <w:tc>
          <w:tcPr>
            <w:tcW w:w="299" w:type="dxa"/>
            <w:tcBorders>
              <w:top w:val="single" w:color="auto" w:sz="8" w:space="0"/>
              <w:left w:val="none" w:color="auto" w:sz="0" w:space="0"/>
              <w:bottom w:val="single" w:color="auto" w:sz="8" w:space="0"/>
              <w:right w:val="dashed" w:color="auto" w:sz="4" w:space="0"/>
              <w:tl2br w:val="none" w:color="auto" w:sz="0" w:space="0"/>
              <w:tr2bl w:val="none" w:color="auto" w:sz="0" w:space="0"/>
            </w:tcBorders>
            <w:vAlign w:val="center"/>
          </w:tcPr>
          <w:p>
            <w:pPr>
              <w:pStyle w:val="0"/>
              <w:jc w:val="center"/>
              <w:rPr>
                <w:rFonts w:hint="eastAsia" w:ascii="ＭＳ 明朝" w:hAnsi="ＭＳ 明朝"/>
                <w:sz w:val="20"/>
              </w:rPr>
            </w:pPr>
          </w:p>
        </w:tc>
        <w:tc>
          <w:tcPr>
            <w:tcW w:w="299" w:type="dxa"/>
            <w:tcBorders>
              <w:top w:val="single" w:color="auto" w:sz="8" w:space="0"/>
              <w:left w:val="dashed" w:color="auto" w:sz="4" w:space="0"/>
              <w:bottom w:val="single" w:color="auto" w:sz="8" w:space="0"/>
              <w:right w:val="dashed" w:color="auto" w:sz="4" w:space="0"/>
              <w:tl2br w:val="none" w:color="auto" w:sz="0" w:space="0"/>
              <w:tr2bl w:val="none" w:color="auto" w:sz="0" w:space="0"/>
            </w:tcBorders>
            <w:vAlign w:val="center"/>
          </w:tcPr>
          <w:p>
            <w:pPr>
              <w:pStyle w:val="0"/>
              <w:jc w:val="center"/>
              <w:rPr>
                <w:rFonts w:hint="eastAsia" w:ascii="ＭＳ 明朝" w:hAnsi="ＭＳ 明朝"/>
                <w:sz w:val="20"/>
              </w:rPr>
            </w:pPr>
          </w:p>
        </w:tc>
        <w:tc>
          <w:tcPr>
            <w:tcW w:w="299" w:type="dxa"/>
            <w:tcBorders>
              <w:top w:val="single" w:color="auto" w:sz="8" w:space="0"/>
              <w:left w:val="dashed" w:color="auto" w:sz="4" w:space="0"/>
              <w:bottom w:val="single" w:color="auto" w:sz="8" w:space="0"/>
              <w:right w:val="dashed" w:color="auto" w:sz="4" w:space="0"/>
              <w:tl2br w:val="none" w:color="auto" w:sz="0" w:space="0"/>
              <w:tr2bl w:val="none" w:color="auto" w:sz="0" w:space="0"/>
            </w:tcBorders>
            <w:vAlign w:val="center"/>
          </w:tcPr>
          <w:p>
            <w:pPr>
              <w:pStyle w:val="0"/>
              <w:jc w:val="center"/>
              <w:rPr>
                <w:rFonts w:hint="eastAsia" w:ascii="ＭＳ 明朝" w:hAnsi="ＭＳ 明朝"/>
                <w:sz w:val="20"/>
              </w:rPr>
            </w:pPr>
          </w:p>
        </w:tc>
        <w:tc>
          <w:tcPr>
            <w:tcW w:w="299" w:type="dxa"/>
            <w:tcBorders>
              <w:top w:val="single" w:color="auto" w:sz="8" w:space="0"/>
              <w:left w:val="dashed" w:color="auto" w:sz="4" w:space="0"/>
              <w:bottom w:val="single" w:color="auto" w:sz="8" w:space="0"/>
              <w:right w:val="none" w:color="auto" w:sz="0" w:space="0"/>
              <w:tl2br w:val="none" w:color="auto" w:sz="0" w:space="0"/>
              <w:tr2bl w:val="none" w:color="auto" w:sz="0" w:space="0"/>
            </w:tcBorders>
            <w:vAlign w:val="center"/>
          </w:tcPr>
          <w:p>
            <w:pPr>
              <w:pStyle w:val="0"/>
              <w:jc w:val="center"/>
              <w:rPr>
                <w:rFonts w:hint="eastAsia" w:ascii="ＭＳ 明朝" w:hAnsi="ＭＳ 明朝"/>
                <w:sz w:val="20"/>
              </w:rPr>
            </w:pPr>
          </w:p>
        </w:tc>
        <w:tc>
          <w:tcPr>
            <w:tcW w:w="299" w:type="dxa"/>
            <w:tcBorders>
              <w:top w:val="single" w:color="auto" w:sz="8" w:space="0"/>
              <w:left w:val="none" w:color="auto" w:sz="0" w:space="0"/>
              <w:bottom w:val="single" w:color="auto" w:sz="8" w:space="0"/>
              <w:right w:val="dashed" w:color="auto" w:sz="4" w:space="0"/>
              <w:tl2br w:val="none" w:color="auto" w:sz="0" w:space="0"/>
              <w:tr2bl w:val="none" w:color="auto" w:sz="0" w:space="0"/>
            </w:tcBorders>
            <w:vAlign w:val="center"/>
          </w:tcPr>
          <w:p>
            <w:pPr>
              <w:pStyle w:val="0"/>
              <w:jc w:val="center"/>
              <w:rPr>
                <w:rFonts w:hint="eastAsia" w:ascii="ＭＳ 明朝" w:hAnsi="ＭＳ 明朝"/>
                <w:sz w:val="20"/>
              </w:rPr>
            </w:pPr>
          </w:p>
        </w:tc>
        <w:tc>
          <w:tcPr>
            <w:tcW w:w="299" w:type="dxa"/>
            <w:tcBorders>
              <w:top w:val="single" w:color="auto" w:sz="8" w:space="0"/>
              <w:left w:val="dashed" w:color="auto" w:sz="4" w:space="0"/>
              <w:bottom w:val="single" w:color="auto" w:sz="8" w:space="0"/>
              <w:right w:val="dashed" w:color="auto" w:sz="4" w:space="0"/>
              <w:tl2br w:val="none" w:color="auto" w:sz="0" w:space="0"/>
              <w:tr2bl w:val="none" w:color="auto" w:sz="0" w:space="0"/>
            </w:tcBorders>
            <w:vAlign w:val="center"/>
          </w:tcPr>
          <w:p>
            <w:pPr>
              <w:pStyle w:val="0"/>
              <w:jc w:val="center"/>
              <w:rPr>
                <w:rFonts w:hint="eastAsia" w:ascii="ＭＳ 明朝" w:hAnsi="ＭＳ 明朝"/>
                <w:sz w:val="20"/>
              </w:rPr>
            </w:pPr>
          </w:p>
        </w:tc>
        <w:tc>
          <w:tcPr>
            <w:tcW w:w="299" w:type="dxa"/>
            <w:tcBorders>
              <w:top w:val="single" w:color="auto" w:sz="8" w:space="0"/>
              <w:left w:val="dashed" w:color="auto" w:sz="4" w:space="0"/>
              <w:bottom w:val="single" w:color="auto" w:sz="8" w:space="0"/>
              <w:right w:val="dashed" w:color="auto" w:sz="4" w:space="0"/>
              <w:tl2br w:val="none" w:color="auto" w:sz="0" w:space="0"/>
              <w:tr2bl w:val="none" w:color="auto" w:sz="0" w:space="0"/>
            </w:tcBorders>
            <w:vAlign w:val="center"/>
          </w:tcPr>
          <w:p>
            <w:pPr>
              <w:pStyle w:val="0"/>
              <w:jc w:val="center"/>
              <w:rPr>
                <w:rFonts w:hint="eastAsia" w:ascii="ＭＳ 明朝" w:hAnsi="ＭＳ 明朝"/>
                <w:sz w:val="20"/>
              </w:rPr>
            </w:pPr>
          </w:p>
        </w:tc>
        <w:tc>
          <w:tcPr>
            <w:tcW w:w="299" w:type="dxa"/>
            <w:tcBorders>
              <w:top w:val="single" w:color="auto" w:sz="8" w:space="0"/>
              <w:left w:val="dashed" w:color="auto" w:sz="4" w:space="0"/>
              <w:bottom w:val="single" w:color="auto" w:sz="8" w:space="0"/>
              <w:right w:val="none" w:color="auto" w:sz="0" w:space="0"/>
              <w:tl2br w:val="none" w:color="auto" w:sz="0" w:space="0"/>
              <w:tr2bl w:val="none" w:color="auto" w:sz="0" w:space="0"/>
            </w:tcBorders>
            <w:vAlign w:val="center"/>
          </w:tcPr>
          <w:p>
            <w:pPr>
              <w:pStyle w:val="0"/>
              <w:jc w:val="center"/>
              <w:rPr>
                <w:rFonts w:hint="eastAsia" w:ascii="ＭＳ 明朝" w:hAnsi="ＭＳ 明朝"/>
                <w:sz w:val="20"/>
              </w:rPr>
            </w:pPr>
          </w:p>
        </w:tc>
        <w:tc>
          <w:tcPr>
            <w:tcW w:w="299" w:type="dxa"/>
            <w:tcBorders>
              <w:top w:val="single" w:color="auto" w:sz="8" w:space="0"/>
              <w:left w:val="none" w:color="auto" w:sz="0" w:space="0"/>
              <w:bottom w:val="single" w:color="auto" w:sz="8" w:space="0"/>
              <w:right w:val="dashed" w:color="auto" w:sz="4" w:space="0"/>
              <w:tl2br w:val="none" w:color="auto" w:sz="0" w:space="0"/>
              <w:tr2bl w:val="none" w:color="auto" w:sz="0" w:space="0"/>
            </w:tcBorders>
            <w:vAlign w:val="center"/>
          </w:tcPr>
          <w:p>
            <w:pPr>
              <w:pStyle w:val="0"/>
              <w:jc w:val="center"/>
              <w:rPr>
                <w:rFonts w:hint="eastAsia" w:ascii="ＭＳ 明朝" w:hAnsi="ＭＳ 明朝"/>
                <w:sz w:val="20"/>
              </w:rPr>
            </w:pPr>
          </w:p>
        </w:tc>
        <w:tc>
          <w:tcPr>
            <w:tcW w:w="299" w:type="dxa"/>
            <w:tcBorders>
              <w:top w:val="single" w:color="auto" w:sz="8" w:space="0"/>
              <w:left w:val="dashed" w:color="auto" w:sz="4" w:space="0"/>
              <w:bottom w:val="single" w:color="auto" w:sz="8" w:space="0"/>
              <w:right w:val="dashed" w:color="auto" w:sz="4" w:space="0"/>
              <w:tl2br w:val="none" w:color="auto" w:sz="0" w:space="0"/>
              <w:tr2bl w:val="none" w:color="auto" w:sz="0" w:space="0"/>
            </w:tcBorders>
            <w:vAlign w:val="center"/>
          </w:tcPr>
          <w:p>
            <w:pPr>
              <w:pStyle w:val="0"/>
              <w:jc w:val="center"/>
              <w:rPr>
                <w:rFonts w:hint="eastAsia" w:ascii="ＭＳ 明朝" w:hAnsi="ＭＳ 明朝"/>
                <w:sz w:val="20"/>
              </w:rPr>
            </w:pPr>
          </w:p>
        </w:tc>
        <w:tc>
          <w:tcPr>
            <w:tcW w:w="299" w:type="dxa"/>
            <w:tcBorders>
              <w:top w:val="single" w:color="auto" w:sz="8" w:space="0"/>
              <w:left w:val="dashed" w:color="auto" w:sz="4" w:space="0"/>
              <w:bottom w:val="single" w:color="auto" w:sz="8" w:space="0"/>
              <w:right w:val="dashed" w:color="auto" w:sz="4" w:space="0"/>
              <w:tl2br w:val="none" w:color="auto" w:sz="0" w:space="0"/>
              <w:tr2bl w:val="none" w:color="auto" w:sz="0" w:space="0"/>
            </w:tcBorders>
            <w:vAlign w:val="center"/>
          </w:tcPr>
          <w:p>
            <w:pPr>
              <w:pStyle w:val="0"/>
              <w:jc w:val="center"/>
              <w:rPr>
                <w:rFonts w:hint="eastAsia" w:ascii="ＭＳ 明朝" w:hAnsi="ＭＳ 明朝"/>
                <w:sz w:val="20"/>
              </w:rPr>
            </w:pPr>
          </w:p>
        </w:tc>
        <w:tc>
          <w:tcPr>
            <w:tcW w:w="299" w:type="dxa"/>
            <w:tcBorders>
              <w:top w:val="single" w:color="auto" w:sz="8" w:space="0"/>
              <w:left w:val="dashed" w:color="auto" w:sz="4" w:space="0"/>
              <w:bottom w:val="single" w:color="auto" w:sz="8" w:space="0"/>
              <w:right w:val="single" w:color="auto" w:sz="8" w:space="0"/>
              <w:tl2br w:val="none" w:color="auto" w:sz="0" w:space="0"/>
              <w:tr2bl w:val="none" w:color="auto" w:sz="0" w:space="0"/>
            </w:tcBorders>
            <w:vAlign w:val="center"/>
          </w:tcPr>
          <w:p>
            <w:pPr>
              <w:pStyle w:val="0"/>
              <w:jc w:val="center"/>
              <w:rPr>
                <w:rFonts w:hint="eastAsia" w:ascii="ＭＳ 明朝" w:hAnsi="ＭＳ 明朝"/>
                <w:sz w:val="20"/>
              </w:rPr>
            </w:pPr>
          </w:p>
        </w:tc>
      </w:tr>
    </w:tbl>
    <w:p>
      <w:pPr>
        <w:pStyle w:val="0"/>
        <w:snapToGrid w:val="0"/>
        <w:spacing w:before="175" w:beforeLines="50" w:beforeAutospacing="0"/>
        <w:ind w:firstLine="2400" w:firstLineChars="1200"/>
        <w:rPr>
          <w:rFonts w:hint="default"/>
          <w:sz w:val="20"/>
        </w:rPr>
      </w:pPr>
    </w:p>
    <w:p>
      <w:pPr>
        <w:pStyle w:val="0"/>
        <w:snapToGrid w:val="0"/>
        <w:spacing w:before="175" w:beforeLines="50" w:beforeAutospacing="0" w:line="280" w:lineRule="exact"/>
        <w:ind w:firstLine="2400" w:firstLineChars="1200"/>
        <w:rPr>
          <w:rFonts w:hint="eastAsia"/>
          <w:sz w:val="20"/>
        </w:rPr>
      </w:pPr>
    </w:p>
    <w:p>
      <w:pPr>
        <w:pStyle w:val="0"/>
        <w:snapToGrid w:val="0"/>
        <w:spacing w:before="175" w:beforeLines="50" w:beforeAutospacing="0" w:line="280" w:lineRule="exact"/>
        <w:ind w:firstLine="4000" w:firstLineChars="2000"/>
        <w:rPr>
          <w:rFonts w:hint="default"/>
          <w:sz w:val="20"/>
          <w:u w:val="single" w:color="auto"/>
        </w:rPr>
      </w:pPr>
      <w:r>
        <w:rPr>
          <w:rFonts w:hint="eastAsia"/>
          <w:sz w:val="20"/>
          <w:u w:val="single" w:color="auto"/>
        </w:rPr>
        <w:t>電話番号（　　　　　）　　　　　－　　　　　　　　</w:t>
      </w:r>
    </w:p>
    <w:p>
      <w:pPr>
        <w:pStyle w:val="0"/>
        <w:snapToGrid w:val="0"/>
        <w:spacing w:before="175" w:beforeLines="50" w:beforeAutospacing="0" w:line="280" w:lineRule="exact"/>
        <w:ind w:firstLine="4000" w:firstLineChars="2000"/>
        <w:rPr>
          <w:rFonts w:hint="eastAsia"/>
          <w:sz w:val="20"/>
          <w:u w:val="single" w:color="auto"/>
        </w:rPr>
      </w:pPr>
    </w:p>
    <w:p>
      <w:pPr>
        <w:pStyle w:val="0"/>
        <w:snapToGrid w:val="0"/>
        <w:rPr>
          <w:rFonts w:hint="eastAsia"/>
          <w:sz w:val="20"/>
        </w:rPr>
      </w:pPr>
    </w:p>
    <w:p>
      <w:pPr>
        <w:pStyle w:val="0"/>
        <w:snapToGrid w:val="0"/>
        <w:ind w:firstLine="200" w:firstLineChars="100"/>
        <w:rPr>
          <w:rFonts w:hint="eastAsia" w:ascii="ＭＳ 明朝" w:hAnsi="ＭＳ 明朝"/>
          <w:sz w:val="20"/>
        </w:rPr>
      </w:pPr>
      <w:r>
        <w:rPr>
          <w:rFonts w:hint="eastAsia" w:ascii="ＭＳ 明朝" w:hAnsi="ＭＳ 明朝"/>
          <w:sz w:val="20"/>
        </w:rPr>
        <w:t>魚沼市税条例附則第</w:t>
      </w:r>
      <w:r>
        <w:rPr>
          <w:rFonts w:hint="eastAsia" w:ascii="ＭＳ 明朝" w:hAnsi="ＭＳ 明朝"/>
          <w:sz w:val="20"/>
        </w:rPr>
        <w:t>9</w:t>
      </w:r>
      <w:r>
        <w:rPr>
          <w:rFonts w:hint="eastAsia" w:ascii="ＭＳ 明朝" w:hAnsi="ＭＳ 明朝"/>
          <w:sz w:val="20"/>
        </w:rPr>
        <w:t>条の</w:t>
      </w:r>
      <w:r>
        <w:rPr>
          <w:rFonts w:hint="eastAsia" w:ascii="ＭＳ 明朝" w:hAnsi="ＭＳ 明朝"/>
          <w:sz w:val="20"/>
        </w:rPr>
        <w:t>3</w:t>
      </w:r>
      <w:r>
        <w:rPr>
          <w:rFonts w:hint="eastAsia" w:ascii="ＭＳ 明朝" w:hAnsi="ＭＳ 明朝"/>
          <w:sz w:val="20"/>
        </w:rPr>
        <w:t>第</w:t>
      </w:r>
      <w:r>
        <w:rPr>
          <w:rFonts w:hint="eastAsia" w:ascii="ＭＳ 明朝" w:hAnsi="ＭＳ 明朝"/>
          <w:sz w:val="20"/>
        </w:rPr>
        <w:t>8</w:t>
      </w:r>
      <w:r>
        <w:rPr>
          <w:rFonts w:hint="eastAsia" w:ascii="ＭＳ 明朝" w:hAnsi="ＭＳ 明朝"/>
          <w:sz w:val="20"/>
        </w:rPr>
        <w:t>項または同条第</w:t>
      </w:r>
      <w:r>
        <w:rPr>
          <w:rFonts w:hint="eastAsia" w:ascii="ＭＳ 明朝" w:hAnsi="ＭＳ 明朝"/>
          <w:sz w:val="20"/>
        </w:rPr>
        <w:t>11</w:t>
      </w:r>
      <w:r>
        <w:rPr>
          <w:rFonts w:hint="eastAsia" w:ascii="ＭＳ 明朝" w:hAnsi="ＭＳ 明朝"/>
          <w:sz w:val="20"/>
        </w:rPr>
        <w:t>項の規定に基づき、下記のとおり申告します。</w:t>
      </w:r>
    </w:p>
    <w:p>
      <w:pPr>
        <w:pStyle w:val="0"/>
        <w:snapToGrid w:val="0"/>
        <w:rPr>
          <w:rFonts w:hint="eastAsia"/>
          <w:sz w:val="20"/>
        </w:rPr>
      </w:pPr>
    </w:p>
    <w:p>
      <w:pPr>
        <w:pStyle w:val="0"/>
        <w:snapToGrid w:val="0"/>
        <w:jc w:val="center"/>
        <w:rPr>
          <w:rFonts w:hint="eastAsia"/>
          <w:sz w:val="20"/>
        </w:rPr>
      </w:pPr>
      <w:r>
        <w:rPr>
          <w:rFonts w:hint="eastAsia"/>
          <w:sz w:val="20"/>
        </w:rPr>
        <w:t>記</w:t>
      </w:r>
    </w:p>
    <w:p>
      <w:pPr>
        <w:pStyle w:val="0"/>
        <w:snapToGrid w:val="0"/>
        <w:rPr>
          <w:rFonts w:hint="eastAsia" w:ascii="ＭＳ 明朝" w:hAnsi="ＭＳ 明朝"/>
          <w:sz w:val="20"/>
        </w:rPr>
      </w:pPr>
    </w:p>
    <w:tbl>
      <w:tblPr>
        <w:tblStyle w:val="11"/>
        <w:tblW w:w="9555" w:type="dxa"/>
        <w:tblInd w:w="108"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Look w:firstRow="1" w:lastRow="1" w:firstColumn="1" w:lastColumn="1" w:noHBand="0" w:noVBand="0" w:val="01E0"/>
      </w:tblPr>
      <w:tblGrid>
        <w:gridCol w:w="2155"/>
        <w:gridCol w:w="3200"/>
        <w:gridCol w:w="2205"/>
        <w:gridCol w:w="1995"/>
      </w:tblGrid>
      <w:tr>
        <w:trPr>
          <w:trHeight w:val="567" w:hRule="atLeast"/>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20"/>
              </w:rPr>
            </w:pPr>
            <w:r>
              <w:rPr>
                <w:rFonts w:hint="eastAsia" w:ascii="ＭＳ 明朝" w:hAnsi="ＭＳ 明朝"/>
                <w:sz w:val="20"/>
              </w:rPr>
              <w:t>家屋の所在</w:t>
            </w:r>
          </w:p>
        </w:tc>
        <w:tc>
          <w:tcPr>
            <w:tcW w:w="540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20"/>
              </w:rPr>
            </w:pPr>
            <w:r>
              <w:rPr>
                <w:rFonts w:hint="eastAsia" w:ascii="ＭＳ 明朝" w:hAnsi="ＭＳ 明朝"/>
                <w:sz w:val="20"/>
              </w:rPr>
              <w:t>魚沼市</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eastAsia" w:ascii="ＭＳ 明朝" w:hAnsi="ＭＳ 明朝"/>
                <w:sz w:val="16"/>
              </w:rPr>
            </w:pPr>
            <w:r>
              <w:rPr>
                <w:rFonts w:hint="eastAsia" w:ascii="ＭＳ 明朝" w:hAnsi="ＭＳ 明朝"/>
                <w:sz w:val="16"/>
              </w:rPr>
              <w:t>家屋番号</w:t>
            </w:r>
          </w:p>
          <w:p>
            <w:pPr>
              <w:pStyle w:val="0"/>
              <w:snapToGrid w:val="0"/>
              <w:rPr>
                <w:rFonts w:hint="eastAsia" w:ascii="ＭＳ ゴシック" w:hAnsi="ＭＳ ゴシック" w:eastAsia="ＭＳ ゴシック"/>
                <w:sz w:val="20"/>
              </w:rPr>
            </w:pPr>
            <w:r>
              <w:rPr>
                <w:rFonts w:hint="eastAsia" w:ascii="ＭＳ 明朝" w:hAnsi="ＭＳ 明朝"/>
                <w:sz w:val="20"/>
              </w:rPr>
              <w:t>　　</w:t>
            </w:r>
          </w:p>
        </w:tc>
      </w:tr>
      <w:tr>
        <w:trPr>
          <w:trHeight w:val="567" w:hRule="atLeast"/>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20"/>
              </w:rPr>
            </w:pPr>
            <w:r>
              <w:rPr>
                <w:rFonts w:hint="eastAsia" w:ascii="ＭＳ 明朝" w:hAnsi="ＭＳ 明朝"/>
                <w:sz w:val="20"/>
              </w:rPr>
              <w:t>種類</w:t>
            </w:r>
          </w:p>
        </w:tc>
        <w:tc>
          <w:tcPr>
            <w:tcW w:w="540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20"/>
              </w:rPr>
            </w:pPr>
            <w:r>
              <w:rPr>
                <w:rFonts w:hint="eastAsia" w:ascii="ＭＳ 明朝" w:hAnsi="ＭＳ 明朝"/>
                <w:sz w:val="20"/>
              </w:rPr>
              <w:t>専用住宅　・　併用住宅　・　共同住宅（マンション等）</w:t>
            </w:r>
          </w:p>
        </w:tc>
        <w:tc>
          <w:tcPr>
            <w:tcW w:w="199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eastAsia" w:ascii="ＭＳ 明朝" w:hAnsi="ＭＳ 明朝"/>
                <w:sz w:val="16"/>
              </w:rPr>
            </w:pPr>
            <w:r>
              <w:rPr>
                <w:rFonts w:hint="eastAsia" w:ascii="ＭＳ 明朝" w:hAnsi="ＭＳ 明朝"/>
                <w:sz w:val="16"/>
              </w:rPr>
              <w:t>持ち家の種類</w:t>
            </w:r>
          </w:p>
          <w:p>
            <w:pPr>
              <w:pStyle w:val="0"/>
              <w:snapToGrid w:val="0"/>
              <w:spacing w:before="175" w:beforeLines="50" w:beforeAutospacing="0"/>
              <w:rPr>
                <w:rFonts w:hint="eastAsia" w:ascii="ＭＳ 明朝" w:hAnsi="ＭＳ 明朝"/>
                <w:sz w:val="20"/>
              </w:rPr>
            </w:pPr>
            <w:r>
              <w:rPr>
                <w:rFonts w:hint="eastAsia" w:ascii="ＭＳ 明朝" w:hAnsi="ＭＳ 明朝"/>
                <w:sz w:val="20"/>
              </w:rPr>
              <w:t>一戸建・マンション</w:t>
            </w:r>
          </w:p>
          <w:p>
            <w:pPr>
              <w:pStyle w:val="0"/>
              <w:snapToGrid w:val="0"/>
              <w:spacing w:before="175" w:beforeLines="50" w:beforeAutospacing="0"/>
              <w:rPr>
                <w:rFonts w:hint="eastAsia" w:ascii="ＭＳ 明朝" w:hAnsi="ＭＳ 明朝"/>
                <w:sz w:val="16"/>
              </w:rPr>
            </w:pPr>
            <w:r>
              <w:rPr>
                <w:rFonts w:hint="eastAsia" w:ascii="ＭＳ 明朝" w:hAnsi="ＭＳ 明朝"/>
                <w:sz w:val="16"/>
              </w:rPr>
              <w:t>※○で囲んでください。</w:t>
            </w:r>
          </w:p>
        </w:tc>
      </w:tr>
      <w:tr>
        <w:trPr>
          <w:trHeight w:val="567" w:hRule="atLeast"/>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20"/>
              </w:rPr>
            </w:pPr>
            <w:r>
              <w:rPr>
                <w:rFonts w:hint="eastAsia" w:ascii="ＭＳ 明朝" w:hAnsi="ＭＳ 明朝"/>
                <w:sz w:val="20"/>
              </w:rPr>
              <w:t>構造</w:t>
            </w:r>
          </w:p>
        </w:tc>
        <w:tc>
          <w:tcPr>
            <w:tcW w:w="540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20"/>
              </w:rPr>
            </w:pPr>
            <w:r>
              <w:rPr>
                <w:rFonts w:hint="eastAsia" w:ascii="ＭＳ 明朝" w:hAnsi="ＭＳ 明朝"/>
                <w:sz w:val="20"/>
              </w:rPr>
              <w:t>木造　・　非木造（　　　　　造）　　　　階建</w:t>
            </w:r>
          </w:p>
        </w:tc>
        <w:tc>
          <w:tcPr>
            <w:tcW w:w="199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20"/>
              </w:rPr>
            </w:pPr>
          </w:p>
        </w:tc>
      </w:tr>
      <w:tr>
        <w:trPr>
          <w:trHeight w:val="567" w:hRule="atLeast"/>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20"/>
              </w:rPr>
            </w:pPr>
            <w:r>
              <w:rPr>
                <w:rFonts w:hint="eastAsia" w:ascii="ＭＳ 明朝" w:hAnsi="ＭＳ 明朝"/>
                <w:sz w:val="20"/>
              </w:rPr>
              <w:t>延床面積</w:t>
            </w:r>
          </w:p>
        </w:tc>
        <w:tc>
          <w:tcPr>
            <w:tcW w:w="32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ascii="ＭＳ 明朝" w:hAnsi="ＭＳ 明朝"/>
                <w:sz w:val="20"/>
              </w:rPr>
            </w:pPr>
            <w:r>
              <w:rPr>
                <w:rFonts w:hint="eastAsia" w:ascii="ＭＳ 明朝" w:hAnsi="ＭＳ 明朝"/>
                <w:sz w:val="20"/>
              </w:rPr>
              <w:t>　　　　</w:t>
            </w:r>
            <w:r>
              <w:rPr>
                <w:rFonts w:hint="eastAsia" w:ascii="ＭＳ 明朝" w:hAnsi="ＭＳ 明朝"/>
                <w:sz w:val="20"/>
              </w:rPr>
              <w:t>.</w:t>
            </w:r>
            <w:r>
              <w:rPr>
                <w:rFonts w:hint="eastAsia" w:ascii="ＭＳ 明朝" w:hAnsi="ＭＳ 明朝"/>
                <w:sz w:val="20"/>
              </w:rPr>
              <w:t>　　　　㎡</w:t>
            </w: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18"/>
              </w:rPr>
            </w:pPr>
            <w:r>
              <w:rPr>
                <w:rFonts w:hint="eastAsia" w:ascii="ＭＳ 明朝" w:hAnsi="ＭＳ 明朝"/>
                <w:sz w:val="18"/>
              </w:rPr>
              <w:t>併用住宅にあってはその</w:t>
            </w:r>
          </w:p>
          <w:p>
            <w:pPr>
              <w:pStyle w:val="0"/>
              <w:snapToGrid w:val="0"/>
              <w:rPr>
                <w:rFonts w:hint="eastAsia" w:ascii="ＭＳ 明朝" w:hAnsi="ＭＳ 明朝"/>
                <w:sz w:val="18"/>
              </w:rPr>
            </w:pPr>
            <w:r>
              <w:rPr>
                <w:rFonts w:hint="eastAsia" w:ascii="ＭＳ 明朝" w:hAnsi="ＭＳ 明朝"/>
                <w:sz w:val="18"/>
              </w:rPr>
              <w:t>うちの住宅部分床面積</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ascii="ＭＳ 明朝" w:hAnsi="ＭＳ 明朝"/>
                <w:sz w:val="20"/>
              </w:rPr>
            </w:pPr>
            <w:r>
              <w:rPr>
                <w:rFonts w:hint="eastAsia" w:ascii="ＭＳ 明朝" w:hAnsi="ＭＳ 明朝"/>
                <w:sz w:val="20"/>
              </w:rPr>
              <w:t>　　</w:t>
            </w:r>
            <w:r>
              <w:rPr>
                <w:rFonts w:hint="eastAsia" w:ascii="ＭＳ 明朝" w:hAnsi="ＭＳ 明朝"/>
                <w:sz w:val="20"/>
              </w:rPr>
              <w:t>.</w:t>
            </w:r>
            <w:r>
              <w:rPr>
                <w:rFonts w:hint="eastAsia" w:ascii="ＭＳ 明朝" w:hAnsi="ＭＳ 明朝"/>
                <w:sz w:val="20"/>
              </w:rPr>
              <w:t>　　　㎡</w:t>
            </w:r>
          </w:p>
        </w:tc>
      </w:tr>
      <w:tr>
        <w:trPr>
          <w:trHeight w:val="567" w:hRule="atLeast"/>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20"/>
              </w:rPr>
            </w:pPr>
            <w:r>
              <w:rPr>
                <w:rFonts w:hint="eastAsia" w:ascii="ＭＳ 明朝" w:hAnsi="ＭＳ 明朝"/>
                <w:sz w:val="20"/>
              </w:rPr>
              <w:t>建築年月日</w:t>
            </w:r>
          </w:p>
        </w:tc>
        <w:tc>
          <w:tcPr>
            <w:tcW w:w="540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20"/>
              </w:rPr>
            </w:pPr>
            <w:r>
              <w:rPr>
                <w:rFonts w:hint="eastAsia" w:ascii="ＭＳ 明朝" w:hAnsi="ＭＳ 明朝"/>
                <w:sz w:val="20"/>
              </w:rPr>
              <w:t>明治</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大正</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昭和　　　　　　　年　　　月　　　日</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16"/>
              </w:rPr>
            </w:pPr>
            <w:r>
              <w:rPr>
                <w:rFonts w:hint="eastAsia" w:ascii="ＭＳ 明朝" w:hAnsi="ＭＳ 明朝"/>
                <w:sz w:val="16"/>
              </w:rPr>
              <w:t>昭和</w:t>
            </w:r>
            <w:r>
              <w:rPr>
                <w:rFonts w:hint="eastAsia" w:ascii="ＭＳ 明朝" w:hAnsi="ＭＳ 明朝"/>
                <w:sz w:val="16"/>
              </w:rPr>
              <w:t>57</w:t>
            </w:r>
            <w:r>
              <w:rPr>
                <w:rFonts w:hint="eastAsia" w:ascii="ＭＳ 明朝" w:hAnsi="ＭＳ 明朝"/>
                <w:sz w:val="16"/>
              </w:rPr>
              <w:t>年</w:t>
            </w:r>
            <w:r>
              <w:rPr>
                <w:rFonts w:hint="eastAsia" w:ascii="ＭＳ 明朝" w:hAnsi="ＭＳ 明朝"/>
                <w:sz w:val="16"/>
              </w:rPr>
              <w:t>1</w:t>
            </w:r>
            <w:r>
              <w:rPr>
                <w:rFonts w:hint="eastAsia" w:ascii="ＭＳ 明朝" w:hAnsi="ＭＳ 明朝"/>
                <w:sz w:val="16"/>
              </w:rPr>
              <w:t>月</w:t>
            </w:r>
            <w:r>
              <w:rPr>
                <w:rFonts w:hint="eastAsia" w:ascii="ＭＳ 明朝" w:hAnsi="ＭＳ 明朝"/>
                <w:sz w:val="16"/>
              </w:rPr>
              <w:t>1</w:t>
            </w:r>
            <w:r>
              <w:rPr>
                <w:rFonts w:hint="eastAsia" w:ascii="ＭＳ 明朝" w:hAnsi="ＭＳ 明朝"/>
                <w:sz w:val="16"/>
              </w:rPr>
              <w:t>日以前</w:t>
            </w:r>
          </w:p>
          <w:p>
            <w:pPr>
              <w:pStyle w:val="0"/>
              <w:snapToGrid w:val="0"/>
              <w:jc w:val="distribute"/>
              <w:rPr>
                <w:rFonts w:hint="eastAsia" w:ascii="ＭＳ 明朝" w:hAnsi="ＭＳ 明朝"/>
                <w:sz w:val="16"/>
              </w:rPr>
            </w:pPr>
            <w:r>
              <w:rPr>
                <w:rFonts w:hint="eastAsia" w:ascii="ＭＳ 明朝" w:hAnsi="ＭＳ 明朝"/>
                <w:sz w:val="16"/>
              </w:rPr>
              <w:t>から所在が必須要件</w:t>
            </w:r>
          </w:p>
        </w:tc>
      </w:tr>
      <w:tr>
        <w:trPr>
          <w:trHeight w:val="567" w:hRule="atLeast"/>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20"/>
              </w:rPr>
            </w:pPr>
            <w:r>
              <w:rPr>
                <w:rFonts w:hint="eastAsia" w:ascii="ＭＳ 明朝" w:hAnsi="ＭＳ 明朝"/>
                <w:sz w:val="20"/>
              </w:rPr>
              <w:t>登記年月日</w:t>
            </w:r>
          </w:p>
        </w:tc>
        <w:tc>
          <w:tcPr>
            <w:tcW w:w="540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20"/>
              </w:rPr>
            </w:pPr>
            <w:r>
              <w:rPr>
                <w:rFonts w:hint="eastAsia" w:ascii="ＭＳ 明朝" w:hAnsi="ＭＳ 明朝"/>
                <w:sz w:val="20"/>
              </w:rPr>
              <w:t>明治</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大正</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昭和</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平成　　　年　　　月　　　日</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16"/>
              </w:rPr>
            </w:pPr>
          </w:p>
        </w:tc>
      </w:tr>
      <w:tr>
        <w:trPr>
          <w:trHeight w:val="578" w:hRule="atLeast"/>
        </w:trPr>
        <w:tc>
          <w:tcPr>
            <w:tcW w:w="2155" w:type="dxa"/>
            <w:tcBorders>
              <w:top w:val="none" w:color="auto" w:sz="0" w:space="0"/>
              <w:left w:val="none" w:color="auto" w:sz="0" w:space="0"/>
              <w:bottom w:val="single" w:color="auto" w:sz="2"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20"/>
              </w:rPr>
            </w:pPr>
            <w:r>
              <w:rPr>
                <w:rFonts w:hint="eastAsia" w:ascii="ＭＳ 明朝" w:hAnsi="ＭＳ 明朝"/>
                <w:sz w:val="20"/>
              </w:rPr>
              <w:t>耐震改修工事</w:t>
            </w:r>
          </w:p>
          <w:p>
            <w:pPr>
              <w:pStyle w:val="0"/>
              <w:snapToGrid w:val="0"/>
              <w:jc w:val="distribute"/>
              <w:rPr>
                <w:rFonts w:hint="eastAsia" w:ascii="ＭＳ 明朝" w:hAnsi="ＭＳ 明朝"/>
                <w:sz w:val="20"/>
              </w:rPr>
            </w:pPr>
            <w:r>
              <w:rPr>
                <w:rFonts w:hint="eastAsia" w:ascii="ＭＳ 明朝" w:hAnsi="ＭＳ 明朝"/>
                <w:sz w:val="20"/>
              </w:rPr>
              <w:t>完了年月日</w:t>
            </w:r>
          </w:p>
        </w:tc>
        <w:tc>
          <w:tcPr>
            <w:tcW w:w="5405" w:type="dxa"/>
            <w:gridSpan w:val="2"/>
            <w:tcBorders>
              <w:top w:val="none" w:color="auto" w:sz="0" w:space="0"/>
              <w:left w:val="none" w:color="auto" w:sz="0" w:space="0"/>
              <w:bottom w:val="single" w:color="auto" w:sz="2" w:space="0"/>
              <w:right w:val="none" w:color="auto" w:sz="0" w:space="0"/>
              <w:tl2br w:val="none" w:color="auto" w:sz="0" w:space="0"/>
              <w:tr2bl w:val="none" w:color="auto" w:sz="0" w:space="0"/>
            </w:tcBorders>
            <w:shd w:val="clear" w:color="auto" w:fill="auto"/>
            <w:vAlign w:val="center"/>
          </w:tcPr>
          <w:p>
            <w:pPr>
              <w:pStyle w:val="0"/>
              <w:snapToGrid w:val="0"/>
              <w:ind w:firstLine="400" w:firstLineChars="200"/>
              <w:rPr>
                <w:rFonts w:hint="eastAsia" w:ascii="ＭＳ 明朝" w:hAnsi="ＭＳ 明朝"/>
                <w:sz w:val="20"/>
              </w:rPr>
            </w:pPr>
            <w:r>
              <w:rPr>
                <w:rFonts w:hint="eastAsia" w:ascii="ＭＳ 明朝" w:hAnsi="ＭＳ 明朝"/>
                <w:sz w:val="20"/>
              </w:rPr>
              <w:t>　　　年　　　月　　　日</w:t>
            </w:r>
          </w:p>
        </w:tc>
        <w:tc>
          <w:tcPr>
            <w:tcW w:w="1995" w:type="dxa"/>
            <w:tcBorders>
              <w:top w:val="none" w:color="auto" w:sz="0" w:space="0"/>
              <w:left w:val="none" w:color="auto" w:sz="0" w:space="0"/>
              <w:bottom w:val="single" w:color="auto" w:sz="2"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16"/>
              </w:rPr>
            </w:pPr>
          </w:p>
        </w:tc>
      </w:tr>
      <w:tr>
        <w:trPr>
          <w:trHeight w:val="574" w:hRule="atLeast"/>
        </w:trPr>
        <w:tc>
          <w:tcPr>
            <w:tcW w:w="2155" w:type="dxa"/>
            <w:tcBorders>
              <w:top w:val="single" w:color="auto" w:sz="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20"/>
              </w:rPr>
            </w:pPr>
            <w:r>
              <w:rPr>
                <w:rFonts w:hint="eastAsia" w:ascii="ＭＳ 明朝" w:hAnsi="ＭＳ 明朝"/>
                <w:sz w:val="20"/>
              </w:rPr>
              <w:t>耐震改修工事</w:t>
            </w:r>
          </w:p>
          <w:p>
            <w:pPr>
              <w:pStyle w:val="0"/>
              <w:snapToGrid w:val="0"/>
              <w:jc w:val="distribute"/>
              <w:rPr>
                <w:rFonts w:hint="eastAsia" w:ascii="ＭＳ 明朝" w:hAnsi="ＭＳ 明朝"/>
                <w:sz w:val="20"/>
              </w:rPr>
            </w:pPr>
            <w:r>
              <w:rPr>
                <w:rFonts w:hint="eastAsia" w:ascii="ＭＳ 明朝" w:hAnsi="ＭＳ 明朝"/>
                <w:sz w:val="20"/>
              </w:rPr>
              <w:t>に要した費用</w:t>
            </w:r>
          </w:p>
        </w:tc>
        <w:tc>
          <w:tcPr>
            <w:tcW w:w="5405" w:type="dxa"/>
            <w:gridSpan w:val="2"/>
            <w:tcBorders>
              <w:top w:val="single" w:color="auto" w:sz="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ascii="ＭＳ 明朝" w:hAnsi="ＭＳ 明朝"/>
                <w:sz w:val="20"/>
              </w:rPr>
            </w:pPr>
            <w:r>
              <w:rPr>
                <w:rFonts w:hint="eastAsia" w:ascii="ＭＳ 明朝" w:hAnsi="ＭＳ 明朝"/>
                <w:sz w:val="20"/>
              </w:rPr>
              <w:t>円</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16"/>
              </w:rPr>
            </w:pPr>
            <w:r>
              <w:rPr>
                <w:rFonts w:hint="eastAsia" w:ascii="ＭＳ 明朝" w:hAnsi="ＭＳ 明朝"/>
                <w:sz w:val="16"/>
              </w:rPr>
              <w:t>費用</w:t>
            </w:r>
            <w:r>
              <w:rPr>
                <w:rFonts w:hint="eastAsia" w:ascii="ＭＳ 明朝" w:hAnsi="ＭＳ 明朝"/>
                <w:sz w:val="16"/>
              </w:rPr>
              <w:t>50</w:t>
            </w:r>
            <w:r>
              <w:rPr>
                <w:rFonts w:hint="eastAsia" w:ascii="ＭＳ 明朝" w:hAnsi="ＭＳ 明朝"/>
                <w:sz w:val="16"/>
              </w:rPr>
              <w:t>万円を超える改修工事が必須要件</w:t>
            </w:r>
          </w:p>
        </w:tc>
      </w:tr>
      <w:tr>
        <w:trPr>
          <w:trHeight w:val="838" w:hRule="atLeast"/>
        </w:trPr>
        <w:tc>
          <w:tcPr>
            <w:tcW w:w="2155"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20"/>
              </w:rPr>
            </w:pPr>
            <w:r>
              <w:rPr>
                <w:rFonts w:hint="eastAsia" w:ascii="ＭＳ 明朝" w:hAnsi="ＭＳ 明朝"/>
                <w:sz w:val="20"/>
              </w:rPr>
              <w:t>工事完了後</w:t>
            </w:r>
            <w:r>
              <w:rPr>
                <w:rFonts w:hint="eastAsia" w:ascii="ＭＳ 明朝" w:hAnsi="ＭＳ 明朝"/>
                <w:sz w:val="20"/>
              </w:rPr>
              <w:t>3</w:t>
            </w:r>
            <w:r>
              <w:rPr>
                <w:rFonts w:hint="eastAsia" w:ascii="ＭＳ 明朝" w:hAnsi="ＭＳ 明朝"/>
                <w:sz w:val="20"/>
              </w:rPr>
              <w:t>か月以内に申告書を提出できなかった理由</w:t>
            </w:r>
          </w:p>
        </w:tc>
        <w:tc>
          <w:tcPr>
            <w:tcW w:w="7400" w:type="dxa"/>
            <w:gridSpan w:val="3"/>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snapToGrid w:val="0"/>
              <w:rPr>
                <w:rFonts w:hint="eastAsia" w:ascii="ＭＳ 明朝" w:hAnsi="ＭＳ 明朝"/>
                <w:sz w:val="16"/>
              </w:rPr>
            </w:pPr>
            <w:r>
              <w:rPr>
                <w:rFonts w:hint="eastAsia" w:ascii="ＭＳ 明朝" w:hAnsi="ＭＳ 明朝"/>
                <w:sz w:val="16"/>
              </w:rPr>
              <w:t>※工事完了日から</w:t>
            </w:r>
            <w:r>
              <w:rPr>
                <w:rFonts w:hint="eastAsia" w:ascii="ＭＳ 明朝" w:hAnsi="ＭＳ 明朝"/>
                <w:sz w:val="16"/>
              </w:rPr>
              <w:t>3</w:t>
            </w:r>
            <w:r>
              <w:rPr>
                <w:rFonts w:hint="eastAsia" w:ascii="ＭＳ 明朝" w:hAnsi="ＭＳ 明朝"/>
                <w:sz w:val="16"/>
              </w:rPr>
              <w:t>か月以内に提出できなかった場合のみ記入してください。</w:t>
            </w:r>
          </w:p>
        </w:tc>
      </w:tr>
    </w:tbl>
    <w:p>
      <w:pPr>
        <w:pStyle w:val="0"/>
        <w:snapToGrid w:val="0"/>
        <w:rPr>
          <w:rFonts w:hint="eastAsia" w:ascii="ＭＳ 明朝" w:hAnsi="ＭＳ 明朝"/>
          <w:sz w:val="20"/>
        </w:rPr>
      </w:pPr>
    </w:p>
    <w:p>
      <w:pPr>
        <w:pStyle w:val="0"/>
        <w:snapToGrid w:val="0"/>
        <w:rPr>
          <w:rFonts w:hint="eastAsia" w:ascii="ＭＳ 明朝" w:hAnsi="ＭＳ 明朝"/>
          <w:sz w:val="20"/>
        </w:rPr>
      </w:pPr>
      <w:r>
        <w:rPr>
          <w:rFonts w:hint="eastAsia" w:ascii="ＭＳ 明朝" w:hAnsi="ＭＳ 明朝"/>
          <w:sz w:val="20"/>
        </w:rPr>
        <w:t>【添付書類】</w:t>
      </w:r>
    </w:p>
    <w:p>
      <w:pPr>
        <w:pStyle w:val="0"/>
        <w:snapToGrid w:val="0"/>
        <w:ind w:left="399" w:leftChars="95" w:hanging="200" w:hangingChars="100"/>
        <w:rPr>
          <w:rFonts w:hint="eastAsia" w:ascii="ＭＳ 明朝" w:hAnsi="ＭＳ 明朝"/>
          <w:sz w:val="20"/>
        </w:rPr>
      </w:pPr>
      <w:r>
        <w:rPr>
          <w:rFonts w:hint="eastAsia" w:ascii="ＭＳ 明朝" w:hAnsi="ＭＳ 明朝"/>
          <w:sz w:val="20"/>
        </w:rPr>
        <w:t>１　増改築等工事証明書（建築士、指定確認検査機関、登録住宅性能評価機関、住宅瑕疵担保責任保険法人から発行されます。）</w:t>
      </w:r>
    </w:p>
    <w:p>
      <w:pPr>
        <w:pStyle w:val="0"/>
        <w:snapToGrid w:val="0"/>
        <w:ind w:firstLine="200" w:firstLineChars="100"/>
        <w:rPr>
          <w:rFonts w:hint="default" w:ascii="ＭＳ 明朝" w:hAnsi="ＭＳ 明朝"/>
          <w:sz w:val="20"/>
        </w:rPr>
      </w:pPr>
      <w:r>
        <w:rPr>
          <w:rFonts w:hint="eastAsia" w:ascii="ＭＳ 明朝" w:hAnsi="ＭＳ 明朝"/>
          <w:sz w:val="20"/>
        </w:rPr>
        <w:t>２　改修工事の内容及び費用が確認できる書類（明細書、領収書の写しなど）</w:t>
      </w:r>
    </w:p>
    <w:p>
      <w:pPr>
        <w:pStyle w:val="0"/>
        <w:ind w:firstLine="200" w:firstLineChars="100"/>
        <w:rPr>
          <w:rFonts w:hint="default" w:ascii="ＭＳ 明朝" w:hAnsi="ＭＳ 明朝"/>
          <w:sz w:val="20"/>
        </w:rPr>
      </w:pPr>
      <w:r>
        <w:rPr>
          <w:rFonts w:hint="eastAsia" w:ascii="ＭＳ 明朝" w:hAnsi="ＭＳ 明朝"/>
          <w:sz w:val="20"/>
        </w:rPr>
        <w:t>３　長期優良住宅の認定通知書の写し（長期優良住宅の認定を受けた場合のみ）</w:t>
      </w:r>
    </w:p>
    <w:p>
      <w:pPr>
        <w:pStyle w:val="0"/>
        <w:snapToGrid w:val="0"/>
        <w:ind w:firstLine="200" w:firstLineChars="100"/>
        <w:rPr>
          <w:rFonts w:hint="eastAsia" w:ascii="ＭＳ 明朝" w:hAnsi="ＭＳ 明朝"/>
          <w:sz w:val="20"/>
        </w:rPr>
      </w:pPr>
    </w:p>
    <w:p>
      <w:pPr>
        <w:pStyle w:val="0"/>
        <w:snapToGrid w:val="0"/>
        <w:ind w:firstLine="160" w:firstLineChars="100"/>
        <w:rPr>
          <w:rFonts w:hint="eastAsia" w:ascii="ＭＳ 明朝" w:hAnsi="ＭＳ 明朝"/>
          <w:sz w:val="16"/>
        </w:rPr>
      </w:pPr>
    </w:p>
    <w:p>
      <w:pPr>
        <w:pStyle w:val="0"/>
        <w:snapToGrid w:val="0"/>
        <w:ind w:firstLine="200" w:firstLineChars="100"/>
        <w:rPr>
          <w:rFonts w:hint="eastAsia" w:ascii="ＭＳ 明朝" w:hAnsi="ＭＳ 明朝"/>
          <w:sz w:val="20"/>
        </w:rPr>
      </w:pPr>
    </w:p>
    <w:p>
      <w:pPr>
        <w:pStyle w:val="0"/>
        <w:snapToGrid w:val="0"/>
        <w:rPr>
          <w:rFonts w:hint="default" w:ascii="ＭＳ 明朝" w:hAnsi="ＭＳ 明朝"/>
          <w:sz w:val="20"/>
        </w:rPr>
      </w:pPr>
    </w:p>
    <w:p>
      <w:pPr>
        <w:pStyle w:val="0"/>
        <w:snapToGrid w:val="0"/>
        <w:rPr>
          <w:rFonts w:hint="default" w:ascii="ＭＳ 明朝" w:hAnsi="ＭＳ 明朝"/>
          <w:sz w:val="20"/>
        </w:rPr>
      </w:pPr>
    </w:p>
    <w:p>
      <w:pPr>
        <w:pStyle w:val="0"/>
        <w:snapToGrid w:val="0"/>
        <w:rPr>
          <w:rFonts w:hint="eastAsia" w:ascii="ＭＳ 明朝" w:hAnsi="ＭＳ 明朝"/>
          <w:sz w:val="20"/>
        </w:rPr>
      </w:pPr>
      <w:r>
        <w:rPr>
          <w:rFonts w:hint="eastAsia" w:ascii="ＭＳ 明朝" w:hAnsi="ＭＳ 明朝"/>
          <w:sz w:val="20"/>
        </w:rPr>
        <w:t>様式第</w:t>
      </w:r>
      <w:r>
        <w:rPr>
          <w:rFonts w:hint="eastAsia" w:ascii="ＭＳ 明朝" w:hAnsi="ＭＳ 明朝"/>
          <w:sz w:val="20"/>
        </w:rPr>
        <w:t>93</w:t>
      </w:r>
      <w:r>
        <w:rPr>
          <w:rFonts w:hint="eastAsia" w:ascii="ＭＳ 明朝" w:hAnsi="ＭＳ 明朝"/>
          <w:sz w:val="20"/>
        </w:rPr>
        <w:t>号</w:t>
      </w:r>
    </w:p>
    <w:p>
      <w:pPr>
        <w:pStyle w:val="0"/>
        <w:snapToGrid w:val="0"/>
        <w:jc w:val="center"/>
        <w:rPr>
          <w:rFonts w:hint="eastAsia" w:ascii="HG明朝E" w:hAnsi="HG明朝E" w:eastAsia="HG明朝E"/>
          <w:sz w:val="28"/>
        </w:rPr>
      </w:pPr>
      <w:r>
        <w:rPr>
          <w:rFonts w:hint="eastAsia" w:ascii="HG明朝E" w:hAnsi="HG明朝E" w:eastAsia="HG明朝E"/>
          <w:sz w:val="28"/>
        </w:rPr>
        <mc:AlternateContent>
          <mc:Choice Requires="wpg">
            <w:drawing>
              <wp:anchor simplePos="0" relativeHeight="6" behindDoc="0" locked="0" layoutInCell="1" hidden="0" allowOverlap="1">
                <wp:simplePos x="0" y="0"/>
                <wp:positionH relativeFrom="column">
                  <wp:posOffset>-363855</wp:posOffset>
                </wp:positionH>
                <wp:positionV relativeFrom="paragraph">
                  <wp:posOffset>-1905</wp:posOffset>
                </wp:positionV>
                <wp:extent cx="720090" cy="720090"/>
                <wp:effectExtent l="635" t="0" r="29845" b="10795"/>
                <wp:wrapNone/>
                <wp:docPr id="1029" name="オブジェクト 0"/>
                <a:graphic xmlns:a="http://schemas.openxmlformats.org/drawingml/2006/main">
                  <a:graphicData uri="http://schemas.microsoft.com/office/word/2010/wordprocessingGroup">
                    <wpg:wgp>
                      <wpg:cNvGrpSpPr/>
                      <wpg:grpSpPr>
                        <a:xfrm>
                          <a:off x="0" y="0"/>
                          <a:ext cx="720090" cy="720090"/>
                          <a:chOff x="1051" y="431"/>
                          <a:chExt cx="1417" cy="1480"/>
                        </a:xfrm>
                      </wpg:grpSpPr>
                      <wps:wsp>
                        <wps:cNvPr id="1030" name="オブジェクト 0"/>
                        <wps:cNvSpPr>
                          <a:spLocks noChangeArrowheads="1"/>
                        </wps:cNvSpPr>
                        <wps:spPr>
                          <a:xfrm>
                            <a:off x="1051" y="494"/>
                            <a:ext cx="1417" cy="1417"/>
                          </a:xfrm>
                          <a:prstGeom prst="ellipse">
                            <a:avLst/>
                          </a:prstGeom>
                          <a:solidFill>
                            <a:srgbClr val="FFFFFF"/>
                          </a:solidFill>
                          <a:ln w="9525" cap="rnd">
                            <a:solidFill>
                              <a:sysClr val="windowText" lastClr="000000"/>
                            </a:solidFill>
                            <a:prstDash val="sysDot"/>
                          </a:ln>
                        </wps:spPr>
                        <wps:bodyPr/>
                      </wps:wsp>
                      <wps:wsp>
                        <wps:cNvPr id="1031" name="オブジェクト 0"/>
                        <wps:cNvSpPr txBox="1">
                          <a:spLocks noChangeArrowheads="1"/>
                        </wps:cNvSpPr>
                        <wps:spPr>
                          <a:xfrm>
                            <a:off x="1283" y="431"/>
                            <a:ext cx="945" cy="470"/>
                          </a:xfrm>
                          <a:prstGeom prst="rect">
                            <a:avLst/>
                          </a:prstGeom>
                          <a:solidFill>
                            <a:srgbClr val="FFFFFF"/>
                          </a:solidFill>
                          <a:ln>
                            <a:miter/>
                          </a:ln>
                        </wps:spPr>
                        <wps:txbx>
                          <w:txbxContent>
                            <w:p>
                              <w:pPr>
                                <w:pStyle w:val="0"/>
                                <w:jc w:val="center"/>
                                <w:rPr>
                                  <w:rFonts w:hint="default"/>
                                  <w:sz w:val="20"/>
                                </w:rPr>
                              </w:pPr>
                              <w:r>
                                <w:rPr>
                                  <w:rFonts w:hint="eastAsia"/>
                                  <w:sz w:val="20"/>
                                </w:rPr>
                                <w:t>受付印</w:t>
                              </w:r>
                            </w:p>
                          </w:txbxContent>
                        </wps:txbx>
                        <wps:bodyPr vertOverflow="overflow" horzOverflow="overflow" lIns="0" tIns="0" rIns="0" bIns="0" upright="1">
                          <a:spAutoFit/>
                        </wps:bodyPr>
                      </wps:wsp>
                    </wpg:wgp>
                  </a:graphicData>
                </a:graphic>
              </wp:anchor>
            </w:drawing>
          </mc:Choice>
          <mc:Fallback>
            <w:pict>
              <v:group id="オブジェクト 0" style="margin-top:-0.15pt;mso-position-vertical-relative:text;mso-position-horizontal-relative:text;position:absolute;height:56.7pt;width:56.7pt;margin-left:-28.65pt;z-index:6;" coordsize="1417,1480" coordorigin="1051,431" o:spid="_x0000_s1029" o:allowincell="t" o:allowoverlap="t">
                <v:oval id="オブジェクト 0" style="height:1417;width:1417;top:494;left:1051;position:absolute;" o:spid="_x0000_s1030" filled="t" fillcolor="#ffffff" stroked="t" strokecolor="#000000" strokeweight="0.75pt" o:spt="3">
                  <v:fill/>
                  <v:stroke endcap="round" dashstyle="shortdot" filltype="solid"/>
                  <v:textbox style="layout-flow:horizontal;"/>
                  <v:imagedata o:title=""/>
                  <w10:wrap type="none" anchorx="text" anchory="text"/>
                </v:oval>
                <v:shapetype id="_x0000_t202" coordsize="21600,21600" o:spt="202" path="m,l,21600r21600,l21600,xe">
                  <v:stroke joinstyle="miter"/>
                  <v:path gradientshapeok="t" o:connecttype="rect"/>
                </v:shapetype>
                <v:shape id="オブジェクト 0" style="height:470;width:945;top:431;left:1283;position:absolute;" o:spid="_x0000_s1031" filled="t" fillcolor="#ffffff" stroked="f" o:spt="202" type="#_x0000_t202">
                  <v:fill/>
                  <v:textbox style="layout-flow:horizontal;mso-fit-shape-to-text:t;" inset="0mm,0mm,0mm,0mm">
                    <w:txbxContent>
                      <w:p>
                        <w:pPr>
                          <w:pStyle w:val="0"/>
                          <w:jc w:val="center"/>
                          <w:rPr>
                            <w:rFonts w:hint="default"/>
                            <w:sz w:val="20"/>
                          </w:rPr>
                        </w:pPr>
                        <w:r>
                          <w:rPr>
                            <w:rFonts w:hint="eastAsia"/>
                            <w:sz w:val="20"/>
                          </w:rPr>
                          <w:t>受付印</w:t>
                        </w:r>
                      </w:p>
                    </w:txbxContent>
                  </v:textbox>
                  <v:imagedata o:title=""/>
                  <w10:wrap type="none" anchorx="text" anchory="text"/>
                </v:shape>
                <w10:wrap type="none" anchorx="text" anchory="text"/>
              </v:group>
            </w:pict>
          </mc:Fallback>
        </mc:AlternateContent>
      </w:r>
      <w:r>
        <w:rPr>
          <w:rFonts w:hint="eastAsia" w:ascii="HG明朝E" w:hAnsi="HG明朝E" w:eastAsia="HG明朝E"/>
          <w:sz w:val="28"/>
        </w:rPr>
        <w:t>耐震基準適合住宅に対する固定資産税の減額に係る申告書</w:t>
      </w:r>
    </w:p>
    <w:p>
      <w:pPr>
        <w:pStyle w:val="0"/>
        <w:snapToGrid w:val="0"/>
        <w:spacing w:before="175" w:beforeLines="50" w:beforeAutospacing="0"/>
        <w:jc w:val="right"/>
        <w:rPr>
          <w:rFonts w:hint="eastAsia"/>
          <w:sz w:val="20"/>
        </w:rPr>
      </w:pPr>
      <w:r>
        <w:rPr>
          <w:rFonts w:hint="eastAsia"/>
          <w:sz w:val="20"/>
        </w:rPr>
        <mc:AlternateContent>
          <mc:Choice Requires="wps">
            <w:drawing>
              <wp:anchor simplePos="0" relativeHeight="5" behindDoc="0" locked="0" layoutInCell="1" hidden="0" allowOverlap="1">
                <wp:simplePos x="0" y="0"/>
                <wp:positionH relativeFrom="column">
                  <wp:posOffset>2066925</wp:posOffset>
                </wp:positionH>
                <wp:positionV relativeFrom="paragraph">
                  <wp:posOffset>158115</wp:posOffset>
                </wp:positionV>
                <wp:extent cx="1066800" cy="57150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1066800" cy="571500"/>
                        </a:xfrm>
                        <a:prstGeom prst="rect">
                          <a:avLst/>
                        </a:prstGeom>
                        <a:solidFill>
                          <a:srgbClr val="FFFFFF"/>
                        </a:solidFill>
                        <a:ln w="25400">
                          <a:solidFill>
                            <a:sysClr val="windowText" lastClr="000000"/>
                          </a:solidFill>
                          <a:miter/>
                        </a:ln>
                      </wps:spPr>
                      <wps:txbx>
                        <w:txbxContent>
                          <w:p>
                            <w:pPr>
                              <w:pStyle w:val="0"/>
                              <w:jc w:val="center"/>
                              <w:rPr>
                                <w:rFonts w:hint="eastAsia" w:ascii="HGP明朝E" w:hAnsi="HGP明朝E" w:eastAsia="HGP明朝E"/>
                                <w:sz w:val="32"/>
                              </w:rPr>
                            </w:pPr>
                            <w:r>
                              <w:rPr>
                                <w:rFonts w:hint="eastAsia" w:ascii="HGP明朝E" w:hAnsi="HGP明朝E" w:eastAsia="HGP明朝E"/>
                                <w:sz w:val="32"/>
                              </w:rPr>
                              <w:t>記入例</w:t>
                            </w:r>
                          </w:p>
                        </w:txbxContent>
                      </wps:txbx>
                      <wps:bodyPr vertOverflow="overflow" horzOverflow="overflow" lIns="74295" tIns="8890" rIns="74295" bIns="8890" upright="1"/>
                    </wps:wsp>
                  </a:graphicData>
                </a:graphic>
              </wp:anchor>
            </w:drawing>
          </mc:Choice>
          <mc:Fallback>
            <w:pict>
              <v:rect id="オブジェクト 0" style="margin-top:12.45pt;mso-position-vertical-relative:text;mso-position-horizontal-relative:text;position:absolute;height:45pt;width:84pt;margin-left:162.75pt;z-index:5;" o:spid="_x0000_s1032" o:allowincell="t" o:allowoverlap="t" filled="t" fillcolor="#ffffff" stroked="t" strokecolor="#000000" strokeweight="2pt" o:spt="1">
                <v:fill/>
                <v:stroke filltype="solid"/>
                <v:textbox style="layout-flow:horizontal;" inset="2.0637499999999998mm,0.24694444444444438mm,2.0637499999999998mm,0.24694444444444438mm">
                  <w:txbxContent>
                    <w:p>
                      <w:pPr>
                        <w:pStyle w:val="0"/>
                        <w:jc w:val="center"/>
                        <w:rPr>
                          <w:rFonts w:hint="eastAsia" w:ascii="HGP明朝E" w:hAnsi="HGP明朝E" w:eastAsia="HGP明朝E"/>
                          <w:sz w:val="32"/>
                        </w:rPr>
                      </w:pPr>
                      <w:r>
                        <w:rPr>
                          <w:rFonts w:hint="eastAsia" w:ascii="HGP明朝E" w:hAnsi="HGP明朝E" w:eastAsia="HGP明朝E"/>
                          <w:sz w:val="32"/>
                        </w:rPr>
                        <w:t>記入例</w:t>
                      </w:r>
                    </w:p>
                  </w:txbxContent>
                </v:textbox>
                <v:imagedata o:title=""/>
                <w10:wrap type="none" anchorx="text" anchory="text"/>
              </v:rect>
            </w:pict>
          </mc:Fallback>
        </mc:AlternateContent>
      </w:r>
      <w:r>
        <w:rPr>
          <w:rFonts w:hint="eastAsia"/>
          <w:sz w:val="20"/>
        </w:rPr>
        <w:t>　　　年　　　月　　　日</w:t>
      </w:r>
    </w:p>
    <w:p>
      <w:pPr>
        <w:pStyle w:val="0"/>
        <w:snapToGrid w:val="0"/>
        <w:spacing w:before="175" w:beforeLines="50" w:beforeAutospacing="0"/>
        <w:rPr>
          <w:rFonts w:hint="eastAsia"/>
          <w:sz w:val="20"/>
        </w:rPr>
      </w:pPr>
    </w:p>
    <w:p>
      <w:pPr>
        <w:pStyle w:val="0"/>
        <w:snapToGrid w:val="0"/>
        <w:spacing w:before="175" w:beforeLines="50" w:beforeAutospacing="0"/>
        <w:ind w:firstLine="400" w:firstLineChars="200"/>
        <w:rPr>
          <w:rFonts w:hint="eastAsia"/>
          <w:sz w:val="20"/>
        </w:rPr>
      </w:pPr>
      <w:r>
        <w:rPr>
          <w:rFonts w:hint="eastAsia"/>
          <w:sz w:val="20"/>
        </w:rPr>
        <w:t>魚</w:t>
      </w:r>
      <w:r>
        <w:rPr>
          <w:rFonts w:hint="eastAsia"/>
          <w:sz w:val="20"/>
        </w:rPr>
        <w:t xml:space="preserve"> </w:t>
      </w:r>
      <w:r>
        <w:rPr>
          <w:rFonts w:hint="eastAsia"/>
          <w:sz w:val="20"/>
        </w:rPr>
        <w:t>沼</w:t>
      </w:r>
      <w:r>
        <w:rPr>
          <w:rFonts w:hint="eastAsia"/>
          <w:sz w:val="20"/>
        </w:rPr>
        <w:t xml:space="preserve"> </w:t>
      </w:r>
      <w:r>
        <w:rPr>
          <w:rFonts w:hint="eastAsia"/>
          <w:sz w:val="20"/>
        </w:rPr>
        <w:t>市</w:t>
      </w:r>
      <w:r>
        <w:rPr>
          <w:rFonts w:hint="eastAsia"/>
          <w:sz w:val="20"/>
        </w:rPr>
        <w:t xml:space="preserve"> </w:t>
      </w:r>
      <w:r>
        <w:rPr>
          <w:rFonts w:hint="eastAsia"/>
          <w:sz w:val="20"/>
        </w:rPr>
        <w:t>長　　様</w:t>
      </w:r>
    </w:p>
    <w:p>
      <w:pPr>
        <w:pStyle w:val="0"/>
        <w:snapToGrid w:val="0"/>
        <w:spacing w:before="175" w:beforeLines="50" w:beforeAutospacing="0"/>
        <w:ind w:firstLine="4200" w:firstLineChars="2100"/>
        <w:rPr>
          <w:rFonts w:hint="default"/>
          <w:sz w:val="20"/>
        </w:rPr>
      </w:pPr>
      <w:r>
        <w:rPr>
          <w:rFonts w:hint="eastAsia"/>
          <w:sz w:val="20"/>
        </w:rPr>
        <w:t>申告者（納税義務者）</w:t>
      </w:r>
    </w:p>
    <w:p>
      <w:pPr>
        <w:pStyle w:val="0"/>
        <w:snapToGrid w:val="0"/>
        <w:spacing w:before="175" w:beforeLines="50" w:beforeAutospacing="0"/>
        <w:ind w:firstLine="4200" w:firstLineChars="2100"/>
        <w:rPr>
          <w:rFonts w:hint="eastAsia"/>
          <w:sz w:val="20"/>
        </w:rPr>
      </w:pPr>
      <w:r>
        <w:rPr>
          <w:rFonts w:hint="eastAsia"/>
          <w:sz w:val="20"/>
          <w:u w:val="single" w:color="auto"/>
        </w:rPr>
        <w:t>住　　所　　</w:t>
      </w:r>
      <w:r>
        <w:rPr>
          <w:rFonts w:hint="eastAsia" w:ascii="ARペン楷書体L" w:hAnsi="ARペン楷書体L" w:eastAsia="ARペン楷書体L"/>
          <w:b w:val="1"/>
          <w:sz w:val="20"/>
          <w:u w:val="single" w:color="auto"/>
        </w:rPr>
        <w:t>魚沼市小出島○○番地○</w:t>
      </w:r>
      <w:r>
        <w:rPr>
          <w:rFonts w:hint="eastAsia"/>
          <w:sz w:val="20"/>
          <w:u w:val="single" w:color="auto"/>
        </w:rPr>
        <w:t>　　　　　　</w:t>
      </w:r>
    </w:p>
    <w:p>
      <w:pPr>
        <w:pStyle w:val="0"/>
        <w:snapToGrid w:val="0"/>
        <w:spacing w:before="175" w:beforeLines="50" w:beforeAutospacing="0"/>
        <w:ind w:firstLine="4200" w:firstLineChars="2100"/>
        <w:rPr>
          <w:rFonts w:hint="default"/>
          <w:sz w:val="20"/>
          <w:u w:val="single" w:color="auto"/>
        </w:rPr>
      </w:pPr>
      <w:r>
        <w:rPr>
          <w:rFonts w:hint="eastAsia"/>
          <w:sz w:val="20"/>
          <w:u w:val="single" w:color="auto"/>
        </w:rPr>
        <w:t>氏　　名　　　　</w:t>
      </w:r>
      <w:r>
        <w:rPr>
          <w:rFonts w:hint="eastAsia" w:ascii="ARペン楷書体L" w:hAnsi="ARペン楷書体L" w:eastAsia="ARペン楷書体L"/>
          <w:b w:val="1"/>
          <w:sz w:val="20"/>
          <w:u w:val="single" w:color="auto"/>
        </w:rPr>
        <w:t>魚沼　太郎</w:t>
      </w:r>
      <w:r>
        <w:rPr>
          <w:rFonts w:hint="eastAsia"/>
          <w:sz w:val="20"/>
          <w:u w:val="single" w:color="auto"/>
        </w:rPr>
        <w:t>　　　　　　　　</w:t>
      </w:r>
      <w:r>
        <w:rPr>
          <w:rFonts w:hint="eastAsia" w:ascii="ＭＳ 明朝" w:hAnsi="ＭＳ 明朝"/>
          <w:sz w:val="20"/>
          <w:u w:val="single" w:color="auto"/>
        </w:rPr>
        <w:t>　</w:t>
      </w:r>
      <w:r>
        <w:rPr>
          <w:rFonts w:hint="eastAsia"/>
          <w:sz w:val="20"/>
          <w:u w:val="single" w:color="auto"/>
        </w:rPr>
        <w:t>　</w:t>
      </w:r>
    </w:p>
    <w:tbl>
      <w:tblPr>
        <w:tblStyle w:val="11"/>
        <w:tblpPr w:leftFromText="142" w:rightFromText="142" w:topFromText="0" w:bottomFromText="0" w:vertAnchor="text" w:horzAnchor="margin" w:tblpXSpec="right" w:tblpY="69"/>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710"/>
        <w:gridCol w:w="309"/>
        <w:gridCol w:w="300"/>
        <w:gridCol w:w="300"/>
        <w:gridCol w:w="300"/>
        <w:gridCol w:w="300"/>
        <w:gridCol w:w="300"/>
        <w:gridCol w:w="300"/>
        <w:gridCol w:w="300"/>
        <w:gridCol w:w="300"/>
        <w:gridCol w:w="300"/>
        <w:gridCol w:w="300"/>
        <w:gridCol w:w="300"/>
        <w:gridCol w:w="300"/>
      </w:tblGrid>
      <w:tr>
        <w:trPr>
          <w:trHeight w:val="757" w:hRule="atLeast"/>
        </w:trPr>
        <w:tc>
          <w:tcPr>
            <w:tcW w:w="171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個人番号又は</w:t>
            </w:r>
          </w:p>
          <w:p>
            <w:pPr>
              <w:pStyle w:val="0"/>
              <w:rPr>
                <w:rFonts w:hint="eastAsia" w:ascii="ＭＳ 明朝" w:hAnsi="ＭＳ 明朝"/>
                <w:sz w:val="20"/>
              </w:rPr>
            </w:pPr>
            <w:r>
              <w:rPr>
                <w:rFonts w:hint="eastAsia" w:ascii="ＭＳ 明朝" w:hAnsi="ＭＳ 明朝"/>
                <w:spacing w:val="106"/>
                <w:kern w:val="0"/>
                <w:sz w:val="20"/>
                <w:fitText w:val="1440" w:id="1"/>
              </w:rPr>
              <w:t>法人番</w:t>
            </w:r>
            <w:r>
              <w:rPr>
                <w:rFonts w:hint="eastAsia" w:ascii="ＭＳ 明朝" w:hAnsi="ＭＳ 明朝"/>
                <w:spacing w:val="2"/>
                <w:kern w:val="0"/>
                <w:sz w:val="20"/>
                <w:fitText w:val="1440" w:id="1"/>
              </w:rPr>
              <w:t>号</w:t>
            </w:r>
          </w:p>
        </w:tc>
        <w:tc>
          <w:tcPr>
            <w:tcW w:w="309" w:type="dxa"/>
            <w:tcBorders>
              <w:top w:val="single" w:color="auto" w:sz="8" w:space="0"/>
              <w:left w:val="single" w:color="auto" w:sz="8" w:space="0"/>
              <w:bottom w:val="single" w:color="auto" w:sz="8" w:space="0"/>
              <w:right w:val="none" w:color="auto" w:sz="0" w:space="0"/>
              <w:tl2br w:val="none" w:color="auto" w:sz="0" w:space="0"/>
              <w:tr2bl w:val="none" w:color="auto" w:sz="0" w:space="0"/>
            </w:tcBorders>
            <w:vAlign w:val="center"/>
          </w:tcPr>
          <w:p>
            <w:pPr>
              <w:pStyle w:val="0"/>
              <w:jc w:val="center"/>
              <w:rPr>
                <w:rFonts w:hint="eastAsia" w:ascii="ＭＳ 明朝" w:hAnsi="ＭＳ 明朝"/>
                <w:sz w:val="20"/>
              </w:rPr>
            </w:pPr>
          </w:p>
        </w:tc>
        <w:tc>
          <w:tcPr>
            <w:tcW w:w="300" w:type="dxa"/>
            <w:tcBorders>
              <w:top w:val="single" w:color="auto" w:sz="8" w:space="0"/>
              <w:left w:val="none" w:color="auto" w:sz="0" w:space="0"/>
              <w:bottom w:val="single" w:color="auto" w:sz="8" w:space="0"/>
              <w:right w:val="dashed" w:color="auto" w:sz="4" w:space="0"/>
              <w:tl2br w:val="none" w:color="auto" w:sz="0" w:space="0"/>
              <w:tr2bl w:val="none" w:color="auto" w:sz="0" w:space="0"/>
            </w:tcBorders>
            <w:vAlign w:val="center"/>
          </w:tcPr>
          <w:p>
            <w:pPr>
              <w:pStyle w:val="0"/>
              <w:jc w:val="center"/>
              <w:rPr>
                <w:rFonts w:hint="eastAsia" w:ascii="ARペン楷書体L" w:hAnsi="ARペン楷書体L" w:eastAsia="ARペン楷書体L"/>
                <w:b w:val="1"/>
                <w:sz w:val="20"/>
              </w:rPr>
            </w:pPr>
            <w:r>
              <w:rPr>
                <w:rFonts w:hint="eastAsia" w:ascii="ARペン楷書体L" w:hAnsi="ARペン楷書体L" w:eastAsia="ARペン楷書体L"/>
                <w:b w:val="1"/>
                <w:sz w:val="20"/>
              </w:rPr>
              <w:t>2</w:t>
            </w:r>
          </w:p>
        </w:tc>
        <w:tc>
          <w:tcPr>
            <w:tcW w:w="300" w:type="dxa"/>
            <w:tcBorders>
              <w:top w:val="single" w:color="auto" w:sz="8" w:space="0"/>
              <w:left w:val="dashed" w:color="auto" w:sz="4" w:space="0"/>
              <w:bottom w:val="single" w:color="auto" w:sz="8" w:space="0"/>
              <w:right w:val="dashed" w:color="auto" w:sz="4" w:space="0"/>
              <w:tl2br w:val="none" w:color="auto" w:sz="0" w:space="0"/>
              <w:tr2bl w:val="none" w:color="auto" w:sz="0" w:space="0"/>
            </w:tcBorders>
            <w:vAlign w:val="center"/>
          </w:tcPr>
          <w:p>
            <w:pPr>
              <w:pStyle w:val="0"/>
              <w:jc w:val="center"/>
              <w:rPr>
                <w:rFonts w:hint="eastAsia" w:ascii="ARペン楷書体L" w:hAnsi="ARペン楷書体L" w:eastAsia="ARペン楷書体L"/>
                <w:b w:val="1"/>
                <w:sz w:val="20"/>
              </w:rPr>
            </w:pPr>
            <w:r>
              <w:rPr>
                <w:rFonts w:hint="eastAsia" w:ascii="ARペン楷書体L" w:hAnsi="ARペン楷書体L" w:eastAsia="ARペン楷書体L"/>
                <w:b w:val="1"/>
                <w:sz w:val="20"/>
              </w:rPr>
              <w:t>2</w:t>
            </w:r>
          </w:p>
        </w:tc>
        <w:tc>
          <w:tcPr>
            <w:tcW w:w="300" w:type="dxa"/>
            <w:tcBorders>
              <w:top w:val="single" w:color="auto" w:sz="8" w:space="0"/>
              <w:left w:val="dashed" w:color="auto" w:sz="4" w:space="0"/>
              <w:bottom w:val="single" w:color="auto" w:sz="8" w:space="0"/>
              <w:right w:val="dashed" w:color="auto" w:sz="4" w:space="0"/>
              <w:tl2br w:val="none" w:color="auto" w:sz="0" w:space="0"/>
              <w:tr2bl w:val="none" w:color="auto" w:sz="0" w:space="0"/>
            </w:tcBorders>
            <w:vAlign w:val="center"/>
          </w:tcPr>
          <w:p>
            <w:pPr>
              <w:pStyle w:val="0"/>
              <w:jc w:val="center"/>
              <w:rPr>
                <w:rFonts w:hint="eastAsia" w:ascii="ARペン楷書体L" w:hAnsi="ARペン楷書体L" w:eastAsia="ARペン楷書体L"/>
                <w:b w:val="1"/>
                <w:sz w:val="20"/>
              </w:rPr>
            </w:pPr>
            <w:r>
              <w:rPr>
                <w:rFonts w:hint="eastAsia" w:ascii="ARペン楷書体L" w:hAnsi="ARペン楷書体L" w:eastAsia="ARペン楷書体L"/>
                <w:b w:val="1"/>
                <w:sz w:val="20"/>
              </w:rPr>
              <w:t>2</w:t>
            </w:r>
          </w:p>
        </w:tc>
        <w:tc>
          <w:tcPr>
            <w:tcW w:w="300" w:type="dxa"/>
            <w:tcBorders>
              <w:top w:val="single" w:color="auto" w:sz="8" w:space="0"/>
              <w:left w:val="dashed" w:color="auto" w:sz="4" w:space="0"/>
              <w:bottom w:val="single" w:color="auto" w:sz="8" w:space="0"/>
              <w:right w:val="none" w:color="auto" w:sz="0" w:space="0"/>
              <w:tl2br w:val="none" w:color="auto" w:sz="0" w:space="0"/>
              <w:tr2bl w:val="none" w:color="auto" w:sz="0" w:space="0"/>
            </w:tcBorders>
            <w:vAlign w:val="center"/>
          </w:tcPr>
          <w:p>
            <w:pPr>
              <w:pStyle w:val="0"/>
              <w:jc w:val="center"/>
              <w:rPr>
                <w:rFonts w:hint="eastAsia" w:ascii="ARペン楷書体L" w:hAnsi="ARペン楷書体L" w:eastAsia="ARペン楷書体L"/>
                <w:b w:val="1"/>
                <w:sz w:val="20"/>
              </w:rPr>
            </w:pPr>
            <w:r>
              <w:rPr>
                <w:rFonts w:hint="eastAsia" w:ascii="ARペン楷書体L" w:hAnsi="ARペン楷書体L" w:eastAsia="ARペン楷書体L"/>
                <w:b w:val="1"/>
                <w:sz w:val="20"/>
              </w:rPr>
              <w:t>2</w:t>
            </w:r>
          </w:p>
        </w:tc>
        <w:tc>
          <w:tcPr>
            <w:tcW w:w="300" w:type="dxa"/>
            <w:tcBorders>
              <w:top w:val="single" w:color="auto" w:sz="8" w:space="0"/>
              <w:left w:val="none" w:color="auto" w:sz="0" w:space="0"/>
              <w:bottom w:val="single" w:color="auto" w:sz="8" w:space="0"/>
              <w:right w:val="dashed" w:color="auto" w:sz="4" w:space="0"/>
              <w:tl2br w:val="none" w:color="auto" w:sz="0" w:space="0"/>
              <w:tr2bl w:val="none" w:color="auto" w:sz="0" w:space="0"/>
            </w:tcBorders>
            <w:vAlign w:val="center"/>
          </w:tcPr>
          <w:p>
            <w:pPr>
              <w:pStyle w:val="0"/>
              <w:jc w:val="center"/>
              <w:rPr>
                <w:rFonts w:hint="eastAsia" w:ascii="ARペン楷書体L" w:hAnsi="ARペン楷書体L" w:eastAsia="ARペン楷書体L"/>
                <w:b w:val="1"/>
                <w:sz w:val="20"/>
              </w:rPr>
            </w:pPr>
            <w:r>
              <w:rPr>
                <w:rFonts w:hint="eastAsia" w:ascii="ARペン楷書体L" w:hAnsi="ARペン楷書体L" w:eastAsia="ARペン楷書体L"/>
                <w:b w:val="1"/>
                <w:sz w:val="20"/>
              </w:rPr>
              <w:t>2</w:t>
            </w:r>
          </w:p>
        </w:tc>
        <w:tc>
          <w:tcPr>
            <w:tcW w:w="300" w:type="dxa"/>
            <w:tcBorders>
              <w:top w:val="single" w:color="auto" w:sz="8" w:space="0"/>
              <w:left w:val="dashed" w:color="auto" w:sz="4" w:space="0"/>
              <w:bottom w:val="single" w:color="auto" w:sz="8" w:space="0"/>
              <w:right w:val="dashed" w:color="auto" w:sz="4" w:space="0"/>
              <w:tl2br w:val="none" w:color="auto" w:sz="0" w:space="0"/>
              <w:tr2bl w:val="none" w:color="auto" w:sz="0" w:space="0"/>
            </w:tcBorders>
            <w:vAlign w:val="center"/>
          </w:tcPr>
          <w:p>
            <w:pPr>
              <w:pStyle w:val="0"/>
              <w:jc w:val="center"/>
              <w:rPr>
                <w:rFonts w:hint="eastAsia" w:ascii="ARペン楷書体L" w:hAnsi="ARペン楷書体L" w:eastAsia="ARペン楷書体L"/>
                <w:b w:val="1"/>
                <w:sz w:val="20"/>
              </w:rPr>
            </w:pPr>
            <w:r>
              <w:rPr>
                <w:rFonts w:hint="eastAsia" w:ascii="ARペン楷書体L" w:hAnsi="ARペン楷書体L" w:eastAsia="ARペン楷書体L"/>
                <w:b w:val="1"/>
                <w:sz w:val="20"/>
              </w:rPr>
              <w:t>2</w:t>
            </w:r>
          </w:p>
        </w:tc>
        <w:tc>
          <w:tcPr>
            <w:tcW w:w="300" w:type="dxa"/>
            <w:tcBorders>
              <w:top w:val="single" w:color="auto" w:sz="8" w:space="0"/>
              <w:left w:val="dashed" w:color="auto" w:sz="4" w:space="0"/>
              <w:bottom w:val="single" w:color="auto" w:sz="8" w:space="0"/>
              <w:right w:val="dashed" w:color="auto" w:sz="4" w:space="0"/>
              <w:tl2br w:val="none" w:color="auto" w:sz="0" w:space="0"/>
              <w:tr2bl w:val="none" w:color="auto" w:sz="0" w:space="0"/>
            </w:tcBorders>
            <w:vAlign w:val="center"/>
          </w:tcPr>
          <w:p>
            <w:pPr>
              <w:pStyle w:val="0"/>
              <w:jc w:val="center"/>
              <w:rPr>
                <w:rFonts w:hint="eastAsia" w:ascii="ARペン楷書体L" w:hAnsi="ARペン楷書体L" w:eastAsia="ARペン楷書体L"/>
                <w:b w:val="1"/>
                <w:sz w:val="20"/>
              </w:rPr>
            </w:pPr>
            <w:r>
              <w:rPr>
                <w:rFonts w:hint="eastAsia" w:ascii="ARペン楷書体L" w:hAnsi="ARペン楷書体L" w:eastAsia="ARペン楷書体L"/>
                <w:b w:val="1"/>
                <w:sz w:val="20"/>
              </w:rPr>
              <w:t>2</w:t>
            </w:r>
          </w:p>
        </w:tc>
        <w:tc>
          <w:tcPr>
            <w:tcW w:w="300" w:type="dxa"/>
            <w:tcBorders>
              <w:top w:val="single" w:color="auto" w:sz="8" w:space="0"/>
              <w:left w:val="dashed" w:color="auto" w:sz="4" w:space="0"/>
              <w:bottom w:val="single" w:color="auto" w:sz="8" w:space="0"/>
              <w:right w:val="none" w:color="auto" w:sz="0" w:space="0"/>
              <w:tl2br w:val="none" w:color="auto" w:sz="0" w:space="0"/>
              <w:tr2bl w:val="none" w:color="auto" w:sz="0" w:space="0"/>
            </w:tcBorders>
            <w:vAlign w:val="center"/>
          </w:tcPr>
          <w:p>
            <w:pPr>
              <w:pStyle w:val="0"/>
              <w:jc w:val="center"/>
              <w:rPr>
                <w:rFonts w:hint="eastAsia" w:ascii="ARペン楷書体L" w:hAnsi="ARペン楷書体L" w:eastAsia="ARペン楷書体L"/>
                <w:b w:val="1"/>
                <w:sz w:val="20"/>
              </w:rPr>
            </w:pPr>
            <w:r>
              <w:rPr>
                <w:rFonts w:hint="eastAsia" w:ascii="ARペン楷書体L" w:hAnsi="ARペン楷書体L" w:eastAsia="ARペン楷書体L"/>
                <w:b w:val="1"/>
                <w:sz w:val="20"/>
              </w:rPr>
              <w:t>2</w:t>
            </w:r>
          </w:p>
        </w:tc>
        <w:tc>
          <w:tcPr>
            <w:tcW w:w="300" w:type="dxa"/>
            <w:tcBorders>
              <w:top w:val="single" w:color="auto" w:sz="8" w:space="0"/>
              <w:left w:val="none" w:color="auto" w:sz="0" w:space="0"/>
              <w:bottom w:val="single" w:color="auto" w:sz="8" w:space="0"/>
              <w:right w:val="dashed" w:color="auto" w:sz="4" w:space="0"/>
              <w:tl2br w:val="none" w:color="auto" w:sz="0" w:space="0"/>
              <w:tr2bl w:val="none" w:color="auto" w:sz="0" w:space="0"/>
            </w:tcBorders>
            <w:vAlign w:val="center"/>
          </w:tcPr>
          <w:p>
            <w:pPr>
              <w:pStyle w:val="0"/>
              <w:jc w:val="center"/>
              <w:rPr>
                <w:rFonts w:hint="eastAsia" w:ascii="ARペン楷書体L" w:hAnsi="ARペン楷書体L" w:eastAsia="ARペン楷書体L"/>
                <w:b w:val="1"/>
                <w:sz w:val="20"/>
              </w:rPr>
            </w:pPr>
            <w:r>
              <w:rPr>
                <w:rFonts w:hint="eastAsia" w:ascii="ARペン楷書体L" w:hAnsi="ARペン楷書体L" w:eastAsia="ARペン楷書体L"/>
                <w:b w:val="1"/>
                <w:sz w:val="20"/>
              </w:rPr>
              <w:t>2</w:t>
            </w:r>
          </w:p>
        </w:tc>
        <w:tc>
          <w:tcPr>
            <w:tcW w:w="300" w:type="dxa"/>
            <w:tcBorders>
              <w:top w:val="single" w:color="auto" w:sz="8" w:space="0"/>
              <w:left w:val="dashed" w:color="auto" w:sz="4" w:space="0"/>
              <w:bottom w:val="single" w:color="auto" w:sz="8" w:space="0"/>
              <w:right w:val="dashed" w:color="auto" w:sz="4" w:space="0"/>
              <w:tl2br w:val="none" w:color="auto" w:sz="0" w:space="0"/>
              <w:tr2bl w:val="none" w:color="auto" w:sz="0" w:space="0"/>
            </w:tcBorders>
            <w:vAlign w:val="center"/>
          </w:tcPr>
          <w:p>
            <w:pPr>
              <w:pStyle w:val="0"/>
              <w:jc w:val="center"/>
              <w:rPr>
                <w:rFonts w:hint="eastAsia" w:ascii="ARペン楷書体L" w:hAnsi="ARペン楷書体L" w:eastAsia="ARペン楷書体L"/>
                <w:b w:val="1"/>
                <w:sz w:val="20"/>
              </w:rPr>
            </w:pPr>
            <w:r>
              <w:rPr>
                <w:rFonts w:hint="eastAsia" w:ascii="ARペン楷書体L" w:hAnsi="ARペン楷書体L" w:eastAsia="ARペン楷書体L"/>
                <w:b w:val="1"/>
                <w:sz w:val="20"/>
              </w:rPr>
              <w:t>2</w:t>
            </w:r>
          </w:p>
        </w:tc>
        <w:tc>
          <w:tcPr>
            <w:tcW w:w="300" w:type="dxa"/>
            <w:tcBorders>
              <w:top w:val="single" w:color="auto" w:sz="8" w:space="0"/>
              <w:left w:val="dashed" w:color="auto" w:sz="4" w:space="0"/>
              <w:bottom w:val="single" w:color="auto" w:sz="8" w:space="0"/>
              <w:right w:val="dashed" w:color="auto" w:sz="4" w:space="0"/>
              <w:tl2br w:val="none" w:color="auto" w:sz="0" w:space="0"/>
              <w:tr2bl w:val="none" w:color="auto" w:sz="0" w:space="0"/>
            </w:tcBorders>
            <w:vAlign w:val="center"/>
          </w:tcPr>
          <w:p>
            <w:pPr>
              <w:pStyle w:val="0"/>
              <w:jc w:val="center"/>
              <w:rPr>
                <w:rFonts w:hint="eastAsia" w:ascii="ARペン楷書体L" w:hAnsi="ARペン楷書体L" w:eastAsia="ARペン楷書体L"/>
                <w:b w:val="1"/>
                <w:sz w:val="20"/>
              </w:rPr>
            </w:pPr>
            <w:r>
              <w:rPr>
                <w:rFonts w:hint="eastAsia" w:ascii="ARペン楷書体L" w:hAnsi="ARペン楷書体L" w:eastAsia="ARペン楷書体L"/>
                <w:b w:val="1"/>
                <w:sz w:val="20"/>
              </w:rPr>
              <w:t>2</w:t>
            </w:r>
          </w:p>
        </w:tc>
        <w:tc>
          <w:tcPr>
            <w:tcW w:w="300" w:type="dxa"/>
            <w:tcBorders>
              <w:top w:val="single" w:color="auto" w:sz="8" w:space="0"/>
              <w:left w:val="dashed" w:color="auto" w:sz="4" w:space="0"/>
              <w:bottom w:val="single" w:color="auto" w:sz="8" w:space="0"/>
              <w:right w:val="single" w:color="auto" w:sz="8" w:space="0"/>
              <w:tl2br w:val="none" w:color="auto" w:sz="0" w:space="0"/>
              <w:tr2bl w:val="none" w:color="auto" w:sz="0" w:space="0"/>
            </w:tcBorders>
            <w:vAlign w:val="center"/>
          </w:tcPr>
          <w:p>
            <w:pPr>
              <w:pStyle w:val="0"/>
              <w:jc w:val="center"/>
              <w:rPr>
                <w:rFonts w:hint="eastAsia" w:ascii="ARペン楷書体L" w:hAnsi="ARペン楷書体L" w:eastAsia="ARペン楷書体L"/>
                <w:b w:val="1"/>
                <w:sz w:val="20"/>
              </w:rPr>
            </w:pPr>
            <w:r>
              <w:rPr>
                <w:rFonts w:hint="eastAsia" w:ascii="ARペン楷書体L" w:hAnsi="ARペン楷書体L" w:eastAsia="ARペン楷書体L"/>
                <w:b w:val="1"/>
                <w:sz w:val="20"/>
              </w:rPr>
              <w:t>2</w:t>
            </w:r>
          </w:p>
        </w:tc>
      </w:tr>
    </w:tbl>
    <w:p>
      <w:pPr>
        <w:pStyle w:val="0"/>
        <w:snapToGrid w:val="0"/>
        <w:spacing w:before="175" w:beforeLines="50" w:beforeAutospacing="0"/>
        <w:ind w:firstLine="2400" w:firstLineChars="1200"/>
        <w:rPr>
          <w:rFonts w:hint="default"/>
          <w:sz w:val="20"/>
        </w:rPr>
      </w:pPr>
    </w:p>
    <w:p>
      <w:pPr>
        <w:pStyle w:val="0"/>
        <w:snapToGrid w:val="0"/>
        <w:spacing w:before="175" w:beforeLines="50" w:beforeAutospacing="0" w:line="280" w:lineRule="exact"/>
        <w:ind w:firstLine="2400" w:firstLineChars="1200"/>
        <w:rPr>
          <w:rFonts w:hint="eastAsia"/>
          <w:sz w:val="20"/>
        </w:rPr>
      </w:pPr>
    </w:p>
    <w:p>
      <w:pPr>
        <w:pStyle w:val="0"/>
        <w:snapToGrid w:val="0"/>
        <w:spacing w:before="175" w:beforeLines="50" w:beforeAutospacing="0" w:line="280" w:lineRule="exact"/>
        <w:ind w:firstLine="4200" w:firstLineChars="2100"/>
        <w:rPr>
          <w:rFonts w:hint="eastAsia"/>
          <w:sz w:val="20"/>
          <w:u w:val="single" w:color="auto"/>
        </w:rPr>
      </w:pPr>
      <w:r>
        <w:rPr>
          <w:rFonts w:hint="eastAsia"/>
          <w:sz w:val="20"/>
          <w:u w:val="single" w:color="auto"/>
        </w:rPr>
        <w:t>電話番号（　</w:t>
      </w:r>
      <w:r>
        <w:rPr>
          <w:rFonts w:hint="eastAsia" w:ascii="AR Pペン楷書体L" w:hAnsi="AR Pペン楷書体L" w:eastAsia="AR Pペン楷書体L"/>
          <w:b w:val="1"/>
          <w:sz w:val="20"/>
          <w:u w:val="single" w:color="auto"/>
        </w:rPr>
        <w:t>０２５</w:t>
      </w:r>
      <w:r>
        <w:rPr>
          <w:rFonts w:hint="eastAsia"/>
          <w:sz w:val="20"/>
          <w:u w:val="single" w:color="auto"/>
        </w:rPr>
        <w:t>　）</w:t>
      </w:r>
      <w:r>
        <w:rPr>
          <w:rFonts w:hint="eastAsia" w:ascii="AR Pペン楷書体L" w:hAnsi="AR Pペン楷書体L" w:eastAsia="AR Pペン楷書体L"/>
          <w:b w:val="1"/>
          <w:sz w:val="20"/>
          <w:u w:val="single" w:color="auto"/>
        </w:rPr>
        <w:t>７９２</w:t>
      </w:r>
      <w:r>
        <w:rPr>
          <w:rFonts w:hint="eastAsia"/>
          <w:sz w:val="20"/>
          <w:u w:val="single" w:color="auto"/>
        </w:rPr>
        <w:t>　－　○○○○　　　　</w:t>
      </w:r>
    </w:p>
    <w:p>
      <w:pPr>
        <w:pStyle w:val="0"/>
        <w:snapToGrid w:val="0"/>
        <w:rPr>
          <w:rFonts w:hint="default"/>
          <w:sz w:val="20"/>
        </w:rPr>
      </w:pPr>
    </w:p>
    <w:p>
      <w:pPr>
        <w:pStyle w:val="0"/>
        <w:snapToGrid w:val="0"/>
        <w:rPr>
          <w:rFonts w:hint="eastAsia"/>
          <w:sz w:val="20"/>
        </w:rPr>
      </w:pPr>
    </w:p>
    <w:p>
      <w:pPr>
        <w:pStyle w:val="0"/>
        <w:snapToGrid w:val="0"/>
        <w:ind w:firstLine="200" w:firstLineChars="100"/>
        <w:rPr>
          <w:rFonts w:hint="eastAsia" w:ascii="ＭＳ 明朝" w:hAnsi="ＭＳ 明朝"/>
          <w:sz w:val="20"/>
        </w:rPr>
      </w:pPr>
      <w:r>
        <w:rPr>
          <w:rFonts w:hint="eastAsia" w:ascii="ＭＳ 明朝" w:hAnsi="ＭＳ 明朝"/>
          <w:sz w:val="20"/>
        </w:rPr>
        <w:t>魚沼市税条例附則第</w:t>
      </w:r>
      <w:r>
        <w:rPr>
          <w:rFonts w:hint="eastAsia" w:ascii="ＭＳ 明朝" w:hAnsi="ＭＳ 明朝"/>
          <w:sz w:val="20"/>
        </w:rPr>
        <w:t>9</w:t>
      </w:r>
      <w:r>
        <w:rPr>
          <w:rFonts w:hint="eastAsia" w:ascii="ＭＳ 明朝" w:hAnsi="ＭＳ 明朝"/>
          <w:sz w:val="20"/>
        </w:rPr>
        <w:t>条の</w:t>
      </w:r>
      <w:r>
        <w:rPr>
          <w:rFonts w:hint="eastAsia" w:ascii="ＭＳ 明朝" w:hAnsi="ＭＳ 明朝"/>
          <w:sz w:val="20"/>
        </w:rPr>
        <w:t>3</w:t>
      </w:r>
      <w:r>
        <w:rPr>
          <w:rFonts w:hint="eastAsia" w:ascii="ＭＳ 明朝" w:hAnsi="ＭＳ 明朝"/>
          <w:sz w:val="20"/>
        </w:rPr>
        <w:t>第</w:t>
      </w:r>
      <w:r>
        <w:rPr>
          <w:rFonts w:hint="eastAsia" w:ascii="ＭＳ 明朝" w:hAnsi="ＭＳ 明朝"/>
          <w:sz w:val="20"/>
        </w:rPr>
        <w:t>8</w:t>
      </w:r>
      <w:r>
        <w:rPr>
          <w:rFonts w:hint="eastAsia" w:ascii="ＭＳ 明朝" w:hAnsi="ＭＳ 明朝"/>
          <w:sz w:val="20"/>
        </w:rPr>
        <w:t>項または同条第</w:t>
      </w:r>
      <w:r>
        <w:rPr>
          <w:rFonts w:hint="eastAsia" w:ascii="ＭＳ 明朝" w:hAnsi="ＭＳ 明朝"/>
          <w:sz w:val="20"/>
        </w:rPr>
        <w:t>11</w:t>
      </w:r>
      <w:r>
        <w:rPr>
          <w:rFonts w:hint="eastAsia" w:ascii="ＭＳ 明朝" w:hAnsi="ＭＳ 明朝"/>
          <w:sz w:val="20"/>
        </w:rPr>
        <w:t>項の規定に基づき、下記のとおり申告します。</w:t>
      </w:r>
    </w:p>
    <w:p>
      <w:pPr>
        <w:pStyle w:val="0"/>
        <w:snapToGrid w:val="0"/>
        <w:rPr>
          <w:rFonts w:hint="eastAsia"/>
          <w:sz w:val="20"/>
        </w:rPr>
      </w:pPr>
      <w:r>
        <w:rPr>
          <w:rFonts w:hint="eastAsia"/>
          <w:sz w:val="24"/>
        </w:rPr>
        <mc:AlternateContent>
          <mc:Choice Requires="wpg">
            <w:drawing>
              <wp:anchor simplePos="0" relativeHeight="9" behindDoc="0" locked="0" layoutInCell="1" hidden="0" allowOverlap="1">
                <wp:simplePos x="0" y="0"/>
                <wp:positionH relativeFrom="column">
                  <wp:posOffset>1885950</wp:posOffset>
                </wp:positionH>
                <wp:positionV relativeFrom="paragraph">
                  <wp:posOffset>5715</wp:posOffset>
                </wp:positionV>
                <wp:extent cx="3398520" cy="1485900"/>
                <wp:effectExtent l="0" t="635" r="29845" b="10160"/>
                <wp:wrapNone/>
                <wp:docPr id="1033" name="オブジェクト 0"/>
                <a:graphic xmlns:a="http://schemas.openxmlformats.org/drawingml/2006/main">
                  <a:graphicData uri="http://schemas.microsoft.com/office/word/2010/wordprocessingGroup">
                    <wpg:wgp>
                      <wpg:cNvGrpSpPr/>
                      <wpg:grpSpPr>
                        <a:xfrm>
                          <a:off x="0" y="0"/>
                          <a:ext cx="3398520" cy="1485900"/>
                          <a:chOff x="4358" y="5634"/>
                          <a:chExt cx="5352" cy="2340"/>
                        </a:xfrm>
                      </wpg:grpSpPr>
                      <wps:wsp>
                        <wps:cNvPr id="1034" name="オブジェクト 0"/>
                        <wps:cNvSpPr>
                          <a:spLocks noChangeArrowheads="1"/>
                        </wps:cNvSpPr>
                        <wps:spPr>
                          <a:xfrm>
                            <a:off x="7193" y="5634"/>
                            <a:ext cx="2517" cy="720"/>
                          </a:xfrm>
                          <a:prstGeom prst="rect">
                            <a:avLst/>
                          </a:prstGeom>
                          <a:solidFill>
                            <a:srgbClr val="FFFFFF"/>
                          </a:solidFill>
                          <a:ln w="15875">
                            <a:solidFill>
                              <a:sysClr val="windowText" lastClr="000000"/>
                            </a:solidFill>
                            <a:miter/>
                          </a:ln>
                        </wps:spPr>
                        <wps:txbx>
                          <w:txbxContent>
                            <w:p>
                              <w:pPr>
                                <w:pStyle w:val="0"/>
                                <w:snapToGrid w:val="0"/>
                                <w:rPr>
                                  <w:rFonts w:hint="default" w:ascii="ＭＳ ゴシック" w:hAnsi="ＭＳ ゴシック" w:eastAsia="ＭＳ ゴシック"/>
                                  <w:sz w:val="20"/>
                                </w:rPr>
                              </w:pPr>
                              <w:r>
                                <w:rPr>
                                  <w:rFonts w:hint="eastAsia" w:ascii="ＭＳ ゴシック" w:hAnsi="ＭＳ ゴシック" w:eastAsia="ＭＳ ゴシック"/>
                                  <w:sz w:val="20"/>
                                </w:rPr>
                                <w:t>該当するものを○で囲んでください。</w:t>
                              </w:r>
                            </w:p>
                          </w:txbxContent>
                        </wps:txbx>
                        <wps:bodyPr vertOverflow="overflow" horzOverflow="overflow" lIns="74295" tIns="8890" rIns="74295" bIns="8890" upright="1"/>
                      </wps:wsp>
                      <wps:wsp>
                        <wps:cNvPr id="1035" name="オブジェクト 0"/>
                        <wps:cNvSpPr/>
                        <wps:spPr>
                          <a:xfrm flipH="1">
                            <a:off x="4883" y="6354"/>
                            <a:ext cx="2310" cy="900"/>
                          </a:xfrm>
                          <a:prstGeom prst="line">
                            <a:avLst/>
                          </a:prstGeom>
                          <a:noFill/>
                          <a:ln w="9525">
                            <a:solidFill>
                              <a:sysClr val="windowText" lastClr="000000"/>
                            </a:solidFill>
                            <a:miter/>
                            <a:tailEnd type="triangle"/>
                          </a:ln>
                        </wps:spPr>
                        <wps:bodyPr/>
                      </wps:wsp>
                      <wps:wsp>
                        <wps:cNvPr id="1036" name="オブジェクト 0"/>
                        <wps:cNvSpPr/>
                        <wps:spPr>
                          <a:xfrm flipH="1">
                            <a:off x="4358" y="6354"/>
                            <a:ext cx="2835" cy="1620"/>
                          </a:xfrm>
                          <a:prstGeom prst="line">
                            <a:avLst/>
                          </a:prstGeom>
                          <a:noFill/>
                          <a:ln w="9525">
                            <a:solidFill>
                              <a:sysClr val="windowText" lastClr="000000"/>
                            </a:solidFill>
                            <a:miter/>
                            <a:tailEnd type="triangle"/>
                          </a:ln>
                        </wps:spPr>
                        <wps:bodyPr/>
                      </wps:wsp>
                      <wps:wsp>
                        <wps:cNvPr id="1037" name="オブジェクト 0"/>
                        <wps:cNvSpPr/>
                        <wps:spPr>
                          <a:xfrm>
                            <a:off x="7193" y="6354"/>
                            <a:ext cx="1890" cy="1080"/>
                          </a:xfrm>
                          <a:prstGeom prst="line">
                            <a:avLst/>
                          </a:prstGeom>
                          <a:noFill/>
                          <a:ln w="9525">
                            <a:solidFill>
                              <a:sysClr val="windowText" lastClr="000000"/>
                            </a:solidFill>
                            <a:miter/>
                            <a:tailEnd type="triangle"/>
                          </a:ln>
                        </wps:spPr>
                        <wps:bodyPr/>
                      </wps:wsp>
                    </wpg:wgp>
                  </a:graphicData>
                </a:graphic>
              </wp:anchor>
            </w:drawing>
          </mc:Choice>
          <mc:Fallback>
            <w:pict>
              <v:group id="オブジェクト 0" style="margin-top:0.45pt;mso-position-vertical-relative:text;mso-position-horizontal-relative:text;position:absolute;height:117pt;width:267.60000000000002pt;margin-left:148.5pt;z-index:9;" coordsize="5352,2340" coordorigin="4358,5634" o:spid="_x0000_s1033" o:allowincell="t" o:allowoverlap="t">
                <v:rect id="オブジェクト 0" style="height:720;width:2517;top:5634;left:7193;position:absolute;" o:spid="_x0000_s1034" filled="t" fillcolor="#ffffff" stroked="t" strokecolor="#000000" strokeweight="1.25pt" o:spt="1">
                  <v:fill/>
                  <v:stroke filltype="solid"/>
                  <v:textbox style="layout-flow:horizontal;" inset="2.0637499999999998mm,0.24694444444444438mm,2.0637499999999998mm,0.24694444444444438mm">
                    <w:txbxContent>
                      <w:p>
                        <w:pPr>
                          <w:pStyle w:val="0"/>
                          <w:snapToGrid w:val="0"/>
                          <w:rPr>
                            <w:rFonts w:hint="default" w:ascii="ＭＳ ゴシック" w:hAnsi="ＭＳ ゴシック" w:eastAsia="ＭＳ ゴシック"/>
                            <w:sz w:val="20"/>
                          </w:rPr>
                        </w:pPr>
                        <w:r>
                          <w:rPr>
                            <w:rFonts w:hint="eastAsia" w:ascii="ＭＳ ゴシック" w:hAnsi="ＭＳ ゴシック" w:eastAsia="ＭＳ ゴシック"/>
                            <w:sz w:val="20"/>
                          </w:rPr>
                          <w:t>該当するものを○で囲んでください。</w:t>
                        </w:r>
                      </w:p>
                    </w:txbxContent>
                  </v:textbox>
                  <v:imagedata o:title=""/>
                  <w10:wrap type="none" anchorx="text" anchory="text"/>
                </v:rect>
                <v:line id="オブジェクト 0" style="height:900;width:2310;flip:x;top:6354;left:4883;position:absolute;" o:spid="_x0000_s1035" filled="f" stroked="t" strokecolor="#000000" strokeweight="0.75pt" o:spt="20" from="4883,6354" to="7193,7254">
                  <v:fill/>
                  <v:stroke filltype="solid" endarrow="block"/>
                  <v:textbox style="layout-flow:horizontal;"/>
                  <v:imagedata o:title=""/>
                  <w10:wrap type="none" anchorx="text" anchory="text"/>
                </v:line>
                <v:line id="オブジェクト 0" style="height:1620;width:2835;flip:x;top:6354;left:4358;position:absolute;" o:spid="_x0000_s1036" filled="f" stroked="t" strokecolor="#000000" strokeweight="0.75pt" o:spt="20" from="4358,6354" to="7193,7974">
                  <v:fill/>
                  <v:stroke filltype="solid" endarrow="block"/>
                  <v:textbox style="layout-flow:horizontal;"/>
                  <v:imagedata o:title=""/>
                  <w10:wrap type="none" anchorx="text" anchory="text"/>
                </v:line>
                <v:line id="オブジェクト 0" style="height:1080;width:1890;top:6354;left:7193;position:absolute;" o:spid="_x0000_s1037" filled="f" stroked="t" strokecolor="#000000" strokeweight="0.75pt" o:spt="20" from="7193,6354" to="9083,7434">
                  <v:fill/>
                  <v:stroke filltype="solid" endarrow="block"/>
                  <v:textbox style="layout-flow:horizontal;"/>
                  <v:imagedata o:title=""/>
                  <w10:wrap type="none" anchorx="text" anchory="text"/>
                </v:line>
                <w10:wrap type="none" anchorx="text" anchory="text"/>
              </v:group>
            </w:pict>
          </mc:Fallback>
        </mc:AlternateContent>
      </w:r>
    </w:p>
    <w:p>
      <w:pPr>
        <w:pStyle w:val="0"/>
        <w:snapToGrid w:val="0"/>
        <w:jc w:val="center"/>
        <w:rPr>
          <w:rFonts w:hint="eastAsia"/>
          <w:sz w:val="20"/>
        </w:rPr>
      </w:pPr>
      <w:r>
        <w:rPr>
          <w:rFonts w:hint="eastAsia"/>
          <w:sz w:val="20"/>
        </w:rPr>
        <w:t>記</w:t>
      </w:r>
    </w:p>
    <w:p>
      <w:pPr>
        <w:pStyle w:val="0"/>
        <w:snapToGrid w:val="0"/>
        <w:rPr>
          <w:rFonts w:hint="eastAsia" w:ascii="ＭＳ 明朝" w:hAnsi="ＭＳ 明朝"/>
          <w:sz w:val="20"/>
        </w:rPr>
      </w:pPr>
    </w:p>
    <w:tbl>
      <w:tblPr>
        <w:tblStyle w:val="11"/>
        <w:tblW w:w="9555" w:type="dxa"/>
        <w:tblInd w:w="108"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Look w:firstRow="1" w:lastRow="1" w:firstColumn="1" w:lastColumn="1" w:noHBand="0" w:noVBand="0" w:val="01E0"/>
      </w:tblPr>
      <w:tblGrid>
        <w:gridCol w:w="2155"/>
        <w:gridCol w:w="3200"/>
        <w:gridCol w:w="2205"/>
        <w:gridCol w:w="1995"/>
      </w:tblGrid>
      <w:tr>
        <w:trPr>
          <w:trHeight w:val="567" w:hRule="atLeast"/>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20"/>
              </w:rPr>
            </w:pPr>
            <w:r>
              <w:rPr>
                <w:rFonts w:hint="eastAsia" w:ascii="ＭＳ 明朝" w:hAnsi="ＭＳ 明朝"/>
                <w:sz w:val="20"/>
              </w:rPr>
              <w:t>家屋の所在</w:t>
            </w:r>
          </w:p>
        </w:tc>
        <w:tc>
          <w:tcPr>
            <w:tcW w:w="540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20"/>
              </w:rPr>
            </w:pPr>
            <w:r>
              <w:rPr>
                <w:rFonts w:hint="eastAsia" w:ascii="ＭＳ 明朝" w:hAnsi="ＭＳ 明朝"/>
                <w:sz w:val="20"/>
              </w:rPr>
              <w:t>魚沼市　小出島○○○</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eastAsia" w:ascii="ＭＳ 明朝" w:hAnsi="ＭＳ 明朝"/>
                <w:sz w:val="16"/>
              </w:rPr>
            </w:pPr>
            <w:r>
              <w:rPr>
                <w:rFonts w:hint="eastAsia" w:ascii="ＭＳ 明朝" w:hAnsi="ＭＳ 明朝"/>
                <w:sz w:val="16"/>
              </w:rPr>
              <w:t>家屋番号</w:t>
            </w:r>
          </w:p>
          <w:p>
            <w:pPr>
              <w:pStyle w:val="0"/>
              <w:snapToGrid w:val="0"/>
              <w:rPr>
                <w:rFonts w:hint="eastAsia" w:ascii="ＭＳ ゴシック" w:hAnsi="ＭＳ ゴシック" w:eastAsia="ＭＳ ゴシック"/>
                <w:sz w:val="20"/>
              </w:rPr>
            </w:pPr>
            <w:r>
              <w:rPr>
                <w:rFonts w:hint="eastAsia" w:ascii="ＭＳ 明朝" w:hAnsi="ＭＳ 明朝"/>
                <w:sz w:val="20"/>
              </w:rPr>
              <w:t>　　○○○番</w:t>
            </w:r>
          </w:p>
        </w:tc>
      </w:tr>
      <w:tr>
        <w:trPr>
          <w:trHeight w:val="567" w:hRule="atLeast"/>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20"/>
              </w:rPr>
            </w:pPr>
            <w:r>
              <w:rPr>
                <w:rFonts w:hint="eastAsia" w:ascii="ＭＳ 明朝" w:hAnsi="ＭＳ 明朝"/>
                <w:sz w:val="20"/>
              </w:rPr>
              <w:t>種類</w:t>
            </w:r>
          </w:p>
        </w:tc>
        <w:tc>
          <w:tcPr>
            <w:tcW w:w="540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20"/>
              </w:rPr>
            </w:pPr>
            <w:r>
              <w:rPr>
                <w:rFonts w:hint="eastAsia" w:ascii="ＭＳ 明朝" w:hAnsi="ＭＳ 明朝"/>
                <w:sz w:val="20"/>
                <w:bdr w:val="single" w:color="auto" w:sz="4" w:space="0"/>
              </w:rPr>
              <w:t>専用住宅</w:t>
            </w:r>
            <w:r>
              <w:rPr>
                <w:rFonts w:hint="eastAsia" w:ascii="ＭＳ 明朝" w:hAnsi="ＭＳ 明朝"/>
                <w:sz w:val="20"/>
              </w:rPr>
              <w:t>　・　併用住宅　・　共同住宅（マンション等）</w:t>
            </w:r>
          </w:p>
        </w:tc>
        <w:tc>
          <w:tcPr>
            <w:tcW w:w="199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eastAsia" w:ascii="ＭＳ 明朝" w:hAnsi="ＭＳ 明朝"/>
                <w:sz w:val="16"/>
              </w:rPr>
            </w:pPr>
            <w:r>
              <w:rPr>
                <w:rFonts w:hint="eastAsia" w:ascii="ＭＳ 明朝" w:hAnsi="ＭＳ 明朝"/>
                <w:sz w:val="16"/>
              </w:rPr>
              <w:t>持ち家の種類</w:t>
            </w:r>
          </w:p>
          <w:p>
            <w:pPr>
              <w:pStyle w:val="0"/>
              <w:snapToGrid w:val="0"/>
              <w:spacing w:before="175" w:beforeLines="50" w:beforeAutospacing="0"/>
              <w:rPr>
                <w:rFonts w:hint="eastAsia" w:ascii="ＭＳ 明朝" w:hAnsi="ＭＳ 明朝"/>
                <w:sz w:val="20"/>
              </w:rPr>
            </w:pPr>
            <w:r>
              <w:rPr>
                <w:rFonts w:hint="eastAsia" w:ascii="ＭＳ 明朝" w:hAnsi="ＭＳ 明朝"/>
                <w:sz w:val="20"/>
              </w:rPr>
              <w:t>一戸建・マンション</w:t>
            </w:r>
          </w:p>
          <w:p>
            <w:pPr>
              <w:pStyle w:val="0"/>
              <w:snapToGrid w:val="0"/>
              <w:spacing w:before="175" w:beforeLines="50" w:beforeAutospacing="0"/>
              <w:rPr>
                <w:rFonts w:hint="eastAsia" w:ascii="ＭＳ 明朝" w:hAnsi="ＭＳ 明朝"/>
                <w:sz w:val="16"/>
              </w:rPr>
            </w:pPr>
            <w:r>
              <w:rPr>
                <w:rFonts w:hint="eastAsia" w:ascii="ＭＳ 明朝" w:hAnsi="ＭＳ 明朝"/>
                <w:sz w:val="16"/>
              </w:rPr>
              <w:t>※○で囲んでください。</w:t>
            </w:r>
          </w:p>
        </w:tc>
      </w:tr>
      <w:tr>
        <w:trPr>
          <w:trHeight w:val="567" w:hRule="atLeast"/>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20"/>
              </w:rPr>
            </w:pPr>
            <w:r>
              <w:rPr>
                <w:rFonts w:hint="eastAsia" w:ascii="ＭＳ 明朝" w:hAnsi="ＭＳ 明朝"/>
                <w:sz w:val="20"/>
              </w:rPr>
              <w:t>構造</w:t>
            </w:r>
          </w:p>
        </w:tc>
        <w:tc>
          <w:tcPr>
            <w:tcW w:w="540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20"/>
              </w:rPr>
            </w:pPr>
            <w:r>
              <w:rPr>
                <w:rFonts w:hint="eastAsia" w:ascii="ＭＳ 明朝" w:hAnsi="ＭＳ 明朝"/>
                <w:sz w:val="20"/>
                <w:bdr w:val="single" w:color="auto" w:sz="4" w:space="0"/>
              </w:rPr>
              <w:t>木造</w:t>
            </w:r>
            <w:r>
              <w:rPr>
                <w:rFonts w:hint="eastAsia" w:ascii="ＭＳ 明朝" w:hAnsi="ＭＳ 明朝"/>
                <w:sz w:val="20"/>
              </w:rPr>
              <w:t>　・　非木造（　　　　　造）　　　　階建</w:t>
            </w:r>
          </w:p>
        </w:tc>
        <w:tc>
          <w:tcPr>
            <w:tcW w:w="199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20"/>
              </w:rPr>
            </w:pPr>
          </w:p>
        </w:tc>
      </w:tr>
      <w:tr>
        <w:trPr>
          <w:trHeight w:val="567" w:hRule="atLeast"/>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20"/>
              </w:rPr>
            </w:pPr>
            <w:r>
              <w:rPr>
                <w:rFonts w:hint="eastAsia" w:ascii="ＭＳ 明朝" w:hAnsi="ＭＳ 明朝"/>
                <w:sz w:val="20"/>
              </w:rPr>
              <w:t>延床面積</w:t>
            </w:r>
          </w:p>
        </w:tc>
        <w:tc>
          <w:tcPr>
            <w:tcW w:w="32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ascii="ＭＳ 明朝" w:hAnsi="ＭＳ 明朝"/>
                <w:sz w:val="20"/>
              </w:rPr>
            </w:pPr>
            <w:r>
              <w:rPr>
                <w:rFonts w:hint="eastAsia" w:ascii="ＭＳ 明朝" w:hAnsi="ＭＳ 明朝"/>
                <w:sz w:val="20"/>
              </w:rPr>
              <w:t>１２３</w:t>
            </w:r>
            <w:r>
              <w:rPr>
                <w:rFonts w:hint="eastAsia" w:ascii="ＭＳ 明朝" w:hAnsi="ＭＳ 明朝"/>
                <w:sz w:val="20"/>
              </w:rPr>
              <w:t>.</w:t>
            </w:r>
            <w:r>
              <w:rPr>
                <w:rFonts w:hint="eastAsia" w:ascii="ＭＳ 明朝" w:hAnsi="ＭＳ 明朝"/>
                <w:sz w:val="20"/>
              </w:rPr>
              <w:t>４５　　㎡</w:t>
            </w:r>
          </w:p>
        </w:tc>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18"/>
              </w:rPr>
            </w:pPr>
            <w:r>
              <w:rPr>
                <w:rFonts w:hint="eastAsia" w:ascii="ＭＳ 明朝" w:hAnsi="ＭＳ 明朝"/>
                <w:sz w:val="18"/>
              </w:rPr>
              <w:t>併用住宅にあってはその</w:t>
            </w:r>
          </w:p>
          <w:p>
            <w:pPr>
              <w:pStyle w:val="0"/>
              <w:snapToGrid w:val="0"/>
              <w:rPr>
                <w:rFonts w:hint="eastAsia" w:ascii="ＭＳ 明朝" w:hAnsi="ＭＳ 明朝"/>
                <w:sz w:val="18"/>
              </w:rPr>
            </w:pPr>
            <w:r>
              <w:rPr>
                <w:rFonts w:hint="eastAsia" w:ascii="ＭＳ 明朝" w:hAnsi="ＭＳ 明朝"/>
                <w:sz w:val="18"/>
              </w:rPr>
              <w:t>うちの住宅部分床面積</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ascii="ＭＳ 明朝" w:hAnsi="ＭＳ 明朝"/>
                <w:sz w:val="20"/>
              </w:rPr>
            </w:pPr>
            <w:r>
              <w:rPr>
                <w:rFonts w:hint="eastAsia" w:ascii="ＭＳ 明朝" w:hAnsi="ＭＳ 明朝"/>
                <w:sz w:val="20"/>
              </w:rPr>
              <w:t>　　</w:t>
            </w:r>
            <w:r>
              <w:rPr>
                <w:rFonts w:hint="eastAsia" w:ascii="ＭＳ 明朝" w:hAnsi="ＭＳ 明朝"/>
                <w:sz w:val="20"/>
              </w:rPr>
              <w:t>.</w:t>
            </w:r>
            <w:r>
              <w:rPr>
                <w:rFonts w:hint="eastAsia" w:ascii="ＭＳ 明朝" w:hAnsi="ＭＳ 明朝"/>
                <w:sz w:val="20"/>
              </w:rPr>
              <w:t>　　　㎡</w:t>
            </w:r>
          </w:p>
        </w:tc>
      </w:tr>
      <w:tr>
        <w:trPr>
          <w:trHeight w:val="567" w:hRule="atLeast"/>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20"/>
              </w:rPr>
            </w:pPr>
            <w:r>
              <w:rPr>
                <w:rFonts w:hint="eastAsia" w:ascii="ＭＳ 明朝" w:hAnsi="ＭＳ 明朝"/>
                <w:sz w:val="20"/>
              </w:rPr>
              <w:t>建築年月日</w:t>
            </w:r>
          </w:p>
        </w:tc>
        <w:tc>
          <w:tcPr>
            <w:tcW w:w="540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20"/>
              </w:rPr>
            </w:pPr>
            <w:r>
              <w:rPr>
                <w:rFonts w:hint="eastAsia" w:ascii="ＭＳ 明朝" w:hAnsi="ＭＳ 明朝"/>
                <w:sz w:val="20"/>
              </w:rPr>
              <w:t>明治</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大正</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bdr w:val="single" w:color="auto" w:sz="4" w:space="0"/>
              </w:rPr>
              <w:t>昭和</w:t>
            </w:r>
            <w:r>
              <w:rPr>
                <w:rFonts w:hint="eastAsia" w:ascii="ＭＳ 明朝" w:hAnsi="ＭＳ 明朝"/>
                <w:sz w:val="20"/>
              </w:rPr>
              <w:t>　　　　　４１年　４　月　１　日</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16"/>
              </w:rPr>
            </w:pPr>
            <w:r>
              <w:rPr>
                <w:rFonts w:hint="eastAsia" w:ascii="ＭＳ 明朝" w:hAnsi="ＭＳ 明朝"/>
                <w:sz w:val="16"/>
              </w:rPr>
              <w:t>昭和</w:t>
            </w:r>
            <w:r>
              <w:rPr>
                <w:rFonts w:hint="eastAsia" w:ascii="ＭＳ 明朝" w:hAnsi="ＭＳ 明朝"/>
                <w:sz w:val="16"/>
              </w:rPr>
              <w:t>57</w:t>
            </w:r>
            <w:r>
              <w:rPr>
                <w:rFonts w:hint="eastAsia" w:ascii="ＭＳ 明朝" w:hAnsi="ＭＳ 明朝"/>
                <w:sz w:val="16"/>
              </w:rPr>
              <w:t>年</w:t>
            </w:r>
            <w:r>
              <w:rPr>
                <w:rFonts w:hint="eastAsia" w:ascii="ＭＳ 明朝" w:hAnsi="ＭＳ 明朝"/>
                <w:sz w:val="16"/>
              </w:rPr>
              <w:t>1</w:t>
            </w:r>
            <w:r>
              <w:rPr>
                <w:rFonts w:hint="eastAsia" w:ascii="ＭＳ 明朝" w:hAnsi="ＭＳ 明朝"/>
                <w:sz w:val="16"/>
              </w:rPr>
              <w:t>月</w:t>
            </w:r>
            <w:r>
              <w:rPr>
                <w:rFonts w:hint="eastAsia" w:ascii="ＭＳ 明朝" w:hAnsi="ＭＳ 明朝"/>
                <w:sz w:val="16"/>
              </w:rPr>
              <w:t>1</w:t>
            </w:r>
            <w:r>
              <w:rPr>
                <w:rFonts w:hint="eastAsia" w:ascii="ＭＳ 明朝" w:hAnsi="ＭＳ 明朝"/>
                <w:sz w:val="16"/>
              </w:rPr>
              <w:t>日以前</w:t>
            </w:r>
          </w:p>
          <w:p>
            <w:pPr>
              <w:pStyle w:val="0"/>
              <w:snapToGrid w:val="0"/>
              <w:jc w:val="distribute"/>
              <w:rPr>
                <w:rFonts w:hint="eastAsia" w:ascii="ＭＳ 明朝" w:hAnsi="ＭＳ 明朝"/>
                <w:sz w:val="16"/>
              </w:rPr>
            </w:pPr>
            <w:r>
              <w:rPr>
                <w:rFonts w:hint="eastAsia" w:ascii="ＭＳ 明朝" w:hAnsi="ＭＳ 明朝"/>
                <w:sz w:val="16"/>
              </w:rPr>
              <w:t>から所在が必須要件</w:t>
            </w:r>
          </w:p>
        </w:tc>
      </w:tr>
      <w:tr>
        <w:trPr>
          <w:trHeight w:val="567" w:hRule="atLeast"/>
        </w:trPr>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20"/>
              </w:rPr>
            </w:pPr>
            <w:r>
              <w:rPr>
                <w:rFonts w:hint="eastAsia" w:ascii="ＭＳ 明朝" w:hAnsi="ＭＳ 明朝"/>
                <w:sz w:val="20"/>
              </w:rPr>
              <w:t>登記年月日</w:t>
            </w:r>
          </w:p>
        </w:tc>
        <w:tc>
          <w:tcPr>
            <w:tcW w:w="540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20"/>
              </w:rPr>
            </w:pPr>
            <w:r>
              <w:rPr>
                <w:rFonts w:hint="eastAsia" w:ascii="ＭＳ 明朝" w:hAnsi="ＭＳ 明朝"/>
                <w:sz w:val="20"/>
              </w:rPr>
              <w:t>明治</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大正</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bdr w:val="single" w:color="auto" w:sz="4" w:space="0"/>
              </w:rPr>
              <w:t>昭和</w:t>
            </w:r>
            <w:r>
              <w:rPr>
                <w:rFonts w:hint="eastAsia" w:ascii="ＭＳ 明朝" w:hAnsi="ＭＳ 明朝"/>
                <w:sz w:val="20"/>
              </w:rPr>
              <w:t xml:space="preserve"> </w:t>
            </w:r>
            <w:r>
              <w:rPr>
                <w:rFonts w:hint="eastAsia" w:ascii="ＭＳ 明朝" w:hAnsi="ＭＳ 明朝"/>
                <w:sz w:val="20"/>
              </w:rPr>
              <w:t>・</w:t>
            </w:r>
            <w:r>
              <w:rPr>
                <w:rFonts w:hint="eastAsia" w:ascii="ＭＳ 明朝" w:hAnsi="ＭＳ 明朝"/>
                <w:sz w:val="20"/>
              </w:rPr>
              <w:t xml:space="preserve"> </w:t>
            </w:r>
            <w:r>
              <w:rPr>
                <w:rFonts w:hint="eastAsia" w:ascii="ＭＳ 明朝" w:hAnsi="ＭＳ 明朝"/>
                <w:sz w:val="20"/>
              </w:rPr>
              <w:t>平成　４１年　４　月　１５日</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16"/>
              </w:rPr>
            </w:pPr>
          </w:p>
        </w:tc>
      </w:tr>
      <w:tr>
        <w:trPr>
          <w:trHeight w:val="578" w:hRule="atLeast"/>
        </w:trPr>
        <w:tc>
          <w:tcPr>
            <w:tcW w:w="2155" w:type="dxa"/>
            <w:tcBorders>
              <w:top w:val="none" w:color="auto" w:sz="0" w:space="0"/>
              <w:left w:val="none" w:color="auto" w:sz="0" w:space="0"/>
              <w:bottom w:val="single" w:color="auto" w:sz="2"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20"/>
              </w:rPr>
            </w:pPr>
            <w:r>
              <w:rPr>
                <w:rFonts w:hint="eastAsia" w:ascii="ＭＳ 明朝" w:hAnsi="ＭＳ 明朝"/>
                <w:sz w:val="20"/>
              </w:rPr>
              <w:t>耐震改修工事</w:t>
            </w:r>
          </w:p>
          <w:p>
            <w:pPr>
              <w:pStyle w:val="0"/>
              <w:snapToGrid w:val="0"/>
              <w:jc w:val="distribute"/>
              <w:rPr>
                <w:rFonts w:hint="eastAsia" w:ascii="ＭＳ 明朝" w:hAnsi="ＭＳ 明朝"/>
                <w:sz w:val="20"/>
              </w:rPr>
            </w:pPr>
            <w:r>
              <w:rPr>
                <w:rFonts w:hint="eastAsia" w:ascii="ＭＳ 明朝" w:hAnsi="ＭＳ 明朝"/>
                <w:sz w:val="20"/>
              </w:rPr>
              <w:t>完了年月日</w:t>
            </w:r>
          </w:p>
        </w:tc>
        <w:tc>
          <w:tcPr>
            <w:tcW w:w="5405" w:type="dxa"/>
            <w:gridSpan w:val="2"/>
            <w:tcBorders>
              <w:top w:val="none" w:color="auto" w:sz="0" w:space="0"/>
              <w:left w:val="none" w:color="auto" w:sz="0" w:space="0"/>
              <w:bottom w:val="single" w:color="auto" w:sz="2"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20"/>
              </w:rPr>
            </w:pPr>
            <w:r>
              <w:rPr>
                <w:rFonts w:hint="eastAsia" w:ascii="ＭＳ 明朝" w:hAnsi="ＭＳ 明朝"/>
                <w:sz w:val="20"/>
              </w:rPr>
              <w:t>令和　８</w:t>
            </w:r>
            <w:bookmarkStart w:id="0" w:name="_GoBack"/>
            <w:bookmarkEnd w:id="0"/>
            <w:r>
              <w:rPr>
                <w:rFonts w:hint="eastAsia" w:ascii="ＭＳ 明朝" w:hAnsi="ＭＳ 明朝"/>
                <w:sz w:val="20"/>
              </w:rPr>
              <w:t>　年　４　月　２５　日</w:t>
            </w:r>
          </w:p>
        </w:tc>
        <w:tc>
          <w:tcPr>
            <w:tcW w:w="1995" w:type="dxa"/>
            <w:tcBorders>
              <w:top w:val="none" w:color="auto" w:sz="0" w:space="0"/>
              <w:left w:val="none" w:color="auto" w:sz="0" w:space="0"/>
              <w:bottom w:val="single" w:color="auto" w:sz="2"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16"/>
              </w:rPr>
            </w:pPr>
          </w:p>
        </w:tc>
      </w:tr>
      <w:tr>
        <w:trPr>
          <w:trHeight w:val="604" w:hRule="atLeast"/>
        </w:trPr>
        <w:tc>
          <w:tcPr>
            <w:tcW w:w="2155" w:type="dxa"/>
            <w:tcBorders>
              <w:top w:val="single" w:color="auto" w:sz="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distribute"/>
              <w:rPr>
                <w:rFonts w:hint="eastAsia" w:ascii="ＭＳ 明朝" w:hAnsi="ＭＳ 明朝"/>
                <w:sz w:val="20"/>
              </w:rPr>
            </w:pPr>
            <w:r>
              <w:rPr>
                <w:rFonts w:hint="eastAsia" w:ascii="ＭＳ 明朝" w:hAnsi="ＭＳ 明朝"/>
                <w:sz w:val="20"/>
              </w:rPr>
              <w:t>耐震改修工事</w:t>
            </w:r>
          </w:p>
          <w:p>
            <w:pPr>
              <w:pStyle w:val="0"/>
              <w:snapToGrid w:val="0"/>
              <w:jc w:val="distribute"/>
              <w:rPr>
                <w:rFonts w:hint="eastAsia" w:ascii="ＭＳ 明朝" w:hAnsi="ＭＳ 明朝"/>
                <w:sz w:val="20"/>
              </w:rPr>
            </w:pPr>
            <w:r>
              <w:rPr>
                <w:rFonts w:hint="eastAsia" w:ascii="ＭＳ 明朝" w:hAnsi="ＭＳ 明朝"/>
                <w:sz w:val="20"/>
              </w:rPr>
              <w:t>に要した費用</w:t>
            </w:r>
          </w:p>
        </w:tc>
        <w:tc>
          <w:tcPr>
            <w:tcW w:w="5405" w:type="dxa"/>
            <w:gridSpan w:val="2"/>
            <w:tcBorders>
              <w:top w:val="single" w:color="auto" w:sz="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right"/>
              <w:rPr>
                <w:rFonts w:hint="eastAsia" w:ascii="ＭＳ 明朝" w:hAnsi="ＭＳ 明朝"/>
                <w:sz w:val="20"/>
              </w:rPr>
            </w:pPr>
            <w:r>
              <w:rPr>
                <w:rFonts w:hint="eastAsia" w:ascii="ＭＳ 明朝" w:hAnsi="ＭＳ 明朝"/>
                <w:sz w:val="20"/>
              </w:rPr>
              <w:t>１，０００，０００円</w:t>
            </w: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16"/>
              </w:rPr>
            </w:pPr>
            <w:r>
              <w:rPr>
                <w:rFonts w:hint="eastAsia" w:ascii="ＭＳ 明朝" w:hAnsi="ＭＳ 明朝"/>
                <w:sz w:val="16"/>
              </w:rPr>
              <w:t>費用</w:t>
            </w:r>
            <w:r>
              <w:rPr>
                <w:rFonts w:hint="eastAsia" w:ascii="ＭＳ 明朝" w:hAnsi="ＭＳ 明朝"/>
                <w:sz w:val="16"/>
              </w:rPr>
              <w:t>50</w:t>
            </w:r>
            <w:r>
              <w:rPr>
                <w:rFonts w:hint="eastAsia" w:ascii="ＭＳ 明朝" w:hAnsi="ＭＳ 明朝"/>
                <w:sz w:val="16"/>
              </w:rPr>
              <w:t>万円を超える改修工事が必須要件</w:t>
            </w:r>
          </w:p>
        </w:tc>
      </w:tr>
      <w:tr>
        <w:trPr>
          <w:trHeight w:val="932" w:hRule="atLeast"/>
        </w:trPr>
        <w:tc>
          <w:tcPr>
            <w:tcW w:w="2155"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snapToGrid w:val="0"/>
              <w:rPr>
                <w:rFonts w:hint="eastAsia" w:ascii="ＭＳ 明朝" w:hAnsi="ＭＳ 明朝"/>
                <w:sz w:val="20"/>
              </w:rPr>
            </w:pPr>
            <w:r>
              <w:rPr>
                <w:rFonts w:hint="eastAsia" w:ascii="ＭＳ 明朝" w:hAnsi="ＭＳ 明朝"/>
                <w:sz w:val="20"/>
              </w:rPr>
              <w:t>工事完了後</w:t>
            </w:r>
            <w:r>
              <w:rPr>
                <w:rFonts w:hint="eastAsia" w:ascii="ＭＳ 明朝" w:hAnsi="ＭＳ 明朝"/>
                <w:sz w:val="20"/>
              </w:rPr>
              <w:t>3</w:t>
            </w:r>
            <w:r>
              <w:rPr>
                <w:rFonts w:hint="eastAsia" w:ascii="ＭＳ 明朝" w:hAnsi="ＭＳ 明朝"/>
                <w:sz w:val="20"/>
              </w:rPr>
              <w:t>か月以内に申告書を提出できなかった理由</w:t>
            </w:r>
          </w:p>
        </w:tc>
        <w:tc>
          <w:tcPr>
            <w:tcW w:w="7400" w:type="dxa"/>
            <w:gridSpan w:val="3"/>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snapToGrid w:val="0"/>
              <w:rPr>
                <w:rFonts w:hint="eastAsia" w:ascii="ＭＳ 明朝" w:hAnsi="ＭＳ 明朝"/>
                <w:sz w:val="16"/>
              </w:rPr>
            </w:pPr>
            <w:r>
              <w:rPr>
                <w:rFonts w:hint="eastAsia" w:ascii="ＭＳ 明朝" w:hAnsi="ＭＳ 明朝"/>
                <w:sz w:val="16"/>
              </w:rPr>
              <w:t>※工事完了日から</w:t>
            </w:r>
            <w:r>
              <w:rPr>
                <w:rFonts w:hint="eastAsia" w:ascii="ＭＳ 明朝" w:hAnsi="ＭＳ 明朝"/>
                <w:sz w:val="16"/>
              </w:rPr>
              <w:t>3</w:t>
            </w:r>
            <w:r>
              <w:rPr>
                <w:rFonts w:hint="eastAsia" w:ascii="ＭＳ 明朝" w:hAnsi="ＭＳ 明朝"/>
                <w:sz w:val="16"/>
              </w:rPr>
              <w:t>か月以内に提出できなかった場合のみ記入してください。</w:t>
            </w:r>
          </w:p>
        </w:tc>
      </w:tr>
    </w:tbl>
    <w:p>
      <w:pPr>
        <w:pStyle w:val="0"/>
        <w:snapToGrid w:val="0"/>
        <w:rPr>
          <w:rFonts w:hint="eastAsia" w:ascii="ＭＳ 明朝" w:hAnsi="ＭＳ 明朝"/>
          <w:sz w:val="20"/>
        </w:rPr>
      </w:pPr>
    </w:p>
    <w:p>
      <w:pPr>
        <w:pStyle w:val="0"/>
        <w:snapToGrid w:val="0"/>
        <w:rPr>
          <w:rFonts w:hint="eastAsia" w:ascii="ＭＳ 明朝" w:hAnsi="ＭＳ 明朝"/>
          <w:sz w:val="20"/>
        </w:rPr>
      </w:pPr>
      <w:r>
        <w:rPr>
          <w:rFonts w:hint="eastAsia" w:ascii="ＭＳ 明朝" w:hAnsi="ＭＳ 明朝"/>
          <w:sz w:val="20"/>
        </w:rPr>
        <w:t>【添付書類】</w:t>
      </w:r>
    </w:p>
    <w:p>
      <w:pPr>
        <w:pStyle w:val="0"/>
        <w:snapToGrid w:val="0"/>
        <w:ind w:left="399" w:leftChars="95" w:hanging="200" w:hangingChars="100"/>
        <w:rPr>
          <w:rFonts w:hint="eastAsia" w:ascii="ＭＳ 明朝" w:hAnsi="ＭＳ 明朝"/>
          <w:sz w:val="20"/>
        </w:rPr>
      </w:pPr>
      <w:r>
        <w:rPr>
          <w:rFonts w:hint="eastAsia" w:ascii="ＭＳ 明朝" w:hAnsi="ＭＳ 明朝"/>
          <w:sz w:val="20"/>
        </w:rPr>
        <w:t>１　増改築等工事証明書（建築士、指定確認検査機関、登録住宅性能評価機関、住宅瑕疵担保責任保険法人から発行されます。）</w:t>
      </w:r>
    </w:p>
    <w:p>
      <w:pPr>
        <w:pStyle w:val="0"/>
        <w:snapToGrid w:val="0"/>
        <w:ind w:firstLine="200" w:firstLineChars="100"/>
        <w:rPr>
          <w:rFonts w:hint="eastAsia" w:ascii="ＭＳ 明朝" w:hAnsi="ＭＳ 明朝"/>
          <w:sz w:val="20"/>
        </w:rPr>
      </w:pPr>
      <w:r>
        <w:rPr>
          <w:rFonts w:hint="eastAsia" w:ascii="ＭＳ 明朝" w:hAnsi="ＭＳ 明朝"/>
          <w:sz w:val="20"/>
        </w:rPr>
        <w:t>２　耐震改修に要した費用を確認できる書類（領収書の写しなど）</w:t>
      </w:r>
    </w:p>
    <w:p>
      <w:pPr>
        <w:pStyle w:val="0"/>
        <w:ind w:firstLine="200" w:firstLineChars="100"/>
        <w:rPr>
          <w:rFonts w:hint="default" w:ascii="ＭＳ 明朝" w:hAnsi="ＭＳ 明朝"/>
          <w:sz w:val="20"/>
        </w:rPr>
      </w:pPr>
      <w:r>
        <w:rPr>
          <w:rFonts w:hint="eastAsia" w:ascii="ＭＳ 明朝" w:hAnsi="ＭＳ 明朝"/>
          <w:sz w:val="20"/>
        </w:rPr>
        <w:t>３　長期優良住宅の認定通知書の写し（長期優良住宅の認定を受けた場合のみ）</w:t>
      </w:r>
    </w:p>
    <w:p>
      <w:pPr>
        <w:pStyle w:val="0"/>
        <w:snapToGrid w:val="0"/>
        <w:ind w:firstLine="160" w:firstLineChars="100"/>
        <w:rPr>
          <w:rFonts w:hint="eastAsia" w:ascii="ＭＳ 明朝" w:hAnsi="ＭＳ 明朝"/>
          <w:sz w:val="16"/>
        </w:rPr>
      </w:pPr>
    </w:p>
    <w:p>
      <w:pPr>
        <w:pStyle w:val="0"/>
        <w:snapToGrid w:val="0"/>
        <w:rPr>
          <w:rFonts w:hint="default" w:ascii="ＭＳ 明朝" w:hAnsi="ＭＳ 明朝"/>
          <w:sz w:val="20"/>
        </w:rPr>
      </w:pPr>
    </w:p>
    <w:p>
      <w:pPr>
        <w:pStyle w:val="0"/>
        <w:snapToGrid w:val="0"/>
        <w:rPr>
          <w:rFonts w:hint="default" w:ascii="ＭＳ 明朝" w:hAnsi="ＭＳ 明朝"/>
          <w:sz w:val="20"/>
        </w:rPr>
      </w:pPr>
    </w:p>
    <w:p>
      <w:pPr>
        <w:pStyle w:val="0"/>
        <w:snapToGrid w:val="0"/>
        <w:rPr>
          <w:rFonts w:hint="eastAsia" w:ascii="ＭＳ 明朝" w:hAnsi="ＭＳ 明朝"/>
          <w:sz w:val="20"/>
        </w:rPr>
      </w:pPr>
    </w:p>
    <w:p>
      <w:pPr>
        <w:pStyle w:val="0"/>
        <w:snapToGrid w:val="0"/>
        <w:rPr>
          <w:rFonts w:hint="default" w:ascii="ＭＳ 明朝" w:hAnsi="ＭＳ 明朝"/>
          <w:sz w:val="20"/>
        </w:rPr>
      </w:pPr>
    </w:p>
    <w:p>
      <w:pPr>
        <w:pStyle w:val="0"/>
        <w:snapToGrid w:val="0"/>
        <w:ind w:firstLine="240" w:firstLineChars="100"/>
        <w:jc w:val="center"/>
        <w:rPr>
          <w:rFonts w:hint="default" w:ascii="HGP明朝E" w:hAnsi="HGP明朝E" w:eastAsia="HGP明朝E"/>
          <w:sz w:val="24"/>
        </w:rPr>
      </w:pPr>
    </w:p>
    <w:p>
      <w:pPr>
        <w:pStyle w:val="0"/>
        <w:snapToGrid w:val="0"/>
        <w:ind w:firstLine="240" w:firstLineChars="100"/>
        <w:jc w:val="center"/>
        <w:rPr>
          <w:rFonts w:hint="default" w:ascii="HGP明朝E" w:hAnsi="HGP明朝E" w:eastAsia="HGP明朝E"/>
          <w:sz w:val="24"/>
        </w:rPr>
      </w:pPr>
      <w:r>
        <w:rPr>
          <w:rFonts w:hint="eastAsia" w:ascii="HGP明朝E" w:hAnsi="HGP明朝E" w:eastAsia="HGP明朝E"/>
          <w:sz w:val="24"/>
        </w:rPr>
        <w:t>耐震改修工事を行った住宅に対する固定資産税の減額について</w:t>
      </w:r>
    </w:p>
    <w:p>
      <w:pPr>
        <w:pStyle w:val="0"/>
        <w:snapToGrid w:val="0"/>
        <w:ind w:firstLine="240" w:firstLineChars="100"/>
        <w:jc w:val="center"/>
        <w:rPr>
          <w:rFonts w:hint="eastAsia" w:ascii="ＭＳ 明朝" w:hAnsi="ＭＳ 明朝"/>
          <w:sz w:val="24"/>
        </w:rPr>
      </w:pPr>
    </w:p>
    <w:p>
      <w:pPr>
        <w:pStyle w:val="0"/>
        <w:spacing w:line="240" w:lineRule="exact"/>
        <w:ind w:firstLine="220" w:firstLineChars="100"/>
        <w:rPr>
          <w:rFonts w:hint="eastAsia" w:ascii="ＭＳ 明朝" w:hAnsi="ＭＳ 明朝"/>
          <w:sz w:val="22"/>
        </w:rPr>
      </w:pPr>
    </w:p>
    <w:p>
      <w:pPr>
        <w:pStyle w:val="0"/>
        <w:ind w:left="220" w:leftChars="105" w:firstLine="220" w:firstLineChars="100"/>
        <w:rPr>
          <w:rFonts w:hint="default" w:ascii="ＭＳ 明朝" w:hAnsi="ＭＳ 明朝"/>
          <w:sz w:val="22"/>
        </w:rPr>
      </w:pPr>
      <w:r>
        <w:rPr>
          <w:rFonts w:hint="eastAsia" w:ascii="ＭＳ 明朝" w:hAnsi="ＭＳ 明朝"/>
          <w:sz w:val="22"/>
        </w:rPr>
        <w:t>昭和</w:t>
      </w:r>
      <w:r>
        <w:rPr>
          <w:rFonts w:hint="eastAsia" w:ascii="ＭＳ 明朝" w:hAnsi="ＭＳ 明朝"/>
          <w:sz w:val="22"/>
        </w:rPr>
        <w:t>57</w:t>
      </w:r>
      <w:r>
        <w:rPr>
          <w:rFonts w:hint="eastAsia" w:ascii="ＭＳ 明朝" w:hAnsi="ＭＳ 明朝"/>
          <w:sz w:val="22"/>
        </w:rPr>
        <w:t>年</w:t>
      </w:r>
      <w:r>
        <w:rPr>
          <w:rFonts w:hint="eastAsia" w:ascii="ＭＳ 明朝" w:hAnsi="ＭＳ 明朝"/>
          <w:sz w:val="22"/>
        </w:rPr>
        <w:t>1</w:t>
      </w:r>
      <w:r>
        <w:rPr>
          <w:rFonts w:hint="eastAsia" w:ascii="ＭＳ 明朝" w:hAnsi="ＭＳ 明朝"/>
          <w:sz w:val="22"/>
        </w:rPr>
        <w:t>月</w:t>
      </w:r>
      <w:r>
        <w:rPr>
          <w:rFonts w:hint="eastAsia" w:ascii="ＭＳ 明朝" w:hAnsi="ＭＳ 明朝"/>
          <w:sz w:val="22"/>
        </w:rPr>
        <w:t>1</w:t>
      </w:r>
      <w:r>
        <w:rPr>
          <w:rFonts w:hint="eastAsia" w:ascii="ＭＳ 明朝" w:hAnsi="ＭＳ 明朝"/>
          <w:sz w:val="22"/>
        </w:rPr>
        <w:t>日以前から所在する住宅で、令和</w:t>
      </w:r>
      <w:r>
        <w:rPr>
          <w:rFonts w:hint="eastAsia" w:ascii="ＭＳ 明朝" w:hAnsi="ＭＳ 明朝"/>
          <w:sz w:val="22"/>
        </w:rPr>
        <w:t>13</w:t>
      </w:r>
      <w:r>
        <w:rPr>
          <w:rFonts w:hint="eastAsia" w:ascii="ＭＳ 明朝" w:hAnsi="ＭＳ 明朝"/>
          <w:sz w:val="22"/>
        </w:rPr>
        <w:t>年</w:t>
      </w:r>
      <w:r>
        <w:rPr>
          <w:rFonts w:hint="eastAsia" w:ascii="ＭＳ 明朝" w:hAnsi="ＭＳ 明朝"/>
          <w:sz w:val="22"/>
        </w:rPr>
        <w:t>3</w:t>
      </w:r>
      <w:r>
        <w:rPr>
          <w:rFonts w:hint="eastAsia" w:ascii="ＭＳ 明朝" w:hAnsi="ＭＳ 明朝"/>
          <w:sz w:val="22"/>
        </w:rPr>
        <w:t>月</w:t>
      </w:r>
      <w:r>
        <w:rPr>
          <w:rFonts w:hint="eastAsia" w:ascii="ＭＳ 明朝" w:hAnsi="ＭＳ 明朝"/>
          <w:sz w:val="22"/>
        </w:rPr>
        <w:t>31</w:t>
      </w:r>
      <w:r>
        <w:rPr>
          <w:rFonts w:hint="eastAsia" w:ascii="ＭＳ 明朝" w:hAnsi="ＭＳ 明朝"/>
          <w:sz w:val="22"/>
        </w:rPr>
        <w:t>日までに現行の耐震基準に適合するよう一定の耐震改修を行った場合、申告により固定資産税が減額されます。</w:t>
      </w:r>
    </w:p>
    <w:p>
      <w:pPr>
        <w:pStyle w:val="0"/>
        <w:rPr>
          <w:rFonts w:hint="default" w:ascii="ＭＳ ゴシック" w:hAnsi="ＭＳ ゴシック" w:eastAsia="ＭＳ ゴシック"/>
          <w:sz w:val="22"/>
        </w:rPr>
      </w:pPr>
    </w:p>
    <w:p>
      <w:pPr>
        <w:pStyle w:val="0"/>
        <w:rPr>
          <w:rFonts w:hint="eastAsia" w:ascii="ＭＳ 明朝" w:hAnsi="ＭＳ 明朝"/>
          <w:b w:val="1"/>
          <w:sz w:val="22"/>
        </w:rPr>
      </w:pPr>
      <w:r>
        <w:rPr>
          <w:rFonts w:hint="eastAsia" w:ascii="ＭＳ 明朝" w:hAnsi="ＭＳ 明朝"/>
          <w:b w:val="1"/>
          <w:sz w:val="22"/>
        </w:rPr>
        <w:t>１．減額の対象要件</w:t>
      </w:r>
    </w:p>
    <w:p>
      <w:pPr>
        <w:pStyle w:val="0"/>
        <w:ind w:left="220" w:leftChars="105" w:firstLine="220" w:firstLineChars="100"/>
        <w:rPr>
          <w:rFonts w:hint="eastAsia" w:ascii="ＭＳ 明朝" w:hAnsi="ＭＳ 明朝"/>
          <w:sz w:val="22"/>
        </w:rPr>
      </w:pPr>
      <w:r>
        <w:rPr>
          <w:rFonts w:hint="eastAsia" w:ascii="ＭＳ 明朝" w:hAnsi="ＭＳ 明朝"/>
          <w:sz w:val="22"/>
        </w:rPr>
        <w:t>①昭和</w:t>
      </w:r>
      <w:r>
        <w:rPr>
          <w:rFonts w:hint="eastAsia" w:ascii="ＭＳ 明朝" w:hAnsi="ＭＳ 明朝"/>
          <w:sz w:val="22"/>
        </w:rPr>
        <w:t>57</w:t>
      </w:r>
      <w:r>
        <w:rPr>
          <w:rFonts w:hint="eastAsia" w:ascii="ＭＳ 明朝" w:hAnsi="ＭＳ 明朝"/>
          <w:sz w:val="22"/>
        </w:rPr>
        <w:t>年</w:t>
      </w:r>
      <w:r>
        <w:rPr>
          <w:rFonts w:hint="eastAsia" w:ascii="ＭＳ 明朝" w:hAnsi="ＭＳ 明朝"/>
          <w:sz w:val="22"/>
        </w:rPr>
        <w:t>1</w:t>
      </w:r>
      <w:r>
        <w:rPr>
          <w:rFonts w:hint="eastAsia" w:ascii="ＭＳ 明朝" w:hAnsi="ＭＳ 明朝"/>
          <w:sz w:val="22"/>
        </w:rPr>
        <w:t>月</w:t>
      </w:r>
      <w:r>
        <w:rPr>
          <w:rFonts w:hint="eastAsia" w:ascii="ＭＳ 明朝" w:hAnsi="ＭＳ 明朝"/>
          <w:sz w:val="22"/>
        </w:rPr>
        <w:t>1</w:t>
      </w:r>
      <w:r>
        <w:rPr>
          <w:rFonts w:hint="eastAsia" w:ascii="ＭＳ 明朝" w:hAnsi="ＭＳ 明朝"/>
          <w:sz w:val="22"/>
        </w:rPr>
        <w:t>日以前から所在する住宅（賃貸住宅を除く）</w:t>
      </w:r>
    </w:p>
    <w:p>
      <w:pPr>
        <w:pStyle w:val="0"/>
        <w:ind w:left="440" w:hanging="440" w:hangingChars="200"/>
        <w:rPr>
          <w:rFonts w:hint="eastAsia" w:ascii="ＭＳ 明朝" w:hAnsi="ＭＳ 明朝"/>
          <w:sz w:val="22"/>
        </w:rPr>
      </w:pPr>
      <w:r>
        <w:rPr>
          <w:rFonts w:hint="eastAsia" w:ascii="ＭＳ 明朝" w:hAnsi="ＭＳ 明朝"/>
          <w:sz w:val="22"/>
        </w:rPr>
        <w:t>　　②</w:t>
      </w:r>
      <w:r>
        <w:rPr>
          <w:rFonts w:hint="eastAsia" w:ascii="ＭＳ 明朝" w:hAnsi="ＭＳ 明朝"/>
          <w:sz w:val="22"/>
        </w:rPr>
        <w:t xml:space="preserve"> </w:t>
      </w:r>
      <w:r>
        <w:rPr>
          <w:rFonts w:hint="eastAsia" w:ascii="ＭＳ 明朝" w:hAnsi="ＭＳ 明朝"/>
          <w:sz w:val="22"/>
        </w:rPr>
        <w:t>工事費が</w:t>
      </w:r>
      <w:r>
        <w:rPr>
          <w:rFonts w:hint="eastAsia" w:ascii="ＭＳ 明朝" w:hAnsi="ＭＳ 明朝"/>
          <w:sz w:val="22"/>
        </w:rPr>
        <w:t>50</w:t>
      </w:r>
      <w:r>
        <w:rPr>
          <w:rFonts w:hint="eastAsia" w:ascii="ＭＳ 明朝" w:hAnsi="ＭＳ 明朝"/>
          <w:sz w:val="22"/>
        </w:rPr>
        <w:t>万円を超えるもの</w:t>
      </w:r>
    </w:p>
    <w:p>
      <w:pPr>
        <w:pStyle w:val="0"/>
        <w:ind w:firstLine="440" w:firstLineChars="200"/>
        <w:rPr>
          <w:rFonts w:hint="eastAsia" w:ascii="ＭＳ 明朝" w:hAnsi="ＭＳ 明朝"/>
          <w:sz w:val="22"/>
        </w:rPr>
      </w:pPr>
      <w:r>
        <w:rPr>
          <w:rFonts w:hint="eastAsia" w:ascii="ＭＳ 明朝" w:hAnsi="ＭＳ 明朝"/>
          <w:sz w:val="22"/>
        </w:rPr>
        <w:t>（耐震改修工事以外の工事に要する費用が含まれている場合はその費用を除いた金額）</w:t>
      </w:r>
    </w:p>
    <w:p>
      <w:pPr>
        <w:pStyle w:val="0"/>
        <w:ind w:firstLine="440" w:firstLineChars="200"/>
        <w:rPr>
          <w:rFonts w:hint="eastAsia" w:ascii="ＭＳ 明朝" w:hAnsi="ＭＳ 明朝"/>
          <w:sz w:val="22"/>
        </w:rPr>
      </w:pPr>
      <w:r>
        <w:rPr>
          <w:rFonts w:hint="eastAsia" w:ascii="ＭＳ 明朝" w:hAnsi="ＭＳ 明朝"/>
          <w:sz w:val="22"/>
        </w:rPr>
        <w:t>③建築基準法に基づく現行の耐震基準に適合する耐震改修工事であること。</w:t>
      </w:r>
    </w:p>
    <w:p>
      <w:pPr>
        <w:pStyle w:val="0"/>
        <w:spacing w:line="240" w:lineRule="exact"/>
        <w:rPr>
          <w:rFonts w:hint="eastAsia" w:ascii="ＭＳ 明朝" w:hAnsi="ＭＳ 明朝"/>
          <w:sz w:val="22"/>
        </w:rPr>
      </w:pPr>
    </w:p>
    <w:p>
      <w:pPr>
        <w:pStyle w:val="0"/>
        <w:rPr>
          <w:rFonts w:hint="eastAsia" w:ascii="ＭＳ 明朝" w:hAnsi="ＭＳ 明朝"/>
          <w:b w:val="1"/>
          <w:sz w:val="22"/>
        </w:rPr>
      </w:pPr>
      <w:r>
        <w:rPr>
          <w:rFonts w:hint="eastAsia" w:ascii="ＭＳ 明朝" w:hAnsi="ＭＳ 明朝"/>
          <w:b w:val="1"/>
          <w:sz w:val="22"/>
        </w:rPr>
        <w:t>２．減額の内容</w:t>
      </w:r>
    </w:p>
    <w:p>
      <w:pPr>
        <w:pStyle w:val="0"/>
        <w:widowControl w:val="1"/>
        <w:ind w:left="430" w:leftChars="205" w:firstLine="220" w:firstLineChars="100"/>
        <w:jc w:val="left"/>
        <w:rPr>
          <w:rFonts w:hint="eastAsia" w:ascii="ＭＳ 明朝" w:hAnsi="ＭＳ 明朝"/>
          <w:sz w:val="22"/>
        </w:rPr>
      </w:pPr>
      <w:r>
        <w:rPr>
          <w:rFonts w:hint="eastAsia" w:ascii="ＭＳ 明朝" w:hAnsi="ＭＳ 明朝"/>
          <w:sz w:val="22"/>
        </w:rPr>
        <w:t>住宅一戸当たり</w:t>
      </w:r>
      <w:r>
        <w:rPr>
          <w:rFonts w:hint="eastAsia" w:ascii="ＭＳ 明朝" w:hAnsi="ＭＳ 明朝"/>
          <w:sz w:val="22"/>
        </w:rPr>
        <w:t>120</w:t>
      </w:r>
      <w:r>
        <w:rPr>
          <w:rFonts w:hint="eastAsia" w:ascii="ＭＳ 明朝" w:hAnsi="ＭＳ 明朝"/>
          <w:sz w:val="22"/>
        </w:rPr>
        <w:t>㎡を上限として、耐震改修工事が行われた住宅の翌年度分の固定資産税額の２分の１（認定長期優良住宅の場合は３分の２）を減額します。</w:t>
      </w:r>
    </w:p>
    <w:p>
      <w:pPr>
        <w:pStyle w:val="0"/>
        <w:ind w:left="430" w:leftChars="205" w:firstLine="220" w:firstLineChars="100"/>
        <w:rPr>
          <w:rFonts w:hint="eastAsia" w:ascii="ＭＳ 明朝" w:hAnsi="ＭＳ 明朝"/>
          <w:sz w:val="22"/>
        </w:rPr>
      </w:pPr>
      <w:r>
        <w:rPr>
          <w:rFonts w:hint="eastAsia" w:ascii="ＭＳ 明朝" w:hAnsi="ＭＳ 明朝"/>
          <w:sz w:val="22"/>
        </w:rPr>
        <w:t>併用住宅の場合は居住部分のみが減額対象となります。</w:t>
      </w:r>
    </w:p>
    <w:p>
      <w:pPr>
        <w:pStyle w:val="0"/>
        <w:ind w:left="420" w:leftChars="200" w:firstLine="220" w:firstLineChars="100"/>
        <w:rPr>
          <w:rFonts w:hint="eastAsia" w:ascii="ＭＳ 明朝" w:hAnsi="ＭＳ 明朝"/>
          <w:sz w:val="22"/>
        </w:rPr>
      </w:pPr>
      <w:r>
        <w:rPr>
          <w:rFonts w:hint="eastAsia" w:ascii="ＭＳ 明朝" w:hAnsi="ＭＳ 明朝"/>
          <w:sz w:val="22"/>
        </w:rPr>
        <w:t>※バリアフリー改修・省エネ改修の減額措置との重複適用はできません。</w:t>
      </w:r>
    </w:p>
    <w:p>
      <w:pPr>
        <w:pStyle w:val="0"/>
        <w:rPr>
          <w:rFonts w:hint="eastAsia" w:ascii="ＭＳ 明朝" w:hAnsi="ＭＳ 明朝"/>
          <w:sz w:val="22"/>
        </w:rPr>
      </w:pPr>
    </w:p>
    <w:p>
      <w:pPr>
        <w:pStyle w:val="0"/>
        <w:rPr>
          <w:rFonts w:hint="default" w:ascii="ＭＳ 明朝" w:hAnsi="ＭＳ 明朝"/>
          <w:b w:val="1"/>
          <w:sz w:val="22"/>
        </w:rPr>
      </w:pPr>
      <w:r>
        <w:rPr>
          <w:rFonts w:hint="eastAsia" w:ascii="ＭＳ 明朝" w:hAnsi="ＭＳ 明朝"/>
          <w:b w:val="1"/>
          <w:sz w:val="22"/>
        </w:rPr>
        <w:t>３．申告方法</w:t>
      </w:r>
    </w:p>
    <w:p>
      <w:pPr>
        <w:pStyle w:val="0"/>
        <w:rPr>
          <w:rFonts w:hint="eastAsia" w:ascii="ＭＳ 明朝" w:hAnsi="ＭＳ 明朝"/>
          <w:sz w:val="22"/>
        </w:rPr>
      </w:pPr>
      <w:r>
        <w:rPr>
          <w:rFonts w:hint="eastAsia" w:ascii="ＭＳ ゴシック" w:hAnsi="ＭＳ ゴシック" w:eastAsia="ＭＳ ゴシック"/>
          <w:sz w:val="22"/>
        </w:rPr>
        <w:t>　　</w:t>
      </w:r>
      <w:r>
        <w:rPr>
          <w:rFonts w:hint="eastAsia" w:ascii="ＭＳ 明朝" w:hAnsi="ＭＳ 明朝"/>
          <w:sz w:val="22"/>
        </w:rPr>
        <w:t>工事完了後３か月以内に、申告書に必要な書類を添付し税務課へ提出してください。</w:t>
      </w:r>
    </w:p>
    <w:p>
      <w:pPr>
        <w:pStyle w:val="0"/>
        <w:numPr>
          <w:ilvl w:val="0"/>
          <w:numId w:val="1"/>
        </w:numPr>
        <w:rPr>
          <w:rFonts w:hint="eastAsia" w:ascii="ＭＳ 明朝" w:hAnsi="ＭＳ 明朝"/>
          <w:sz w:val="22"/>
        </w:rPr>
      </w:pPr>
      <w:r>
        <w:rPr>
          <w:rFonts w:hint="eastAsia" w:ascii="ＭＳ 明朝" w:hAnsi="ＭＳ 明朝"/>
          <w:sz w:val="22"/>
        </w:rPr>
        <w:t>耐震基準適合住宅に対する固定資産税の減額に係る申告書</w:t>
      </w:r>
    </w:p>
    <w:p>
      <w:pPr>
        <w:pStyle w:val="0"/>
        <w:numPr>
          <w:ilvl w:val="0"/>
          <w:numId w:val="1"/>
        </w:numPr>
        <w:rPr>
          <w:rFonts w:hint="eastAsia" w:ascii="ＭＳ 明朝" w:hAnsi="ＭＳ 明朝"/>
          <w:sz w:val="22"/>
        </w:rPr>
      </w:pPr>
      <w:r>
        <w:rPr>
          <w:rFonts w:hint="eastAsia" w:ascii="ＭＳ 明朝" w:hAnsi="ＭＳ 明朝"/>
          <w:sz w:val="22"/>
        </w:rPr>
        <w:t>増改築等工事証明書（建築士、指定確認検査機関、登録住宅性能評価機関、住宅瑕疵担保責任保険法人から発行されます。詳細は施工業者又は建築士等にご確認ください。）</w:t>
      </w:r>
    </w:p>
    <w:p>
      <w:pPr>
        <w:pStyle w:val="0"/>
        <w:numPr>
          <w:ilvl w:val="0"/>
          <w:numId w:val="1"/>
        </w:numPr>
        <w:rPr>
          <w:rFonts w:hint="eastAsia" w:ascii="ＭＳ 明朝" w:hAnsi="ＭＳ 明朝"/>
          <w:sz w:val="22"/>
        </w:rPr>
      </w:pPr>
      <w:r>
        <w:rPr>
          <w:rFonts w:hint="eastAsia" w:ascii="ＭＳ 明朝" w:hAnsi="ＭＳ 明朝"/>
          <w:sz w:val="22"/>
        </w:rPr>
        <w:t>工事に要した費用を確認できる書類（工事明細書・領収書の写し）</w:t>
      </w:r>
    </w:p>
    <w:p>
      <w:pPr>
        <w:pStyle w:val="0"/>
        <w:numPr>
          <w:ilvl w:val="0"/>
          <w:numId w:val="1"/>
        </w:numPr>
        <w:ind w:left="430" w:leftChars="205" w:firstLine="0"/>
        <w:rPr>
          <w:rFonts w:hint="default" w:ascii="ＭＳ 明朝" w:hAnsi="ＭＳ 明朝"/>
          <w:sz w:val="22"/>
        </w:rPr>
      </w:pPr>
      <w:r>
        <w:rPr>
          <w:rFonts w:hint="eastAsia" w:ascii="ＭＳ 明朝" w:hAnsi="ＭＳ 明朝"/>
          <w:sz w:val="22"/>
        </w:rPr>
        <w:t>改修前後の写真</w:t>
      </w:r>
    </w:p>
    <w:p>
      <w:pPr>
        <w:pStyle w:val="0"/>
        <w:numPr>
          <w:ilvl w:val="0"/>
          <w:numId w:val="1"/>
        </w:numPr>
        <w:ind w:left="430" w:leftChars="205" w:firstLine="0"/>
        <w:rPr>
          <w:rFonts w:hint="default" w:ascii="ＭＳ 明朝" w:hAnsi="ＭＳ 明朝"/>
          <w:sz w:val="22"/>
        </w:rPr>
      </w:pPr>
      <w:r>
        <w:rPr>
          <w:rFonts w:hint="eastAsia" w:ascii="ＭＳ 明朝" w:hAnsi="ＭＳ 明朝"/>
          <w:sz w:val="22"/>
        </w:rPr>
        <w:t>長期優良住宅の認定通知書の写し（長期優良住宅の認定を受けた場合のみ）</w:t>
      </w:r>
    </w:p>
    <w:p>
      <w:pPr>
        <w:pStyle w:val="0"/>
        <w:ind w:left="430"/>
        <w:rPr>
          <w:rFonts w:hint="eastAsia" w:ascii="ＭＳ 明朝" w:hAnsi="ＭＳ 明朝"/>
          <w:sz w:val="22"/>
        </w:rPr>
      </w:pPr>
    </w:p>
    <w:p>
      <w:pPr>
        <w:pStyle w:val="0"/>
        <w:spacing w:line="240" w:lineRule="exact"/>
        <w:ind w:left="650" w:leftChars="100" w:hanging="440" w:hangingChars="200"/>
        <w:rPr>
          <w:rFonts w:hint="default" w:ascii="ＭＳ 明朝" w:hAnsi="ＭＳ 明朝"/>
          <w:sz w:val="22"/>
        </w:rPr>
      </w:pPr>
      <w:r>
        <w:rPr>
          <w:rFonts w:hint="eastAsia" w:ascii="ＭＳ 明朝" w:hAnsi="ＭＳ 明朝"/>
          <w:sz w:val="22"/>
        </w:rPr>
        <w:t>　＊申告書等の用紙は税務課及び北部庁舎、入広瀬会館、又は市のホームページで入手できます。</w:t>
      </w:r>
    </w:p>
    <w:p>
      <w:pPr>
        <w:pStyle w:val="0"/>
        <w:spacing w:line="240" w:lineRule="exact"/>
        <w:rPr>
          <w:rFonts w:hint="eastAsia" w:ascii="ＭＳ 明朝" w:hAnsi="ＭＳ 明朝"/>
          <w:sz w:val="22"/>
        </w:rPr>
      </w:pPr>
    </w:p>
    <w:p>
      <w:pPr>
        <w:pStyle w:val="0"/>
        <w:rPr>
          <w:rFonts w:hint="default" w:ascii="ＭＳ 明朝" w:hAnsi="ＭＳ 明朝"/>
          <w:b w:val="1"/>
        </w:rPr>
      </w:pPr>
      <w:r>
        <w:rPr>
          <w:rFonts w:hint="eastAsia" w:ascii="ＭＳ 明朝" w:hAnsi="ＭＳ 明朝"/>
          <w:b w:val="1"/>
          <w:sz w:val="22"/>
        </w:rPr>
        <w:t>４．</w:t>
      </w:r>
      <w:r>
        <w:rPr>
          <w:rFonts w:hint="eastAsia" w:ascii="ＭＳ 明朝" w:hAnsi="ＭＳ 明朝"/>
          <w:b w:val="1"/>
        </w:rPr>
        <w:t>その他　</w:t>
      </w:r>
    </w:p>
    <w:p>
      <w:pPr>
        <w:pStyle w:val="0"/>
        <w:ind w:left="210" w:leftChars="100" w:firstLine="210" w:firstLineChars="100"/>
        <w:rPr>
          <w:rFonts w:hint="eastAsia"/>
        </w:rPr>
      </w:pPr>
      <w:r>
        <w:rPr>
          <w:rFonts w:hint="eastAsia"/>
        </w:rPr>
        <w:t>申告書には、マイナンバーの記載が必要です。また、申告書を提出の際には、本人確認（番号確認、身元確認及び代理権確認）を実施させていただきます。</w:t>
      </w:r>
    </w:p>
    <w:p>
      <w:pPr>
        <w:pStyle w:val="0"/>
        <w:spacing w:line="240" w:lineRule="exact"/>
        <w:rPr>
          <w:rFonts w:hint="eastAsia" w:ascii="ＭＳ 明朝" w:hAnsi="ＭＳ 明朝"/>
          <w:sz w:val="22"/>
        </w:rPr>
      </w:pPr>
    </w:p>
    <w:p>
      <w:pPr>
        <w:pStyle w:val="0"/>
        <w:snapToGrid w:val="0"/>
        <w:rPr>
          <w:rFonts w:hint="eastAsia" w:ascii="ＭＳ 明朝" w:hAnsi="ＭＳ 明朝"/>
          <w:sz w:val="24"/>
        </w:rPr>
      </w:pPr>
    </w:p>
    <w:p>
      <w:pPr>
        <w:pStyle w:val="0"/>
        <w:snapToGrid w:val="0"/>
        <w:rPr>
          <w:rFonts w:hint="default" w:ascii="ＭＳ 明朝" w:hAnsi="ＭＳ 明朝"/>
          <w:sz w:val="20"/>
        </w:rPr>
      </w:pPr>
      <w:r>
        <w:rPr>
          <w:rFonts w:hint="eastAsia" w:ascii="ＭＳ 明朝" w:hAnsi="ＭＳ 明朝"/>
          <w:b w:val="0"/>
          <w:sz w:val="22"/>
        </w:rPr>
        <mc:AlternateContent>
          <mc:Choice Requires="wps">
            <w:drawing>
              <wp:anchor simplePos="0" relativeHeight="14" behindDoc="0" locked="0" layoutInCell="1" hidden="0" allowOverlap="1">
                <wp:simplePos x="0" y="0"/>
                <wp:positionH relativeFrom="column">
                  <wp:posOffset>1128395</wp:posOffset>
                </wp:positionH>
                <wp:positionV relativeFrom="paragraph">
                  <wp:posOffset>97155</wp:posOffset>
                </wp:positionV>
                <wp:extent cx="3771900" cy="1282700"/>
                <wp:effectExtent l="635" t="635" r="29845" b="10795"/>
                <wp:wrapNone/>
                <wp:docPr id="1038" name="オブジェクト 0"/>
                <a:graphic xmlns:a="http://schemas.openxmlformats.org/drawingml/2006/main">
                  <a:graphicData uri="http://schemas.microsoft.com/office/word/2010/wordprocessingShape">
                    <wps:wsp>
                      <wps:cNvPr id="1038" name="オブジェクト 0"/>
                      <wps:cNvSpPr>
                        <a:spLocks noChangeArrowheads="1"/>
                      </wps:cNvSpPr>
                      <wps:spPr>
                        <a:xfrm>
                          <a:off x="0" y="0"/>
                          <a:ext cx="3771900" cy="1282700"/>
                        </a:xfrm>
                        <a:prstGeom prst="rect">
                          <a:avLst/>
                        </a:prstGeom>
                        <a:noFill/>
                        <a:ln w="9525">
                          <a:solidFill>
                            <a:sysClr val="windowText" lastClr="000000"/>
                          </a:solidFill>
                          <a:miter/>
                        </a:ln>
                      </wps:spPr>
                      <wps:txbx>
                        <w:txbxContent>
                          <w:p>
                            <w:pPr>
                              <w:pStyle w:val="0"/>
                              <w:rPr>
                                <w:rFonts w:hint="default"/>
                              </w:rPr>
                            </w:pPr>
                          </w:p>
                        </w:txbxContent>
                      </wps:txbx>
                      <wps:bodyPr vertOverflow="overflow" horzOverflow="overflow" lIns="74295" tIns="8890" rIns="74295" bIns="8890" upright="1"/>
                    </wps:wsp>
                  </a:graphicData>
                </a:graphic>
              </wp:anchor>
            </w:drawing>
          </mc:Choice>
          <mc:Fallback>
            <w:pict>
              <v:rect id="オブジェクト 0" style="margin-top:7.65pt;mso-position-vertical-relative:text;mso-position-horizontal-relative:text;position:absolute;height:101pt;width:297pt;margin-left:88.85pt;z-index:14;" o:spid="_x0000_s1038" o:allowincell="t" o:allowoverlap="t" filled="f" stroked="t" strokecolor="#000000" strokeweight="0.75pt" o:spt="1">
                <v:fill/>
                <v:stroke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rect>
            </w:pict>
          </mc:Fallback>
        </mc:AlternateContent>
      </w:r>
    </w:p>
    <w:p>
      <w:pPr>
        <w:pStyle w:val="0"/>
        <w:snapToGrid w:val="0"/>
        <w:rPr>
          <w:rFonts w:hint="eastAsia" w:ascii="ＭＳ 明朝" w:hAnsi="ＭＳ 明朝"/>
          <w:sz w:val="20"/>
        </w:rPr>
      </w:pPr>
      <w:r>
        <w:rPr>
          <w:rFonts w:hint="eastAsia" w:ascii="ＭＳ 明朝" w:hAnsi="ＭＳ 明朝"/>
          <w:sz w:val="24"/>
        </w:rPr>
        <mc:AlternateContent>
          <mc:Choice Requires="wps">
            <w:drawing>
              <wp:anchor simplePos="0" relativeHeight="15" behindDoc="0" locked="0" layoutInCell="1" hidden="0" allowOverlap="1">
                <wp:simplePos x="0" y="0"/>
                <wp:positionH relativeFrom="column">
                  <wp:posOffset>1309370</wp:posOffset>
                </wp:positionH>
                <wp:positionV relativeFrom="paragraph">
                  <wp:posOffset>65405</wp:posOffset>
                </wp:positionV>
                <wp:extent cx="3476625" cy="1063625"/>
                <wp:effectExtent l="0" t="0" r="635" b="635"/>
                <wp:wrapNone/>
                <wp:docPr id="1039" name="オブジェクト 0"/>
                <a:graphic xmlns:a="http://schemas.openxmlformats.org/drawingml/2006/main">
                  <a:graphicData uri="http://schemas.microsoft.com/office/word/2010/wordprocessingShape">
                    <wps:wsp>
                      <wps:cNvPr id="1039" name="オブジェクト 0"/>
                      <wps:cNvSpPr txBox="1">
                        <a:spLocks noChangeArrowheads="1"/>
                      </wps:cNvSpPr>
                      <wps:spPr>
                        <a:xfrm>
                          <a:off x="0" y="0"/>
                          <a:ext cx="3476625" cy="1063625"/>
                        </a:xfrm>
                        <a:prstGeom prst="rect">
                          <a:avLst/>
                        </a:prstGeom>
                        <a:solidFill>
                          <a:srgbClr val="FFFFFF"/>
                        </a:solidFill>
                        <a:ln>
                          <a:miter/>
                        </a:ln>
                      </wps:spPr>
                      <wps:txbx>
                        <w:txbxContent>
                          <w:p>
                            <w:pPr>
                              <w:pStyle w:val="0"/>
                              <w:rPr>
                                <w:rFonts w:hint="default" w:ascii="ＭＳ 明朝" w:hAnsi="ＭＳ 明朝"/>
                                <w:b w:val="1"/>
                                <w:sz w:val="22"/>
                              </w:rPr>
                            </w:pPr>
                            <w:r>
                              <w:rPr>
                                <w:rFonts w:hint="eastAsia" w:ascii="ＭＳ 明朝" w:hAnsi="ＭＳ 明朝"/>
                                <w:b w:val="1"/>
                                <w:sz w:val="22"/>
                              </w:rPr>
                              <w:t>提出先及びお問い合わせ</w:t>
                            </w:r>
                          </w:p>
                          <w:p>
                            <w:pPr>
                              <w:pStyle w:val="0"/>
                              <w:ind w:firstLine="220" w:firstLineChars="100"/>
                              <w:rPr>
                                <w:rFonts w:hint="default" w:ascii="ＭＳ 明朝" w:hAnsi="ＭＳ 明朝"/>
                                <w:b w:val="1"/>
                                <w:sz w:val="22"/>
                              </w:rPr>
                            </w:pPr>
                            <w:r>
                              <w:rPr>
                                <w:rFonts w:hint="eastAsia" w:ascii="ＭＳ 明朝" w:hAnsi="ＭＳ 明朝"/>
                                <w:sz w:val="22"/>
                              </w:rPr>
                              <w:t>〒</w:t>
                            </w:r>
                            <w:r>
                              <w:rPr>
                                <w:rFonts w:hint="eastAsia" w:ascii="ＭＳ 明朝" w:hAnsi="ＭＳ 明朝"/>
                                <w:sz w:val="22"/>
                              </w:rPr>
                              <w:t>946-8601</w:t>
                            </w:r>
                            <w:r>
                              <w:rPr>
                                <w:rFonts w:hint="eastAsia" w:ascii="ＭＳ 明朝" w:hAnsi="ＭＳ 明朝"/>
                                <w:sz w:val="22"/>
                              </w:rPr>
                              <w:t>　魚沼市小出島</w:t>
                            </w:r>
                            <w:r>
                              <w:rPr>
                                <w:rFonts w:hint="eastAsia" w:ascii="ＭＳ 明朝" w:hAnsi="ＭＳ 明朝"/>
                                <w:sz w:val="22"/>
                              </w:rPr>
                              <w:t>910</w:t>
                            </w:r>
                            <w:r>
                              <w:rPr>
                                <w:rFonts w:hint="eastAsia" w:ascii="ＭＳ 明朝" w:hAnsi="ＭＳ 明朝"/>
                                <w:sz w:val="22"/>
                              </w:rPr>
                              <w:t>番地</w:t>
                            </w:r>
                            <w:r>
                              <w:rPr>
                                <w:rFonts w:hint="eastAsia" w:ascii="ＭＳ 明朝" w:hAnsi="ＭＳ 明朝"/>
                                <w:b w:val="1"/>
                                <w:sz w:val="22"/>
                              </w:rPr>
                              <w:t>　　</w:t>
                            </w:r>
                          </w:p>
                          <w:p>
                            <w:pPr>
                              <w:pStyle w:val="0"/>
                              <w:ind w:firstLine="220" w:firstLineChars="100"/>
                              <w:rPr>
                                <w:rFonts w:hint="default" w:ascii="ＭＳ 明朝" w:hAnsi="ＭＳ 明朝"/>
                                <w:sz w:val="22"/>
                              </w:rPr>
                            </w:pPr>
                            <w:r>
                              <w:rPr>
                                <w:rFonts w:hint="eastAsia" w:ascii="ＭＳ 明朝" w:hAnsi="ＭＳ 明朝"/>
                                <w:sz w:val="22"/>
                              </w:rPr>
                              <w:t>魚沼市役所</w:t>
                            </w:r>
                            <w:r>
                              <w:rPr>
                                <w:rFonts w:hint="eastAsia" w:ascii="ＭＳ 明朝" w:hAnsi="ＭＳ 明朝"/>
                                <w:sz w:val="22"/>
                              </w:rPr>
                              <w:t xml:space="preserve"> </w:t>
                            </w:r>
                            <w:r>
                              <w:rPr>
                                <w:rFonts w:hint="eastAsia" w:ascii="ＭＳ 明朝" w:hAnsi="ＭＳ 明朝"/>
                                <w:sz w:val="22"/>
                              </w:rPr>
                              <w:t>市民福祉部</w:t>
                            </w:r>
                            <w:r>
                              <w:rPr>
                                <w:rFonts w:hint="eastAsia" w:ascii="ＭＳ 明朝" w:hAnsi="ＭＳ 明朝"/>
                                <w:sz w:val="22"/>
                              </w:rPr>
                              <w:t xml:space="preserve"> </w:t>
                            </w:r>
                            <w:r>
                              <w:rPr>
                                <w:rFonts w:hint="eastAsia" w:ascii="ＭＳ 明朝" w:hAnsi="ＭＳ 明朝"/>
                                <w:sz w:val="22"/>
                              </w:rPr>
                              <w:t>税務課</w:t>
                            </w:r>
                            <w:r>
                              <w:rPr>
                                <w:rFonts w:hint="eastAsia" w:ascii="ＭＳ 明朝" w:hAnsi="ＭＳ 明朝"/>
                                <w:sz w:val="22"/>
                              </w:rPr>
                              <w:t xml:space="preserve"> </w:t>
                            </w:r>
                            <w:r>
                              <w:rPr>
                                <w:rFonts w:hint="eastAsia" w:ascii="ＭＳ 明朝" w:hAnsi="ＭＳ 明朝"/>
                                <w:sz w:val="22"/>
                              </w:rPr>
                              <w:t>固定資産税係</w:t>
                            </w:r>
                          </w:p>
                          <w:p>
                            <w:pPr>
                              <w:pStyle w:val="0"/>
                              <w:ind w:firstLine="220" w:firstLineChars="100"/>
                              <w:jc w:val="left"/>
                              <w:rPr>
                                <w:rFonts w:hint="eastAsia" w:ascii="ＭＳ 明朝" w:hAnsi="ＭＳ 明朝"/>
                                <w:sz w:val="22"/>
                              </w:rPr>
                            </w:pPr>
                            <w:r>
                              <w:rPr>
                                <w:rFonts w:hint="eastAsia" w:ascii="ＭＳ 明朝" w:hAnsi="ＭＳ 明朝"/>
                                <w:sz w:val="22"/>
                              </w:rPr>
                              <w:t>電話０２５－７９２－９７５１</w:t>
                            </w:r>
                          </w:p>
                          <w:p>
                            <w:pPr>
                              <w:pStyle w:val="0"/>
                              <w:rPr>
                                <w:rFonts w:hint="default"/>
                              </w:rPr>
                            </w:pP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5.15pt;mso-position-vertical-relative:text;mso-position-horizontal-relative:text;position:absolute;height:83.75pt;width:273.75pt;margin-left:103.1pt;z-index:15;" o:spid="_x0000_s1039" o:allowincell="t" o:allowoverlap="t" filled="t" fillcolor="#ffffff" stroked="f" o:spt="202" type="#_x0000_t202">
                <v:fill/>
                <v:textbox style="layout-flow:horizontal;" inset="2.0637499999999998mm,0.24694444444444438mm,2.0637499999999998mm,0.24694444444444438mm">
                  <w:txbxContent>
                    <w:p>
                      <w:pPr>
                        <w:pStyle w:val="0"/>
                        <w:rPr>
                          <w:rFonts w:hint="default" w:ascii="ＭＳ 明朝" w:hAnsi="ＭＳ 明朝"/>
                          <w:b w:val="1"/>
                          <w:sz w:val="22"/>
                        </w:rPr>
                      </w:pPr>
                      <w:r>
                        <w:rPr>
                          <w:rFonts w:hint="eastAsia" w:ascii="ＭＳ 明朝" w:hAnsi="ＭＳ 明朝"/>
                          <w:b w:val="1"/>
                          <w:sz w:val="22"/>
                        </w:rPr>
                        <w:t>提出先及びお問い合わせ</w:t>
                      </w:r>
                    </w:p>
                    <w:p>
                      <w:pPr>
                        <w:pStyle w:val="0"/>
                        <w:ind w:firstLine="220" w:firstLineChars="100"/>
                        <w:rPr>
                          <w:rFonts w:hint="default" w:ascii="ＭＳ 明朝" w:hAnsi="ＭＳ 明朝"/>
                          <w:b w:val="1"/>
                          <w:sz w:val="22"/>
                        </w:rPr>
                      </w:pPr>
                      <w:r>
                        <w:rPr>
                          <w:rFonts w:hint="eastAsia" w:ascii="ＭＳ 明朝" w:hAnsi="ＭＳ 明朝"/>
                          <w:sz w:val="22"/>
                        </w:rPr>
                        <w:t>〒</w:t>
                      </w:r>
                      <w:r>
                        <w:rPr>
                          <w:rFonts w:hint="eastAsia" w:ascii="ＭＳ 明朝" w:hAnsi="ＭＳ 明朝"/>
                          <w:sz w:val="22"/>
                        </w:rPr>
                        <w:t>946-8601</w:t>
                      </w:r>
                      <w:r>
                        <w:rPr>
                          <w:rFonts w:hint="eastAsia" w:ascii="ＭＳ 明朝" w:hAnsi="ＭＳ 明朝"/>
                          <w:sz w:val="22"/>
                        </w:rPr>
                        <w:t>　魚沼市小出島</w:t>
                      </w:r>
                      <w:r>
                        <w:rPr>
                          <w:rFonts w:hint="eastAsia" w:ascii="ＭＳ 明朝" w:hAnsi="ＭＳ 明朝"/>
                          <w:sz w:val="22"/>
                        </w:rPr>
                        <w:t>910</w:t>
                      </w:r>
                      <w:r>
                        <w:rPr>
                          <w:rFonts w:hint="eastAsia" w:ascii="ＭＳ 明朝" w:hAnsi="ＭＳ 明朝"/>
                          <w:sz w:val="22"/>
                        </w:rPr>
                        <w:t>番地</w:t>
                      </w:r>
                      <w:r>
                        <w:rPr>
                          <w:rFonts w:hint="eastAsia" w:ascii="ＭＳ 明朝" w:hAnsi="ＭＳ 明朝"/>
                          <w:b w:val="1"/>
                          <w:sz w:val="22"/>
                        </w:rPr>
                        <w:t>　　</w:t>
                      </w:r>
                    </w:p>
                    <w:p>
                      <w:pPr>
                        <w:pStyle w:val="0"/>
                        <w:ind w:firstLine="220" w:firstLineChars="100"/>
                        <w:rPr>
                          <w:rFonts w:hint="default" w:ascii="ＭＳ 明朝" w:hAnsi="ＭＳ 明朝"/>
                          <w:sz w:val="22"/>
                        </w:rPr>
                      </w:pPr>
                      <w:r>
                        <w:rPr>
                          <w:rFonts w:hint="eastAsia" w:ascii="ＭＳ 明朝" w:hAnsi="ＭＳ 明朝"/>
                          <w:sz w:val="22"/>
                        </w:rPr>
                        <w:t>魚沼市役所</w:t>
                      </w:r>
                      <w:r>
                        <w:rPr>
                          <w:rFonts w:hint="eastAsia" w:ascii="ＭＳ 明朝" w:hAnsi="ＭＳ 明朝"/>
                          <w:sz w:val="22"/>
                        </w:rPr>
                        <w:t xml:space="preserve"> </w:t>
                      </w:r>
                      <w:r>
                        <w:rPr>
                          <w:rFonts w:hint="eastAsia" w:ascii="ＭＳ 明朝" w:hAnsi="ＭＳ 明朝"/>
                          <w:sz w:val="22"/>
                        </w:rPr>
                        <w:t>市民福祉部</w:t>
                      </w:r>
                      <w:r>
                        <w:rPr>
                          <w:rFonts w:hint="eastAsia" w:ascii="ＭＳ 明朝" w:hAnsi="ＭＳ 明朝"/>
                          <w:sz w:val="22"/>
                        </w:rPr>
                        <w:t xml:space="preserve"> </w:t>
                      </w:r>
                      <w:r>
                        <w:rPr>
                          <w:rFonts w:hint="eastAsia" w:ascii="ＭＳ 明朝" w:hAnsi="ＭＳ 明朝"/>
                          <w:sz w:val="22"/>
                        </w:rPr>
                        <w:t>税務課</w:t>
                      </w:r>
                      <w:r>
                        <w:rPr>
                          <w:rFonts w:hint="eastAsia" w:ascii="ＭＳ 明朝" w:hAnsi="ＭＳ 明朝"/>
                          <w:sz w:val="22"/>
                        </w:rPr>
                        <w:t xml:space="preserve"> </w:t>
                      </w:r>
                      <w:r>
                        <w:rPr>
                          <w:rFonts w:hint="eastAsia" w:ascii="ＭＳ 明朝" w:hAnsi="ＭＳ 明朝"/>
                          <w:sz w:val="22"/>
                        </w:rPr>
                        <w:t>固定資産税係</w:t>
                      </w:r>
                    </w:p>
                    <w:p>
                      <w:pPr>
                        <w:pStyle w:val="0"/>
                        <w:ind w:firstLine="220" w:firstLineChars="100"/>
                        <w:jc w:val="left"/>
                        <w:rPr>
                          <w:rFonts w:hint="eastAsia" w:ascii="ＭＳ 明朝" w:hAnsi="ＭＳ 明朝"/>
                          <w:sz w:val="22"/>
                        </w:rPr>
                      </w:pPr>
                      <w:r>
                        <w:rPr>
                          <w:rFonts w:hint="eastAsia" w:ascii="ＭＳ 明朝" w:hAnsi="ＭＳ 明朝"/>
                          <w:sz w:val="22"/>
                        </w:rPr>
                        <w:t>電話０２５－７９２－９７５１</w:t>
                      </w:r>
                    </w:p>
                    <w:p>
                      <w:pPr>
                        <w:pStyle w:val="0"/>
                        <w:rPr>
                          <w:rFonts w:hint="default"/>
                        </w:rPr>
                      </w:pPr>
                    </w:p>
                  </w:txbxContent>
                </v:textbox>
                <v:imagedata o:title=""/>
                <w10:wrap type="none" anchorx="text" anchory="text"/>
              </v:shape>
            </w:pict>
          </mc:Fallback>
        </mc:AlternateContent>
      </w:r>
    </w:p>
    <w:p>
      <w:pPr>
        <w:pStyle w:val="0"/>
        <w:snapToGrid w:val="0"/>
        <w:rPr>
          <w:rFonts w:hint="eastAsia" w:ascii="ＭＳ 明朝" w:hAnsi="ＭＳ 明朝"/>
          <w:sz w:val="20"/>
        </w:rPr>
      </w:pPr>
    </w:p>
    <w:sectPr>
      <w:headerReference r:id="rId6" w:type="default"/>
      <w:pgSz w:w="11906" w:h="16838"/>
      <w:pgMar w:top="567" w:right="851" w:bottom="56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ペン楷書体L">
    <w:panose1 w:val="00000000000000000000"/>
    <w:charset w:val="80"/>
    <w:family w:val="script"/>
    <w:notTrueType/>
    <w:pitch w:val="fixed"/>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ペン楷書体L">
    <w:panose1 w:val="00000000000000000000"/>
    <w:charset w:val="80"/>
    <w:family w:val="script"/>
    <w:notTrueType/>
    <w:pitch w:val="fixed"/>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7E40FB2"/>
    <w:lvl w:ilvl="0" w:tplc="00000000">
      <w:start w:val="1"/>
      <w:numFmt w:val="decimalEnclosedCircle"/>
      <w:lvlText w:val="%1"/>
      <w:lvlJc w:val="left"/>
      <w:pPr>
        <w:ind w:left="800" w:hanging="360"/>
      </w:pPr>
      <w:rPr>
        <w:rFonts w:hint="default"/>
      </w:rPr>
    </w:lvl>
    <w:lvl w:ilvl="1" w:tplc="00000000">
      <w:start w:val="1"/>
      <w:numFmt w:val="aiueoFullWidth"/>
      <w:lvlText w:val="(%2)"/>
      <w:lvlJc w:val="left"/>
      <w:pPr>
        <w:ind w:left="1280" w:hanging="420"/>
      </w:pPr>
    </w:lvl>
    <w:lvl w:ilvl="2" w:tplc="00000000">
      <w:start w:val="1"/>
      <w:numFmt w:val="decimalEnclosedCircle"/>
      <w:lvlText w:val="%3"/>
      <w:lvlJc w:val="left"/>
      <w:pPr>
        <w:ind w:left="1700" w:hanging="420"/>
      </w:pPr>
    </w:lvl>
    <w:lvl w:ilvl="3" w:tplc="00000000">
      <w:start w:val="1"/>
      <w:numFmt w:val="decimal"/>
      <w:lvlText w:val="%4."/>
      <w:lvlJc w:val="left"/>
      <w:pPr>
        <w:ind w:left="2120" w:hanging="420"/>
      </w:pPr>
    </w:lvl>
    <w:lvl w:ilvl="4" w:tplc="00000000">
      <w:start w:val="1"/>
      <w:numFmt w:val="aiueoFullWidth"/>
      <w:lvlText w:val="(%5)"/>
      <w:lvlJc w:val="left"/>
      <w:pPr>
        <w:ind w:left="2540" w:hanging="420"/>
      </w:pPr>
    </w:lvl>
    <w:lvl w:ilvl="5" w:tplc="00000000">
      <w:start w:val="1"/>
      <w:numFmt w:val="decimalEnclosedCircle"/>
      <w:lvlText w:val="%6"/>
      <w:lvlJc w:val="left"/>
      <w:pPr>
        <w:ind w:left="2960" w:hanging="420"/>
      </w:pPr>
    </w:lvl>
    <w:lvl w:ilvl="6" w:tplc="00000000">
      <w:start w:val="1"/>
      <w:numFmt w:val="decimal"/>
      <w:lvlText w:val="%7."/>
      <w:lvlJc w:val="left"/>
      <w:pPr>
        <w:ind w:left="3380" w:hanging="420"/>
      </w:pPr>
    </w:lvl>
    <w:lvl w:ilvl="7" w:tplc="00000000">
      <w:start w:val="1"/>
      <w:numFmt w:val="aiueoFullWidth"/>
      <w:lvlText w:val="(%8)"/>
      <w:lvlJc w:val="left"/>
      <w:pPr>
        <w:ind w:left="3800" w:hanging="420"/>
      </w:pPr>
    </w:lvl>
    <w:lvl w:ilvl="8" w:tplc="00000000">
      <w:start w:val="1"/>
      <w:numFmt w:val="decimalEnclosedCircle"/>
      <w:lvlText w:val="%9"/>
      <w:lvlJc w:val="left"/>
      <w:pPr>
        <w:ind w:left="422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0"/>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617</TotalTime>
  <Pages>3</Pages>
  <Words>45</Words>
  <Characters>1808</Characters>
  <Application>JUST Note</Application>
  <Lines>386</Lines>
  <Paragraphs>127</Paragraphs>
  <CharactersWithSpaces>2075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耐震基準適合住宅に対する固定資産税の減額に係る申告書</dc:title>
  <cp:lastModifiedBy>100992</cp:lastModifiedBy>
  <cp:lastPrinted>2018-06-07T06:12:00Z</cp:lastPrinted>
  <dcterms:created xsi:type="dcterms:W3CDTF">2008-04-25T07:04:00Z</dcterms:created>
  <dcterms:modified xsi:type="dcterms:W3CDTF">2026-04-28T02:04:38Z</dcterms:modified>
  <cp:revision>94</cp:revision>
</cp:coreProperties>
</file>