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xml:space="preserve">    </w:t>
      </w: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281305</wp:posOffset>
                </wp:positionH>
                <wp:positionV relativeFrom="paragraph">
                  <wp:posOffset>46355</wp:posOffset>
                </wp:positionV>
                <wp:extent cx="5986145" cy="19278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986145" cy="19278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rPr>
                            </w:pPr>
                            <w:r>
                              <w:rPr>
                                <w:rFonts w:hint="eastAsia"/>
                                <w:sz w:val="44"/>
                              </w:rPr>
                              <w:t>魚沼市観光課題解決研究事業補助金申請要領</w:t>
                            </w:r>
                          </w:p>
                          <w:p>
                            <w:pPr>
                              <w:pStyle w:val="0"/>
                              <w:jc w:val="center"/>
                              <w:rPr>
                                <w:rFonts w:hint="eastAsia"/>
                              </w:rPr>
                            </w:pPr>
                            <w:r>
                              <w:rPr>
                                <w:rFonts w:hint="eastAsia"/>
                                <w:sz w:val="40"/>
                              </w:rPr>
                              <w:t>（令和</w:t>
                            </w:r>
                            <w:r>
                              <w:rPr>
                                <w:rFonts w:hint="eastAsia"/>
                                <w:sz w:val="40"/>
                              </w:rPr>
                              <w:t>8</w:t>
                            </w:r>
                            <w:r>
                              <w:rPr>
                                <w:rFonts w:hint="eastAsia"/>
                                <w:sz w:val="40"/>
                              </w:rPr>
                              <w:t>年度）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65pt;mso-position-vertical-relative:text;mso-position-horizontal-relative:text;position:absolute;height:151.80000000000001pt;mso-wrap-distance-top:0pt;width:471.35pt;mso-wrap-distance-left:16pt;margin-left:22.1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eastAsia"/>
                        </w:rPr>
                      </w:pPr>
                      <w:r>
                        <w:rPr>
                          <w:rFonts w:hint="eastAsia"/>
                          <w:sz w:val="44"/>
                        </w:rPr>
                        <w:t>魚沼市観光課題解決研究事業補助金申請要領</w:t>
                      </w:r>
                    </w:p>
                    <w:p>
                      <w:pPr>
                        <w:pStyle w:val="0"/>
                        <w:jc w:val="center"/>
                        <w:rPr>
                          <w:rFonts w:hint="eastAsia"/>
                        </w:rPr>
                      </w:pPr>
                      <w:r>
                        <w:rPr>
                          <w:rFonts w:hint="eastAsia"/>
                          <w:sz w:val="40"/>
                        </w:rPr>
                        <w:t>（令和</w:t>
                      </w:r>
                      <w:r>
                        <w:rPr>
                          <w:rFonts w:hint="eastAsia"/>
                          <w:sz w:val="40"/>
                        </w:rPr>
                        <w:t>8</w:t>
                      </w:r>
                      <w:r>
                        <w:rPr>
                          <w:rFonts w:hint="eastAsia"/>
                          <w:sz w:val="40"/>
                        </w:rPr>
                        <w:t>年度）</w:t>
                      </w: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349885</wp:posOffset>
                </wp:positionH>
                <wp:positionV relativeFrom="paragraph">
                  <wp:posOffset>147955</wp:posOffset>
                </wp:positionV>
                <wp:extent cx="5765165" cy="97345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765165" cy="973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40"/>
                              </w:rPr>
                            </w:pPr>
                            <w:r>
                              <w:rPr>
                                <w:rFonts w:hint="eastAsia"/>
                                <w:sz w:val="40"/>
                              </w:rPr>
                              <w:t>令和</w:t>
                            </w:r>
                            <w:r>
                              <w:rPr>
                                <w:rFonts w:hint="eastAsia"/>
                                <w:sz w:val="40"/>
                              </w:rPr>
                              <w:t>8</w:t>
                            </w:r>
                            <w:r>
                              <w:rPr>
                                <w:rFonts w:hint="eastAsia"/>
                                <w:sz w:val="40"/>
                              </w:rPr>
                              <w:t>年４月</w:t>
                            </w:r>
                          </w:p>
                          <w:p>
                            <w:pPr>
                              <w:pStyle w:val="0"/>
                              <w:jc w:val="center"/>
                              <w:rPr>
                                <w:rFonts w:hint="eastAsia"/>
                              </w:rPr>
                            </w:pPr>
                            <w:r>
                              <w:rPr>
                                <w:rFonts w:hint="eastAsia"/>
                                <w:sz w:val="40"/>
                              </w:rPr>
                              <w:t>魚沼市産業経済部観光課</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65pt;mso-position-vertical-relative:text;mso-position-horizontal-relative:text;position:absolute;height:76.650000000000006pt;mso-wrap-distance-top:0pt;width:453.95pt;mso-wrap-distance-left:16pt;margin-left:27.5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40"/>
                        </w:rPr>
                      </w:pPr>
                      <w:r>
                        <w:rPr>
                          <w:rFonts w:hint="eastAsia"/>
                          <w:sz w:val="40"/>
                        </w:rPr>
                        <w:t>令和</w:t>
                      </w:r>
                      <w:r>
                        <w:rPr>
                          <w:rFonts w:hint="eastAsia"/>
                          <w:sz w:val="40"/>
                        </w:rPr>
                        <w:t>8</w:t>
                      </w:r>
                      <w:r>
                        <w:rPr>
                          <w:rFonts w:hint="eastAsia"/>
                          <w:sz w:val="40"/>
                        </w:rPr>
                        <w:t>年４月</w:t>
                      </w:r>
                    </w:p>
                    <w:p>
                      <w:pPr>
                        <w:pStyle w:val="0"/>
                        <w:jc w:val="center"/>
                        <w:rPr>
                          <w:rFonts w:hint="eastAsia"/>
                        </w:rPr>
                      </w:pPr>
                      <w:r>
                        <w:rPr>
                          <w:rFonts w:hint="eastAsia"/>
                          <w:sz w:val="40"/>
                        </w:rPr>
                        <w:t>魚沼市産業経済部観光課</w:t>
                      </w: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ゴシック" w:hAnsi="ＭＳ ゴシック" w:eastAsia="ＭＳ ゴシック"/>
          <w:b w:val="1"/>
        </w:rPr>
        <w:t>〇助成金の概要</w:t>
      </w:r>
    </w:p>
    <w:tbl>
      <w:tblPr>
        <w:tblStyle w:val="20"/>
        <w:tblW w:w="0" w:type="auto"/>
        <w:tblInd w:w="0" w:type="dxa"/>
        <w:tblLayout w:type="fixed"/>
        <w:tblLook w:firstRow="1" w:lastRow="0" w:firstColumn="1" w:lastColumn="0" w:noHBand="0" w:noVBand="1" w:val="04A0"/>
      </w:tblPr>
      <w:tblGrid>
        <w:gridCol w:w="1673"/>
        <w:gridCol w:w="8073"/>
      </w:tblGrid>
      <w:tr>
        <w:trPr/>
        <w:tc>
          <w:tcPr>
            <w:tcW w:w="1673" w:type="dxa"/>
            <w:vAlign w:val="top"/>
          </w:tcPr>
          <w:p>
            <w:pPr>
              <w:pStyle w:val="0"/>
              <w:rPr>
                <w:rFonts w:hint="eastAsia" w:ascii="ＭＳ ゴシック" w:hAnsi="ＭＳ ゴシック" w:eastAsia="ＭＳ ゴシック"/>
                <w:b w:val="0"/>
              </w:rPr>
            </w:pPr>
            <w:r>
              <w:rPr>
                <w:rFonts w:hint="eastAsia" w:ascii="ＭＳ ゴシック" w:hAnsi="ＭＳ ゴシック" w:eastAsia="ＭＳ ゴシック"/>
                <w:b w:val="0"/>
              </w:rPr>
              <w:t>１．趣旨</w:t>
            </w:r>
          </w:p>
        </w:tc>
        <w:tc>
          <w:tcPr>
            <w:tcW w:w="8073" w:type="dxa"/>
            <w:vAlign w:val="top"/>
          </w:tcPr>
          <w:p>
            <w:pPr>
              <w:pStyle w:val="0"/>
              <w:ind w:firstLine="210" w:firstLineChars="100"/>
              <w:rPr>
                <w:rFonts w:hint="eastAsia" w:ascii="ＭＳ ゴシック" w:hAnsi="ＭＳ ゴシック" w:eastAsia="ＭＳ ゴシック"/>
                <w:b w:val="0"/>
              </w:rPr>
            </w:pPr>
            <w:r>
              <w:rPr>
                <w:rFonts w:hint="eastAsia" w:ascii="ＭＳ ゴシック" w:hAnsi="ＭＳ ゴシック" w:eastAsia="ＭＳ ゴシック"/>
                <w:b w:val="0"/>
              </w:rPr>
              <w:t>魚沼市の観光課題解決による市内観光産業の振興と活性化を図るため、大学等（大学、短期大学、高等専門学校及び専門学校をいう。以下同じ。）が設置するゼミナールなどが実施する研究事業に対し、補助金を交付します。</w:t>
            </w:r>
          </w:p>
        </w:tc>
      </w:tr>
      <w:tr>
        <w:trPr/>
        <w:tc>
          <w:tcPr>
            <w:tcW w:w="16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２．対象期間</w:t>
            </w:r>
          </w:p>
        </w:tc>
        <w:tc>
          <w:tcPr>
            <w:tcW w:w="80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highlight w:val="yellow"/>
              </w:rPr>
              <w:t>令和９年２月２８日（日）までの実績報告分</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※予算がなくなり次第終了</w:t>
            </w:r>
          </w:p>
        </w:tc>
      </w:tr>
      <w:tr>
        <w:trPr/>
        <w:tc>
          <w:tcPr>
            <w:tcW w:w="16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３．対象者</w:t>
            </w:r>
          </w:p>
        </w:tc>
        <w:tc>
          <w:tcPr>
            <w:tcW w:w="8073" w:type="dxa"/>
            <w:vAlign w:val="top"/>
          </w:tcPr>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①大学等が設置するゼミナール</w:t>
            </w: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②課外活動団体</w:t>
            </w:r>
            <w:r>
              <w:rPr>
                <w:rFonts w:hint="eastAsia" w:ascii="ＭＳ ゴシック" w:hAnsi="ＭＳ ゴシック" w:eastAsia="ＭＳ ゴシック"/>
              </w:rPr>
              <w:t>(</w:t>
            </w:r>
            <w:r>
              <w:rPr>
                <w:rFonts w:hint="eastAsia" w:ascii="ＭＳ ゴシック" w:hAnsi="ＭＳ ゴシック" w:eastAsia="ＭＳ ゴシック"/>
              </w:rPr>
              <w:t>大学等から公認されている部活動、サークル、クラブ及び同好会</w:t>
            </w:r>
            <w:r>
              <w:rPr>
                <w:rFonts w:hint="eastAsia" w:ascii="ＭＳ ゴシック" w:hAnsi="ＭＳ ゴシック" w:eastAsia="ＭＳ ゴシック"/>
              </w:rPr>
              <w:t>)</w:t>
            </w: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③教授等</w:t>
            </w:r>
            <w:r>
              <w:rPr>
                <w:rFonts w:hint="eastAsia" w:ascii="ＭＳ ゴシック" w:hAnsi="ＭＳ ゴシック" w:eastAsia="ＭＳ ゴシック"/>
              </w:rPr>
              <w:t>(</w:t>
            </w:r>
            <w:r>
              <w:rPr>
                <w:rFonts w:hint="eastAsia" w:ascii="ＭＳ ゴシック" w:hAnsi="ＭＳ ゴシック" w:eastAsia="ＭＳ ゴシック"/>
              </w:rPr>
              <w:t>大学等の教授、准教授、講師、助教および助手</w:t>
            </w:r>
            <w:r>
              <w:rPr>
                <w:rFonts w:hint="eastAsia" w:ascii="ＭＳ ゴシック" w:hAnsi="ＭＳ ゴシック" w:eastAsia="ＭＳ ゴシック"/>
              </w:rPr>
              <w:t>)</w:t>
            </w: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④大学等に在籍する者</w:t>
            </w:r>
          </w:p>
        </w:tc>
      </w:tr>
      <w:tr>
        <w:trPr/>
        <w:tc>
          <w:tcPr>
            <w:tcW w:w="16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４．対象経費、事業</w:t>
            </w:r>
          </w:p>
        </w:tc>
        <w:tc>
          <w:tcPr>
            <w:tcW w:w="8073" w:type="dxa"/>
            <w:vAlign w:val="top"/>
          </w:tcPr>
          <w:p>
            <w:pPr>
              <w:pStyle w:val="0"/>
              <w:rPr>
                <w:rFonts w:hint="eastAsia" w:ascii="ＭＳ ゴシック" w:hAnsi="ＭＳ ゴシック" w:eastAsia="ＭＳ ゴシック"/>
                <w:highlight w:val="none"/>
              </w:rPr>
            </w:pPr>
            <w:r>
              <w:rPr>
                <w:rFonts w:hint="eastAsia" w:ascii="ＭＳ ゴシック" w:hAnsi="ＭＳ ゴシック" w:eastAsia="ＭＳ ゴシック"/>
                <w:b w:val="1"/>
                <w:highlight w:val="none"/>
              </w:rPr>
              <w:t>補助対象経費</w:t>
            </w:r>
          </w:p>
          <w:p>
            <w:pPr>
              <w:pStyle w:val="0"/>
              <w:rPr>
                <w:rFonts w:hint="eastAsia" w:ascii="ＭＳ ゴシック" w:hAnsi="ＭＳ ゴシック" w:eastAsia="ＭＳ ゴシック"/>
                <w:highlight w:val="none"/>
              </w:rPr>
            </w:pPr>
            <w:r>
              <w:rPr>
                <w:rFonts w:hint="eastAsia"/>
              </w:rPr>
              <w:drawing>
                <wp:inline distT="0" distB="0" distL="203200" distR="203200">
                  <wp:extent cx="4762500" cy="122682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4762500" cy="1226820"/>
                          </a:xfrm>
                          <a:prstGeom prst="rect">
                            <a:avLst/>
                          </a:prstGeom>
                        </pic:spPr>
                      </pic:pic>
                    </a:graphicData>
                  </a:graphic>
                </wp:inline>
              </w:drawing>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※補助額は補助対象経費の総額から当該補助対象経費に充てる他の収入を差し引いた額を超えない金額とします。</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※補助金の額に</w:t>
            </w:r>
            <w:r>
              <w:rPr>
                <w:rFonts w:hint="eastAsia" w:ascii="ＭＳ ゴシック" w:hAnsi="ＭＳ ゴシック" w:eastAsia="ＭＳ ゴシック"/>
                <w:sz w:val="21"/>
              </w:rPr>
              <w:t>1,000</w:t>
            </w:r>
            <w:r>
              <w:rPr>
                <w:rFonts w:hint="eastAsia" w:ascii="ＭＳ ゴシック" w:hAnsi="ＭＳ ゴシック" w:eastAsia="ＭＳ ゴシック"/>
                <w:sz w:val="21"/>
              </w:rPr>
              <w:t>円未満の端数が生じたときは、その端数を切り捨てるものとします。</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※対象経費はすべて事業期間内に支出したものに限ります。</w:t>
            </w:r>
          </w:p>
          <w:p>
            <w:pPr>
              <w:pStyle w:val="0"/>
              <w:rPr>
                <w:rFonts w:hint="eastAsia" w:ascii="ＭＳ ゴシック" w:hAnsi="ＭＳ ゴシック" w:eastAsia="ＭＳ ゴシック"/>
                <w:highlight w:val="none"/>
              </w:rPr>
            </w:pPr>
            <w:r>
              <w:rPr>
                <w:rFonts w:hint="eastAsia" w:ascii="ＭＳ ゴシック" w:hAnsi="ＭＳ ゴシック" w:eastAsia="ＭＳ ゴシック"/>
                <w:sz w:val="21"/>
              </w:rPr>
              <w:t>※領収書等がない使途不明のものは補助対象外となります。</w:t>
            </w:r>
          </w:p>
          <w:p>
            <w:pPr>
              <w:pStyle w:val="0"/>
              <w:rPr>
                <w:rFonts w:hint="eastAsia" w:ascii="ＭＳ ゴシック" w:hAnsi="ＭＳ ゴシック" w:eastAsia="ＭＳ ゴシック"/>
                <w:highlight w:val="none"/>
              </w:rPr>
            </w:pPr>
          </w:p>
          <w:p>
            <w:pPr>
              <w:pStyle w:val="0"/>
              <w:ind w:left="420" w:hanging="420" w:hangingChars="200"/>
              <w:rPr>
                <w:rFonts w:hint="eastAsia" w:ascii="ＭＳ ゴシック" w:hAnsi="ＭＳ ゴシック" w:eastAsia="ＭＳ ゴシック"/>
                <w:highlight w:val="none"/>
              </w:rPr>
            </w:pPr>
            <w:r>
              <w:rPr>
                <w:rFonts w:hint="eastAsia" w:ascii="ＭＳ ゴシック" w:hAnsi="ＭＳ ゴシック" w:eastAsia="ＭＳ ゴシック"/>
                <w:b w:val="1"/>
                <w:highlight w:val="none"/>
              </w:rPr>
              <w:t>補助対象事業</w:t>
            </w:r>
          </w:p>
          <w:p>
            <w:pPr>
              <w:pStyle w:val="0"/>
              <w:ind w:left="420" w:hanging="420" w:hangingChars="200"/>
              <w:rPr>
                <w:rFonts w:hint="eastAsia" w:ascii="ＭＳ ゴシック" w:hAnsi="ＭＳ ゴシック" w:eastAsia="ＭＳ ゴシック"/>
                <w:highlight w:val="none"/>
              </w:rPr>
            </w:pPr>
            <w:r>
              <w:rPr>
                <w:rFonts w:hint="eastAsia" w:ascii="ＭＳ ゴシック" w:hAnsi="ＭＳ ゴシック" w:eastAsia="ＭＳ ゴシック"/>
                <w:highlight w:val="none"/>
              </w:rPr>
              <w:t>①</w:t>
            </w:r>
            <w:r>
              <w:rPr>
                <w:rFonts w:hint="eastAsia" w:ascii="ＭＳ ゴシック" w:hAnsi="ＭＳ ゴシック" w:eastAsia="ＭＳ ゴシック"/>
                <w:b w:val="0"/>
                <w:i w:val="0"/>
                <w:strike w:val="0"/>
                <w:color w:val="000000"/>
                <w:sz w:val="21"/>
                <w:u w:val="none" w:color="auto"/>
              </w:rPr>
              <w:t>魚沼市観光振興計画に記載のある観光の課題及びこれに類する課題解決に資する</w:t>
            </w:r>
          </w:p>
          <w:p>
            <w:pPr>
              <w:pStyle w:val="0"/>
              <w:ind w:left="420" w:hanging="420" w:hangingChars="200"/>
              <w:rPr>
                <w:rFonts w:hint="eastAsia" w:ascii="ＭＳ ゴシック" w:hAnsi="ＭＳ ゴシック" w:eastAsia="ＭＳ ゴシック"/>
                <w:highlight w:val="none"/>
              </w:rPr>
            </w:pPr>
            <w:r>
              <w:rPr>
                <w:rFonts w:hint="eastAsia" w:ascii="ＭＳ ゴシック" w:hAnsi="ＭＳ ゴシック" w:eastAsia="ＭＳ ゴシック"/>
                <w:b w:val="0"/>
                <w:i w:val="0"/>
                <w:strike w:val="0"/>
                <w:color w:val="000000"/>
                <w:sz w:val="21"/>
                <w:u w:val="none" w:color="auto"/>
              </w:rPr>
              <w:t>調査研究事業</w:t>
            </w:r>
          </w:p>
          <w:p>
            <w:pPr>
              <w:pStyle w:val="0"/>
              <w:ind w:left="420" w:hanging="420" w:hangingChars="200"/>
              <w:rPr>
                <w:rFonts w:hint="eastAsia" w:ascii="ＭＳ ゴシック" w:hAnsi="ＭＳ ゴシック" w:eastAsia="ＭＳ ゴシック"/>
                <w:highlight w:val="none"/>
              </w:rPr>
            </w:pPr>
            <w:r>
              <w:rPr>
                <w:rFonts w:hint="eastAsia" w:ascii="ＭＳ ゴシック" w:hAnsi="ＭＳ ゴシック" w:eastAsia="ＭＳ ゴシック"/>
                <w:highlight w:val="none"/>
              </w:rPr>
              <w:t>②</w:t>
            </w:r>
            <w:r>
              <w:rPr>
                <w:rFonts w:hint="eastAsia" w:ascii="ＭＳ ゴシック" w:hAnsi="ＭＳ ゴシック" w:eastAsia="ＭＳ ゴシック"/>
                <w:b w:val="0"/>
                <w:i w:val="0"/>
                <w:strike w:val="0"/>
                <w:color w:val="000000"/>
                <w:sz w:val="21"/>
                <w:u w:val="none" w:color="auto"/>
              </w:rPr>
              <w:t>前号に掲げるもののほか、本市観光の利便性を向上させる調査研究事業</w:t>
            </w:r>
          </w:p>
          <w:p>
            <w:pPr>
              <w:pStyle w:val="0"/>
              <w:ind w:left="420" w:hanging="420" w:hangingChars="200"/>
              <w:rPr>
                <w:rFonts w:hint="eastAsia" w:ascii="ＭＳ ゴシック" w:hAnsi="ＭＳ ゴシック" w:eastAsia="ＭＳ ゴシック"/>
                <w:highlight w:val="none"/>
              </w:rPr>
            </w:pPr>
            <w:r>
              <w:rPr>
                <w:rFonts w:hint="eastAsia" w:ascii="ＭＳ ゴシック" w:hAnsi="ＭＳ ゴシック" w:eastAsia="ＭＳ ゴシック"/>
                <w:b w:val="0"/>
                <w:i w:val="0"/>
                <w:strike w:val="0"/>
                <w:color w:val="000000"/>
                <w:sz w:val="21"/>
                <w:u w:val="none" w:color="auto"/>
              </w:rPr>
              <w:t>魚沼市観光振興計画</w:t>
            </w:r>
          </w:p>
          <w:p>
            <w:pPr>
              <w:pStyle w:val="0"/>
              <w:ind w:left="420" w:hanging="420" w:hangingChars="200"/>
              <w:rPr>
                <w:rFonts w:hint="eastAsia" w:ascii="ＭＳ ゴシック" w:hAnsi="ＭＳ ゴシック" w:eastAsia="ＭＳ ゴシック"/>
                <w:highlight w:val="none"/>
              </w:rPr>
            </w:pPr>
            <w:r>
              <w:rPr>
                <w:rFonts w:hint="eastAsia" w:ascii="ＭＳ ゴシック" w:hAnsi="ＭＳ ゴシック" w:eastAsia="ＭＳ ゴシック"/>
              </w:rPr>
              <w:t>（</w:t>
            </w:r>
            <w:r>
              <w:rPr>
                <w:rFonts w:hint="eastAsia" w:ascii="ＭＳ ゴシック" w:hAnsi="ＭＳ ゴシック" w:eastAsia="ＭＳ ゴシック"/>
              </w:rPr>
              <w:t>https://www.city.uonuma.lg.jp/uploaded/attachment/29142.pdf</w:t>
            </w:r>
            <w:r>
              <w:rPr>
                <w:rFonts w:hint="eastAsia" w:ascii="ＭＳ ゴシック" w:hAnsi="ＭＳ ゴシック" w:eastAsia="ＭＳ ゴシック"/>
              </w:rPr>
              <w:t>）</w:t>
            </w:r>
            <w:bookmarkStart w:id="0" w:name="_GoBack"/>
            <w:bookmarkEnd w:id="0"/>
          </w:p>
        </w:tc>
      </w:tr>
      <w:tr>
        <w:trPr/>
        <w:tc>
          <w:tcPr>
            <w:tcW w:w="16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５．条件</w:t>
            </w:r>
          </w:p>
        </w:tc>
        <w:tc>
          <w:tcPr>
            <w:tcW w:w="8073" w:type="dxa"/>
            <w:vAlign w:val="top"/>
          </w:tcPr>
          <w:p>
            <w:pPr>
              <w:pStyle w:val="0"/>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①事業実施期間中において市内宿泊施設に一泊以上すること。</w:t>
            </w:r>
          </w:p>
          <w:p>
            <w:pPr>
              <w:pStyle w:val="0"/>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②事業実施期間中の活動記録又は研究成果を提出すること。</w:t>
            </w:r>
          </w:p>
        </w:tc>
      </w:tr>
      <w:tr>
        <w:trPr/>
        <w:tc>
          <w:tcPr>
            <w:tcW w:w="16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６．申請フロー</w:t>
            </w:r>
          </w:p>
        </w:tc>
        <w:tc>
          <w:tcPr>
            <w:tcW w:w="8073" w:type="dxa"/>
            <w:vAlign w:val="top"/>
          </w:tcPr>
          <w:p>
            <w:pPr>
              <w:pStyle w:val="0"/>
              <w:jc w:val="center"/>
              <w:rPr>
                <w:rFonts w:hint="eastAsia" w:ascii="ＭＳ ゴシック" w:hAnsi="ＭＳ ゴシック" w:eastAsia="ＭＳ ゴシック"/>
              </w:rPr>
            </w:pPr>
            <w:r>
              <w:rPr>
                <w:rFonts w:hint="eastAsia"/>
              </w:rPr>
              <w:drawing>
                <wp:inline distT="0" distB="0" distL="203200" distR="203200">
                  <wp:extent cx="4438650" cy="588645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4438650" cy="5886450"/>
                          </a:xfrm>
                          <a:prstGeom prst="rect">
                            <a:avLst/>
                          </a:prstGeom>
                        </pic:spPr>
                      </pic:pic>
                    </a:graphicData>
                  </a:graphic>
                </wp:inline>
              </w:drawing>
            </w:r>
          </w:p>
          <w:p>
            <w:pPr>
              <w:pStyle w:val="0"/>
              <w:rPr>
                <w:rFonts w:hint="eastAsia" w:ascii="ＭＳ ゴシック" w:hAnsi="ＭＳ ゴシック" w:eastAsia="ＭＳ ゴシック"/>
              </w:rPr>
            </w:pPr>
          </w:p>
        </w:tc>
      </w:tr>
      <w:tr>
        <w:trPr/>
        <w:tc>
          <w:tcPr>
            <w:tcW w:w="1673" w:type="dxa"/>
            <w:vAlign w:val="top"/>
          </w:tcPr>
          <w:p>
            <w:pPr>
              <w:pStyle w:val="0"/>
              <w:rPr>
                <w:rFonts w:hint="eastAsia"/>
              </w:rPr>
            </w:pPr>
            <w:r>
              <w:rPr>
                <w:rFonts w:hint="eastAsia" w:ascii="ＭＳ ゴシック" w:hAnsi="ＭＳ ゴシック" w:eastAsia="ＭＳ ゴシック"/>
              </w:rPr>
              <w:t>７．申請書類</w:t>
            </w:r>
          </w:p>
        </w:tc>
        <w:tc>
          <w:tcPr>
            <w:tcW w:w="807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【補助金申請時】</w:t>
            </w:r>
          </w:p>
          <w:p>
            <w:pPr>
              <w:pStyle w:val="0"/>
              <w:rPr>
                <w:rFonts w:hint="eastAsia" w:ascii="ＭＳ ゴシック" w:hAnsi="ＭＳ ゴシック" w:eastAsia="ＭＳ ゴシック"/>
              </w:rPr>
            </w:pPr>
            <w:r>
              <w:rPr>
                <w:rFonts w:hint="eastAsia" w:ascii="ＭＳ ゴシック" w:hAnsi="ＭＳ ゴシック" w:eastAsia="ＭＳ ゴシック"/>
              </w:rPr>
              <w:t>①補助金等交付申請書</w:t>
            </w:r>
          </w:p>
          <w:p>
            <w:pPr>
              <w:pStyle w:val="0"/>
              <w:rPr>
                <w:rFonts w:hint="eastAsia" w:ascii="ＭＳ ゴシック" w:hAnsi="ＭＳ ゴシック" w:eastAsia="ＭＳ ゴシック"/>
              </w:rPr>
            </w:pPr>
            <w:r>
              <w:rPr>
                <w:rFonts w:hint="eastAsia" w:ascii="ＭＳ ゴシック" w:hAnsi="ＭＳ ゴシック" w:eastAsia="ＭＳ ゴシック"/>
              </w:rPr>
              <w:t>②事業計画書（様式第</w:t>
            </w:r>
            <w:r>
              <w:rPr>
                <w:rFonts w:hint="eastAsia" w:ascii="ＭＳ ゴシック" w:hAnsi="ＭＳ ゴシック" w:eastAsia="ＭＳ ゴシック"/>
              </w:rPr>
              <w:t>1</w:t>
            </w:r>
            <w:r>
              <w:rPr>
                <w:rFonts w:hint="eastAsia" w:ascii="ＭＳ ゴシック" w:hAnsi="ＭＳ ゴシック" w:eastAsia="ＭＳ ゴシック"/>
              </w:rPr>
              <w:t>号）</w:t>
            </w:r>
          </w:p>
          <w:p>
            <w:pPr>
              <w:pStyle w:val="0"/>
              <w:rPr>
                <w:rFonts w:hint="eastAsia" w:ascii="ＭＳ ゴシック" w:hAnsi="ＭＳ ゴシック" w:eastAsia="ＭＳ ゴシック"/>
              </w:rPr>
            </w:pPr>
            <w:r>
              <w:rPr>
                <w:rFonts w:hint="eastAsia" w:ascii="ＭＳ ゴシック" w:hAnsi="ＭＳ ゴシック" w:eastAsia="ＭＳ ゴシック"/>
              </w:rPr>
              <w:t>③在学又は在籍が確認できる書類</w:t>
            </w:r>
          </w:p>
          <w:p>
            <w:pPr>
              <w:pStyle w:val="0"/>
              <w:rPr>
                <w:rFonts w:hint="eastAsia" w:ascii="ＭＳ ゴシック" w:hAnsi="ＭＳ ゴシック" w:eastAsia="ＭＳ ゴシック"/>
              </w:rPr>
            </w:pPr>
            <w:r>
              <w:rPr>
                <w:rFonts w:hint="eastAsia" w:ascii="ＭＳ ゴシック" w:hAnsi="ＭＳ ゴシック" w:eastAsia="ＭＳ ゴシック"/>
              </w:rPr>
              <w:t>④申請者が課外活動団体又はゼミナールである場合は研究証明書（様式第</w:t>
            </w:r>
            <w:r>
              <w:rPr>
                <w:rFonts w:hint="eastAsia" w:ascii="ＭＳ ゴシック" w:hAnsi="ＭＳ ゴシック" w:eastAsia="ＭＳ ゴシック"/>
              </w:rPr>
              <w:t>2</w:t>
            </w:r>
            <w:r>
              <w:rPr>
                <w:rFonts w:hint="eastAsia" w:ascii="ＭＳ ゴシック" w:hAnsi="ＭＳ ゴシック" w:eastAsia="ＭＳ ゴシック"/>
              </w:rPr>
              <w:t>号）</w:t>
            </w:r>
          </w:p>
          <w:p>
            <w:pPr>
              <w:pStyle w:val="0"/>
              <w:rPr>
                <w:rFonts w:hint="eastAsia" w:ascii="ＭＳ ゴシック" w:hAnsi="ＭＳ ゴシック" w:eastAsia="ＭＳ ゴシック"/>
              </w:rPr>
            </w:pPr>
            <w:r>
              <w:rPr>
                <w:rFonts w:hint="eastAsia" w:ascii="ＭＳ ゴシック" w:hAnsi="ＭＳ ゴシック" w:eastAsia="ＭＳ ゴシック"/>
              </w:rPr>
              <w:t>※注意　補助金交付決定前の事業実施は行わないようご注意ください。</w:t>
            </w:r>
          </w:p>
          <w:p>
            <w:pPr>
              <w:pStyle w:val="0"/>
              <w:rPr>
                <w:rFonts w:hint="eastAsia" w:ascii="ＭＳ ゴシック" w:hAnsi="ＭＳ ゴシック" w:eastAsia="ＭＳ ゴシック"/>
              </w:rPr>
            </w:pPr>
            <w:r>
              <w:rPr>
                <w:rFonts w:hint="eastAsia" w:ascii="ＭＳ ゴシック" w:hAnsi="ＭＳ ゴシック" w:eastAsia="ＭＳ ゴシック"/>
              </w:rPr>
              <w:t>【補助金対象事業の内容に変更が生じた場合】</w:t>
            </w:r>
          </w:p>
          <w:p>
            <w:pPr>
              <w:pStyle w:val="0"/>
              <w:rPr>
                <w:rFonts w:hint="eastAsia" w:ascii="ＭＳ ゴシック" w:hAnsi="ＭＳ ゴシック" w:eastAsia="ＭＳ ゴシック"/>
              </w:rPr>
            </w:pPr>
            <w:r>
              <w:rPr>
                <w:rFonts w:hint="eastAsia" w:ascii="ＭＳ ゴシック" w:hAnsi="ＭＳ ゴシック" w:eastAsia="ＭＳ ゴシック"/>
              </w:rPr>
              <w:t>①補助金等変更（廃止）申請書</w:t>
            </w:r>
          </w:p>
          <w:p>
            <w:pPr>
              <w:pStyle w:val="0"/>
              <w:rPr>
                <w:rFonts w:hint="eastAsia" w:ascii="ＭＳ ゴシック" w:hAnsi="ＭＳ ゴシック" w:eastAsia="ＭＳ ゴシック"/>
              </w:rPr>
            </w:pPr>
            <w:r>
              <w:rPr>
                <w:rFonts w:hint="eastAsia" w:ascii="ＭＳ ゴシック" w:hAnsi="ＭＳ ゴシック" w:eastAsia="ＭＳ ゴシック"/>
              </w:rPr>
              <w:t>②</w:t>
            </w:r>
            <w:r>
              <w:rPr>
                <w:rFonts w:hint="eastAsia" w:ascii="ＭＳ ゴシック" w:hAnsi="ＭＳ ゴシック" w:eastAsia="ＭＳ ゴシック"/>
                <w:b w:val="0"/>
                <w:i w:val="0"/>
                <w:strike w:val="0"/>
                <w:dstrike w:val="0"/>
                <w:color w:val="auto"/>
                <w:sz w:val="21"/>
                <w:highlight w:val="none"/>
                <w:u w:val="none" w:color="auto"/>
              </w:rPr>
              <w:t>事業計画変更書</w:t>
            </w:r>
            <w:r>
              <w:rPr>
                <w:rFonts w:hint="eastAsia" w:ascii="ＭＳ ゴシック" w:hAnsi="ＭＳ ゴシック" w:eastAsia="ＭＳ ゴシック"/>
                <w:b w:val="0"/>
                <w:i w:val="0"/>
                <w:strike w:val="0"/>
                <w:dstrike w:val="0"/>
                <w:color w:val="auto"/>
                <w:sz w:val="21"/>
                <w:highlight w:val="none"/>
                <w:u w:val="none" w:color="auto"/>
              </w:rPr>
              <w:t>(</w:t>
            </w:r>
            <w:r>
              <w:rPr>
                <w:rFonts w:hint="eastAsia" w:ascii="ＭＳ ゴシック" w:hAnsi="ＭＳ ゴシック" w:eastAsia="ＭＳ ゴシック"/>
                <w:b w:val="0"/>
                <w:i w:val="0"/>
                <w:strike w:val="0"/>
                <w:dstrike w:val="0"/>
                <w:color w:val="auto"/>
                <w:sz w:val="21"/>
                <w:highlight w:val="none"/>
                <w:u w:val="none" w:color="auto"/>
              </w:rPr>
              <w:t>様式第</w:t>
            </w:r>
            <w:r>
              <w:rPr>
                <w:rFonts w:hint="eastAsia" w:ascii="ＭＳ ゴシック" w:hAnsi="ＭＳ ゴシック" w:eastAsia="ＭＳ ゴシック"/>
                <w:b w:val="0"/>
                <w:i w:val="0"/>
                <w:strike w:val="0"/>
                <w:dstrike w:val="0"/>
                <w:color w:val="auto"/>
                <w:sz w:val="21"/>
                <w:highlight w:val="none"/>
                <w:u w:val="none" w:color="auto"/>
              </w:rPr>
              <w:t>3</w:t>
            </w:r>
            <w:r>
              <w:rPr>
                <w:rFonts w:hint="eastAsia" w:ascii="ＭＳ ゴシック" w:hAnsi="ＭＳ ゴシック" w:eastAsia="ＭＳ ゴシック"/>
                <w:b w:val="0"/>
                <w:i w:val="0"/>
                <w:strike w:val="0"/>
                <w:dstrike w:val="0"/>
                <w:color w:val="auto"/>
                <w:sz w:val="21"/>
                <w:highlight w:val="none"/>
                <w:u w:val="none" w:color="auto"/>
              </w:rPr>
              <w:t>号</w:t>
            </w:r>
            <w:r>
              <w:rPr>
                <w:rFonts w:hint="eastAsia" w:ascii="ＭＳ ゴシック" w:hAnsi="ＭＳ ゴシック" w:eastAsia="ＭＳ ゴシック"/>
                <w:b w:val="0"/>
                <w:i w:val="0"/>
                <w:strike w:val="0"/>
                <w:dstrike w:val="0"/>
                <w:color w:val="auto"/>
                <w:sz w:val="21"/>
                <w:highlight w:val="none"/>
                <w:u w:val="none" w:color="auto"/>
              </w:rPr>
              <w:t>)</w:t>
            </w:r>
          </w:p>
          <w:p>
            <w:pPr>
              <w:pStyle w:val="0"/>
              <w:rPr>
                <w:rFonts w:hint="eastAsia" w:ascii="ＭＳ ゴシック" w:hAnsi="ＭＳ ゴシック" w:eastAsia="ＭＳ ゴシック"/>
              </w:rPr>
            </w:pPr>
            <w:r>
              <w:rPr>
                <w:rFonts w:hint="eastAsia" w:ascii="ＭＳ ゴシック" w:hAnsi="ＭＳ ゴシック" w:eastAsia="ＭＳ ゴシック"/>
                <w:b w:val="0"/>
                <w:i w:val="0"/>
                <w:strike w:val="0"/>
                <w:dstrike w:val="0"/>
                <w:color w:val="auto"/>
                <w:sz w:val="21"/>
                <w:u w:val="none" w:color="auto"/>
              </w:rPr>
              <w:t>【補助金実績報告時】</w:t>
            </w:r>
          </w:p>
          <w:p>
            <w:pPr>
              <w:pStyle w:val="0"/>
              <w:rPr>
                <w:rFonts w:hint="eastAsia" w:ascii="ＭＳ ゴシック" w:hAnsi="ＭＳ ゴシック" w:eastAsia="ＭＳ ゴシック"/>
              </w:rPr>
            </w:pPr>
            <w:r>
              <w:rPr>
                <w:rFonts w:hint="eastAsia" w:ascii="ＭＳ ゴシック" w:hAnsi="ＭＳ ゴシック" w:eastAsia="ＭＳ ゴシック"/>
                <w:b w:val="0"/>
                <w:i w:val="0"/>
                <w:strike w:val="0"/>
                <w:dstrike w:val="0"/>
                <w:color w:val="auto"/>
                <w:sz w:val="21"/>
                <w:u w:val="none" w:color="auto"/>
              </w:rPr>
              <w:t>①補助事業実績報告書</w:t>
            </w:r>
          </w:p>
          <w:p>
            <w:pPr>
              <w:pStyle w:val="0"/>
              <w:rPr>
                <w:rFonts w:hint="eastAsia" w:ascii="ＭＳ ゴシック" w:hAnsi="ＭＳ ゴシック" w:eastAsia="ＭＳ ゴシック"/>
              </w:rPr>
            </w:pPr>
            <w:r>
              <w:rPr>
                <w:rFonts w:hint="eastAsia" w:ascii="ＭＳ ゴシック" w:hAnsi="ＭＳ ゴシック" w:eastAsia="ＭＳ ゴシック"/>
                <w:b w:val="0"/>
                <w:i w:val="0"/>
                <w:strike w:val="0"/>
                <w:dstrike w:val="0"/>
                <w:color w:val="auto"/>
                <w:sz w:val="21"/>
                <w:u w:val="none" w:color="auto"/>
              </w:rPr>
              <w:t>②</w:t>
            </w:r>
            <w:r>
              <w:rPr>
                <w:rFonts w:hint="eastAsia" w:ascii="ＭＳ ゴシック" w:hAnsi="ＭＳ ゴシック" w:eastAsia="ＭＳ ゴシック"/>
                <w:b w:val="0"/>
                <w:i w:val="0"/>
                <w:strike w:val="0"/>
                <w:color w:val="auto"/>
                <w:sz w:val="21"/>
                <w:highlight w:val="none"/>
                <w:u w:val="none" w:color="auto"/>
              </w:rPr>
              <w:t>事業実施結果報告書（様式第</w:t>
            </w:r>
            <w:r>
              <w:rPr>
                <w:rFonts w:hint="eastAsia" w:ascii="ＭＳ ゴシック" w:hAnsi="ＭＳ ゴシック" w:eastAsia="ＭＳ ゴシック"/>
                <w:b w:val="0"/>
                <w:i w:val="0"/>
                <w:strike w:val="0"/>
                <w:color w:val="auto"/>
                <w:sz w:val="21"/>
                <w:highlight w:val="none"/>
                <w:u w:val="none" w:color="auto"/>
              </w:rPr>
              <w:t>4</w:t>
            </w:r>
            <w:r>
              <w:rPr>
                <w:rFonts w:hint="eastAsia" w:ascii="ＭＳ ゴシック" w:hAnsi="ＭＳ ゴシック" w:eastAsia="ＭＳ ゴシック"/>
                <w:b w:val="0"/>
                <w:i w:val="0"/>
                <w:strike w:val="0"/>
                <w:color w:val="auto"/>
                <w:sz w:val="21"/>
                <w:highlight w:val="none"/>
                <w:u w:val="none" w:color="auto"/>
              </w:rPr>
              <w:t>号）</w:t>
            </w:r>
          </w:p>
          <w:p>
            <w:pPr>
              <w:pStyle w:val="0"/>
              <w:rPr>
                <w:rFonts w:hint="eastAsia" w:ascii="ＭＳ ゴシック" w:hAnsi="ＭＳ ゴシック" w:eastAsia="ＭＳ ゴシック"/>
              </w:rPr>
            </w:pPr>
            <w:r>
              <w:rPr>
                <w:rFonts w:hint="eastAsia" w:ascii="ＭＳ ゴシック" w:hAnsi="ＭＳ ゴシック" w:eastAsia="ＭＳ ゴシック"/>
                <w:b w:val="0"/>
                <w:i w:val="0"/>
                <w:strike w:val="0"/>
                <w:dstrike w:val="0"/>
                <w:color w:val="auto"/>
                <w:sz w:val="21"/>
                <w:u w:val="none" w:color="auto"/>
              </w:rPr>
              <w:t>③</w:t>
            </w:r>
            <w:r>
              <w:rPr>
                <w:rFonts w:hint="eastAsia" w:ascii="ＭＳ ゴシック" w:hAnsi="ＭＳ ゴシック" w:eastAsia="ＭＳ ゴシック"/>
                <w:b w:val="0"/>
                <w:i w:val="0"/>
                <w:strike w:val="0"/>
                <w:color w:val="auto"/>
                <w:sz w:val="21"/>
                <w:u w:val="none" w:color="auto"/>
              </w:rPr>
              <w:t>事業の経過又は成果を証する写真等</w:t>
            </w:r>
          </w:p>
          <w:p>
            <w:pPr>
              <w:pStyle w:val="0"/>
              <w:rPr>
                <w:rFonts w:hint="eastAsia" w:ascii="ＭＳ ゴシック" w:hAnsi="ＭＳ ゴシック" w:eastAsia="ＭＳ ゴシック"/>
              </w:rPr>
            </w:pPr>
            <w:r>
              <w:rPr>
                <w:rFonts w:hint="eastAsia" w:ascii="ＭＳ ゴシック" w:hAnsi="ＭＳ ゴシック" w:eastAsia="ＭＳ ゴシック"/>
                <w:b w:val="0"/>
                <w:i w:val="0"/>
                <w:strike w:val="0"/>
                <w:dstrike w:val="0"/>
                <w:color w:val="auto"/>
                <w:sz w:val="21"/>
                <w:u w:val="none" w:color="auto"/>
              </w:rPr>
              <w:t>④</w:t>
            </w:r>
            <w:r>
              <w:rPr>
                <w:rFonts w:hint="eastAsia" w:ascii="ＭＳ ゴシック" w:hAnsi="ＭＳ ゴシック" w:eastAsia="ＭＳ ゴシック"/>
                <w:b w:val="0"/>
                <w:i w:val="0"/>
                <w:strike w:val="0"/>
                <w:color w:val="auto"/>
                <w:sz w:val="21"/>
                <w:u w:val="none" w:color="auto"/>
              </w:rPr>
              <w:t>補助事業に係る領収書等の写し</w:t>
            </w:r>
          </w:p>
        </w:tc>
      </w:tr>
      <w:tr>
        <w:trPr/>
        <w:tc>
          <w:tcPr>
            <w:tcW w:w="1673" w:type="dxa"/>
            <w:vAlign w:val="top"/>
          </w:tcPr>
          <w:p>
            <w:pPr>
              <w:pStyle w:val="0"/>
              <w:rPr>
                <w:rFonts w:hint="eastAsia"/>
              </w:rPr>
            </w:pPr>
            <w:r>
              <w:rPr>
                <w:rFonts w:hint="eastAsia" w:ascii="ＭＳ ゴシック" w:hAnsi="ＭＳ ゴシック" w:eastAsia="ＭＳ ゴシック"/>
              </w:rPr>
              <w:t>８．申請先</w:t>
            </w:r>
          </w:p>
          <w:p>
            <w:pPr>
              <w:pStyle w:val="0"/>
              <w:ind w:firstLineChars="0"/>
              <w:rPr>
                <w:rFonts w:hint="eastAsia"/>
              </w:rPr>
            </w:pPr>
            <w:r>
              <w:rPr>
                <w:rFonts w:hint="eastAsia" w:ascii="ＭＳ ゴシック" w:hAnsi="ＭＳ ゴシック" w:eastAsia="ＭＳ ゴシック"/>
              </w:rPr>
              <w:t>（</w:t>
            </w:r>
            <w:r>
              <w:rPr>
                <w:rFonts w:hint="eastAsia" w:ascii="ＭＳ ゴシック" w:hAnsi="ＭＳ ゴシック" w:eastAsia="ＭＳ ゴシック"/>
                <w:sz w:val="16"/>
              </w:rPr>
              <w:t>お問い合わせ先）</w:t>
            </w:r>
          </w:p>
        </w:tc>
        <w:tc>
          <w:tcPr>
            <w:tcW w:w="8073" w:type="dxa"/>
            <w:vAlign w:val="top"/>
          </w:tcPr>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魚沼市産業経済部　観光課　（担当：観光振興係）</w:t>
            </w:r>
          </w:p>
          <w:p>
            <w:pPr>
              <w:pStyle w:val="0"/>
              <w:rPr>
                <w:rFonts w:hint="eastAsia" w:ascii="ＭＳ ゴシック" w:hAnsi="ＭＳ ゴシック" w:eastAsia="ＭＳ ゴシック"/>
              </w:rPr>
            </w:pPr>
            <w:r>
              <w:rPr>
                <w:rFonts w:hint="eastAsia" w:ascii="ＭＳ ゴシック" w:hAnsi="ＭＳ ゴシック" w:eastAsia="ＭＳ ゴシック"/>
              </w:rPr>
              <w:t>〇所在地　〒</w:t>
            </w:r>
            <w:r>
              <w:rPr>
                <w:rFonts w:hint="eastAsia" w:ascii="ＭＳ ゴシック" w:hAnsi="ＭＳ ゴシック" w:eastAsia="ＭＳ ゴシック"/>
              </w:rPr>
              <w:t>946-8601</w:t>
            </w:r>
            <w:r>
              <w:rPr>
                <w:rFonts w:hint="eastAsia" w:ascii="ＭＳ ゴシック" w:hAnsi="ＭＳ ゴシック" w:eastAsia="ＭＳ ゴシック"/>
              </w:rPr>
              <w:t>　新潟県魚沼市小出島</w:t>
            </w:r>
            <w:r>
              <w:rPr>
                <w:rFonts w:hint="eastAsia" w:ascii="ＭＳ ゴシック" w:hAnsi="ＭＳ ゴシック" w:eastAsia="ＭＳ ゴシック"/>
              </w:rPr>
              <w:t>910</w:t>
            </w:r>
            <w:r>
              <w:rPr>
                <w:rFonts w:hint="eastAsia" w:ascii="ＭＳ ゴシック" w:hAnsi="ＭＳ ゴシック" w:eastAsia="ＭＳ ゴシック"/>
              </w:rPr>
              <w:t>番地</w:t>
            </w:r>
          </w:p>
          <w:p>
            <w:pPr>
              <w:pStyle w:val="0"/>
              <w:rPr>
                <w:rFonts w:hint="eastAsia" w:ascii="ＭＳ ゴシック" w:hAnsi="ＭＳ ゴシック" w:eastAsia="ＭＳ ゴシック"/>
              </w:rPr>
            </w:pPr>
            <w:r>
              <w:rPr>
                <w:rFonts w:hint="eastAsia" w:ascii="ＭＳ ゴシック" w:hAnsi="ＭＳ ゴシック" w:eastAsia="ＭＳ ゴシック"/>
              </w:rPr>
              <w:t>〇ＴＥＬ　</w:t>
            </w:r>
            <w:r>
              <w:rPr>
                <w:rFonts w:hint="eastAsia" w:ascii="ＭＳ ゴシック" w:hAnsi="ＭＳ ゴシック" w:eastAsia="ＭＳ ゴシック"/>
              </w:rPr>
              <w:t>025-792-9754</w:t>
            </w:r>
          </w:p>
          <w:p>
            <w:pPr>
              <w:pStyle w:val="0"/>
              <w:rPr>
                <w:rFonts w:hint="eastAsia" w:ascii="ＭＳ ゴシック" w:hAnsi="ＭＳ ゴシック" w:eastAsia="ＭＳ ゴシック"/>
              </w:rPr>
            </w:pPr>
            <w:r>
              <w:rPr>
                <w:rFonts w:hint="eastAsia" w:ascii="ＭＳ ゴシック" w:hAnsi="ＭＳ ゴシック" w:eastAsia="ＭＳ ゴシック"/>
              </w:rPr>
              <w:t>〇ＦＡＸ　</w:t>
            </w:r>
            <w:r>
              <w:rPr>
                <w:rFonts w:hint="eastAsia" w:ascii="ＭＳ ゴシック" w:hAnsi="ＭＳ ゴシック" w:eastAsia="ＭＳ ゴシック"/>
              </w:rPr>
              <w:t>025-793-1016</w:t>
            </w:r>
          </w:p>
          <w:p>
            <w:pPr>
              <w:pStyle w:val="0"/>
              <w:rPr>
                <w:rFonts w:hint="eastAsia" w:ascii="ＭＳ ゴシック" w:hAnsi="ＭＳ ゴシック" w:eastAsia="ＭＳ ゴシック"/>
              </w:rPr>
            </w:pPr>
            <w:r>
              <w:rPr>
                <w:rFonts w:hint="eastAsia" w:ascii="ＭＳ ゴシック" w:hAnsi="ＭＳ ゴシック" w:eastAsia="ＭＳ ゴシック"/>
              </w:rPr>
              <w:t>〇メール　</w:t>
            </w:r>
            <w:r>
              <w:rPr>
                <w:rFonts w:hint="eastAsia" w:ascii="ＭＳ ゴシック" w:hAnsi="ＭＳ ゴシック" w:eastAsia="ＭＳ ゴシック"/>
              </w:rPr>
              <w:t>kanko@city.uonuma.lg.jp</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※上記にメールをいただければ、助成金申請に係る電子データを送付いたします。</w:t>
            </w:r>
          </w:p>
        </w:tc>
      </w:tr>
    </w:tbl>
    <w:p>
      <w:pPr>
        <w:pStyle w:val="0"/>
        <w:rPr>
          <w:rFonts w:hint="eastAsia"/>
          <w:sz w:val="2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Hyperlink"/>
    <w:basedOn w:val="10"/>
    <w:next w:val="18"/>
    <w:link w:val="0"/>
    <w:uiPriority w:val="0"/>
    <w:rPr>
      <w:color w:val="0563C1" w:themeColor="hyperlink"/>
      <w:u w:val="single" w:color="auto"/>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customStyle="1">
    <w:name w:val="テーマの表  7（シンプル1-7）"/>
    <w:basedOn w:val="11"/>
    <w:next w:val="20"/>
    <w:link w:val="0"/>
    <w:uiPriority w:val="0"/>
    <w:tblPr>
      <w:tblStyleRowBandSize w:val="1"/>
      <w:tblStyleColBandSize w:val="1"/>
      <w:tblInd w:w="0" w:type="dxa"/>
      <w:tblBorders>
        <w:top w:val="single" w:color="A9D08E" w:themeColor="accent6" w:themeTint="99" w:sz="6" w:space="0"/>
        <w:left w:val="single" w:color="A9D08E" w:themeColor="accent6" w:themeTint="99" w:sz="6" w:space="0"/>
        <w:bottom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blBorders>
      <w:tblCellMar>
        <w:top w:w="0" w:type="dxa"/>
        <w:bottom w:w="0" w:type="dxa"/>
        <w:left w:w="108" w:type="dxa"/>
        <w:right w:w="108" w:type="dxa"/>
      </w:tblCellMar>
    </w:tblPr>
    <w:trPr/>
    <w:tcPr/>
    <w:tblStylePr w:type="band2Horz">
      <w:tblPr/>
      <w:trPr/>
      <w:tcPr>
        <w:tcBorders>
          <w:top w:val="single" w:color="A9D08E" w:themeColor="accent6" w:themeTint="99" w:sz="6" w:space="0"/>
          <w:bottom w:val="single" w:color="A9D08E" w:themeColor="accent6" w:themeTint="99" w:sz="6" w:space="0"/>
          <w:left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l2br w:val="nil"/>
          <w:tr2bl w:val="nil"/>
        </w:tcBorders>
        <w:shd w:val="pct50" w:themeColor="accent6" w:themeTint="33" w:themeShade="FF" w:fill="auto"/>
      </w:tcPr>
    </w:tblStylePr>
    <w:tblStylePr w:type="band2Vert">
      <w:tblPr/>
      <w:trPr/>
      <w:tcPr>
        <w:tcBorders>
          <w:top w:val="single" w:color="A9D08E" w:themeColor="accent6" w:themeTint="99" w:sz="6" w:space="0"/>
          <w:bottom w:val="single" w:color="A9D08E" w:themeColor="accent6" w:themeTint="99" w:sz="6" w:space="0"/>
          <w:left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l2br w:val="nil"/>
          <w:tr2bl w:val="nil"/>
        </w:tcBorders>
        <w:shd w:val="pct50" w:themeColor="accent6" w:themeTint="33" w:themeShade="FF" w:fill="auto"/>
      </w:tcPr>
    </w:tblStylePr>
    <w:tblStylePr w:type="lastCol">
      <w:rPr>
        <w:b w:val="1"/>
      </w:rPr>
      <w:tblPr/>
      <w:trPr/>
      <w:tcPr/>
    </w:tblStylePr>
    <w:tblStylePr w:type="firstCol">
      <w:tblPr/>
      <w:trPr/>
      <w:tcPr>
        <w:shd w:val="clear" w:color="auto" w:themeFill="accent6" w:themeFillTint="33" w:themeFillShade="FF"/>
      </w:tcPr>
    </w:tblStylePr>
    <w:tblStylePr w:type="lastRow">
      <w:rPr>
        <w:b w:val="1"/>
      </w:rPr>
      <w:tblPr/>
      <w:trPr/>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jp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2340</TotalTime>
  <Pages>4</Pages>
  <Words>27</Words>
  <Characters>1065</Characters>
  <Application>JUST Note</Application>
  <Lines>102</Lines>
  <Paragraphs>55</Paragraphs>
  <Company>魚沼市</Company>
  <CharactersWithSpaces>1078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101131</dc:creator>
  <cp:lastModifiedBy>101551</cp:lastModifiedBy>
  <cp:lastPrinted>2025-06-24T01:31:26Z</cp:lastPrinted>
  <dcterms:created xsi:type="dcterms:W3CDTF">2022-04-05T08:58:00Z</dcterms:created>
  <dcterms:modified xsi:type="dcterms:W3CDTF">2026-06-10T01:47:00Z</dcterms:modified>
  <cp:revision>58</cp:revision>
</cp:coreProperties>
</file>