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right"/>
        <w:rPr>
          <w:rFonts w:hint="default"/>
          <w:sz w:val="24"/>
        </w:rPr>
      </w:pPr>
      <w:r>
        <w:rPr>
          <w:rFonts w:hint="eastAsia"/>
          <w:sz w:val="24"/>
        </w:rPr>
        <w:t>令和　　年　　月　　日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魚沼市長　内　田　幹　夫　様</w:t>
      </w:r>
    </w:p>
    <w:p>
      <w:pPr>
        <w:pStyle w:val="0"/>
        <w:rPr>
          <w:rFonts w:hint="default"/>
          <w:sz w:val="24"/>
        </w:rPr>
      </w:pPr>
    </w:p>
    <w:p>
      <w:pPr>
        <w:pStyle w:val="0"/>
        <w:ind w:firstLine="4800" w:firstLineChars="2000"/>
        <w:rPr>
          <w:rFonts w:hint="default"/>
          <w:sz w:val="24"/>
        </w:rPr>
      </w:pPr>
      <w:r>
        <w:rPr>
          <w:rFonts w:hint="eastAsia"/>
          <w:sz w:val="24"/>
        </w:rPr>
        <w:t>（請求人）</w:t>
      </w:r>
    </w:p>
    <w:p>
      <w:pPr>
        <w:pStyle w:val="0"/>
        <w:ind w:firstLine="5040" w:firstLineChars="2100"/>
        <w:rPr>
          <w:rFonts w:hint="default"/>
          <w:sz w:val="24"/>
        </w:rPr>
      </w:pPr>
      <w:r>
        <w:rPr>
          <w:rFonts w:hint="eastAsia"/>
          <w:sz w:val="24"/>
        </w:rPr>
        <w:t>住所（所在地）</w:t>
      </w:r>
    </w:p>
    <w:p>
      <w:pPr>
        <w:pStyle w:val="0"/>
        <w:rPr>
          <w:rFonts w:hint="eastAsia"/>
          <w:sz w:val="24"/>
        </w:rPr>
      </w:pPr>
    </w:p>
    <w:p>
      <w:pPr>
        <w:pStyle w:val="0"/>
        <w:ind w:firstLine="5040" w:firstLineChars="2100"/>
        <w:rPr>
          <w:rFonts w:hint="default"/>
          <w:sz w:val="24"/>
        </w:rPr>
      </w:pPr>
      <w:r>
        <w:rPr>
          <w:rFonts w:hint="eastAsia"/>
          <w:sz w:val="24"/>
        </w:rPr>
        <w:t>氏名（名称）　　　　　　　　　　　　　印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eastAsia"/>
          <w:sz w:val="24"/>
        </w:rPr>
      </w:pPr>
    </w:p>
    <w:p>
      <w:pPr>
        <w:pStyle w:val="0"/>
        <w:jc w:val="center"/>
        <w:rPr>
          <w:rFonts w:hint="default"/>
          <w:sz w:val="28"/>
        </w:rPr>
      </w:pPr>
      <w:r>
        <w:rPr>
          <w:rFonts w:hint="eastAsia"/>
          <w:sz w:val="28"/>
        </w:rPr>
        <w:t>公売保証金の充当申出書</w:t>
      </w:r>
    </w:p>
    <w:p>
      <w:pPr>
        <w:pStyle w:val="0"/>
        <w:rPr>
          <w:rFonts w:hint="default"/>
          <w:sz w:val="24"/>
        </w:rPr>
      </w:pPr>
    </w:p>
    <w:p>
      <w:pPr>
        <w:pStyle w:val="0"/>
        <w:ind w:firstLine="240" w:firstLineChars="100"/>
        <w:rPr>
          <w:rFonts w:hint="default"/>
          <w:sz w:val="24"/>
        </w:rPr>
      </w:pPr>
      <w:r>
        <w:rPr>
          <w:rFonts w:hint="eastAsia"/>
          <w:sz w:val="24"/>
        </w:rPr>
        <w:t>令和</w:t>
      </w:r>
      <w:r>
        <w:rPr>
          <w:rFonts w:hint="eastAsia"/>
          <w:sz w:val="24"/>
        </w:rPr>
        <w:t>8</w:t>
      </w:r>
      <w:r>
        <w:rPr>
          <w:rFonts w:hint="eastAsia"/>
          <w:sz w:val="24"/>
        </w:rPr>
        <w:t>年</w:t>
      </w:r>
      <w:r>
        <w:rPr>
          <w:rFonts w:hint="eastAsia"/>
          <w:sz w:val="24"/>
        </w:rPr>
        <w:t>11</w:t>
      </w:r>
      <w:r>
        <w:rPr>
          <w:rFonts w:hint="eastAsia"/>
          <w:sz w:val="24"/>
        </w:rPr>
        <w:t>月</w:t>
      </w:r>
      <w:r>
        <w:rPr>
          <w:rFonts w:hint="eastAsia"/>
          <w:sz w:val="24"/>
        </w:rPr>
        <w:t>13</w:t>
      </w:r>
      <w:r>
        <w:rPr>
          <w:rFonts w:hint="eastAsia"/>
          <w:sz w:val="24"/>
        </w:rPr>
        <w:t>日入札の公売において、下記の公売財産の売却決定日に私（請求人）に対し売却決定が行われた場合、納付した公売保証金については、買受代金に充当してください。</w:t>
      </w:r>
    </w:p>
    <w:p>
      <w:pPr>
        <w:pStyle w:val="0"/>
        <w:rPr>
          <w:rFonts w:hint="default"/>
          <w:sz w:val="24"/>
        </w:rPr>
      </w:pPr>
    </w:p>
    <w:p>
      <w:pPr>
        <w:pStyle w:val="0"/>
        <w:jc w:val="center"/>
        <w:rPr>
          <w:rFonts w:hint="eastAsia"/>
          <w:sz w:val="24"/>
        </w:rPr>
      </w:pPr>
      <w:r>
        <w:rPr>
          <w:rFonts w:hint="eastAsia"/>
          <w:sz w:val="24"/>
        </w:rPr>
        <w:t>記</w:t>
      </w:r>
    </w:p>
    <w:p>
      <w:pPr>
        <w:pStyle w:val="0"/>
        <w:rPr>
          <w:rFonts w:hint="eastAsia"/>
          <w:sz w:val="24"/>
        </w:rPr>
      </w:pPr>
      <w:r>
        <w:rPr>
          <w:rFonts w:hint="eastAsia"/>
          <w:sz w:val="24"/>
        </w:rPr>
        <w:t>１．公売物件</w:t>
      </w:r>
      <w:bookmarkStart w:id="0" w:name="_GoBack"/>
      <w:bookmarkEnd w:id="0"/>
    </w:p>
    <w:tbl>
      <w:tblPr>
        <w:tblStyle w:val="11"/>
        <w:tblW w:w="9475" w:type="dxa"/>
        <w:jc w:val="left"/>
        <w:tblInd w:w="4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1" w:firstColumn="1" w:lastColumn="1" w:noHBand="0" w:noVBand="0" w:val="01E0"/>
      </w:tblPr>
      <w:tblGrid>
        <w:gridCol w:w="881"/>
        <w:gridCol w:w="1820"/>
        <w:gridCol w:w="6774"/>
      </w:tblGrid>
      <w:tr>
        <w:trPr>
          <w:trHeight w:val="893" w:hRule="atLeast"/>
        </w:trPr>
        <w:tc>
          <w:tcPr>
            <w:tcW w:w="881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納付の有無</w:t>
            </w:r>
          </w:p>
        </w:tc>
        <w:tc>
          <w:tcPr>
            <w:tcW w:w="1820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売却区分番号</w:t>
            </w:r>
          </w:p>
        </w:tc>
        <w:tc>
          <w:tcPr>
            <w:tcW w:w="6774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公売物件の名称</w:t>
            </w:r>
          </w:p>
        </w:tc>
      </w:tr>
      <w:tr>
        <w:trPr>
          <w:trHeight w:val="893" w:hRule="atLeast"/>
        </w:trPr>
        <w:tc>
          <w:tcPr>
            <w:tcW w:w="881" w:type="dxa"/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820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第</w:t>
            </w:r>
            <w:r>
              <w:rPr>
                <w:rFonts w:hint="eastAsia"/>
                <w:sz w:val="24"/>
              </w:rPr>
              <w:t>1</w:t>
            </w:r>
            <w:r>
              <w:rPr>
                <w:rFonts w:hint="eastAsia"/>
                <w:sz w:val="24"/>
              </w:rPr>
              <w:t>号</w:t>
            </w:r>
          </w:p>
        </w:tc>
        <w:tc>
          <w:tcPr>
            <w:tcW w:w="6774" w:type="dxa"/>
            <w:shd w:val="clear" w:color="auto" w:fill="auto"/>
            <w:vAlign w:val="center"/>
          </w:tcPr>
          <w:p>
            <w:pPr>
              <w:pStyle w:val="0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</w:rPr>
              <w:t>田</w:t>
            </w:r>
            <w:r>
              <w:rPr>
                <w:rFonts w:hint="eastAsia"/>
                <w:sz w:val="21"/>
              </w:rPr>
              <w:t>(</w:t>
            </w:r>
            <w:r>
              <w:rPr>
                <w:rFonts w:hint="eastAsia"/>
                <w:sz w:val="21"/>
              </w:rPr>
              <w:t>現況宅地</w:t>
            </w:r>
            <w:r>
              <w:rPr>
                <w:rFonts w:hint="eastAsia"/>
                <w:sz w:val="21"/>
              </w:rPr>
              <w:t>)</w:t>
            </w:r>
            <w:r>
              <w:rPr>
                <w:rFonts w:hint="eastAsia"/>
                <w:sz w:val="21"/>
              </w:rPr>
              <w:t>　魚沼市四日町字中田</w:t>
            </w:r>
            <w:r>
              <w:rPr>
                <w:rFonts w:hint="eastAsia"/>
                <w:sz w:val="21"/>
              </w:rPr>
              <w:t>279</w:t>
            </w:r>
            <w:r>
              <w:rPr>
                <w:rFonts w:hint="eastAsia"/>
                <w:sz w:val="21"/>
              </w:rPr>
              <w:t>番</w:t>
            </w:r>
            <w:r>
              <w:rPr>
                <w:rFonts w:hint="eastAsia"/>
                <w:sz w:val="21"/>
              </w:rPr>
              <w:t>1(265m2)</w:t>
            </w:r>
          </w:p>
          <w:p>
            <w:pPr>
              <w:pStyle w:val="0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</w:rPr>
              <w:t>田</w:t>
            </w:r>
            <w:r>
              <w:rPr>
                <w:rFonts w:hint="eastAsia"/>
                <w:sz w:val="21"/>
              </w:rPr>
              <w:t>(</w:t>
            </w:r>
            <w:r>
              <w:rPr>
                <w:rFonts w:hint="eastAsia"/>
                <w:sz w:val="21"/>
              </w:rPr>
              <w:t>現況宅地</w:t>
            </w:r>
            <w:r>
              <w:rPr>
                <w:rFonts w:hint="eastAsia"/>
                <w:sz w:val="21"/>
              </w:rPr>
              <w:t>)</w:t>
            </w:r>
            <w:r>
              <w:rPr>
                <w:rFonts w:hint="eastAsia"/>
                <w:sz w:val="21"/>
              </w:rPr>
              <w:t>　魚沼市四日町字中田</w:t>
            </w:r>
            <w:r>
              <w:rPr>
                <w:rFonts w:hint="eastAsia"/>
                <w:sz w:val="21"/>
              </w:rPr>
              <w:t>279</w:t>
            </w:r>
            <w:r>
              <w:rPr>
                <w:rFonts w:hint="eastAsia"/>
                <w:sz w:val="21"/>
              </w:rPr>
              <w:t>番</w:t>
            </w:r>
            <w:r>
              <w:rPr>
                <w:rFonts w:hint="eastAsia"/>
                <w:sz w:val="21"/>
              </w:rPr>
              <w:t>10(85m2)</w:t>
            </w:r>
          </w:p>
          <w:p>
            <w:pPr>
              <w:pStyle w:val="0"/>
              <w:rPr>
                <w:rFonts w:hint="eastAsia"/>
                <w:sz w:val="21"/>
              </w:rPr>
            </w:pPr>
            <w:r>
              <w:rPr>
                <w:rFonts w:hint="eastAsia"/>
                <w:sz w:val="21"/>
              </w:rPr>
              <w:t>居宅</w:t>
            </w:r>
            <w:r>
              <w:rPr>
                <w:rFonts w:hint="eastAsia"/>
                <w:sz w:val="21"/>
              </w:rPr>
              <w:t xml:space="preserve"> </w:t>
            </w:r>
            <w:r>
              <w:rPr>
                <w:rFonts w:hint="eastAsia"/>
                <w:sz w:val="21"/>
              </w:rPr>
              <w:t>鉄筋コンクリート造陸屋根</w:t>
            </w:r>
            <w:r>
              <w:rPr>
                <w:rFonts w:hint="eastAsia"/>
                <w:sz w:val="21"/>
              </w:rPr>
              <w:t>2</w:t>
            </w:r>
            <w:r>
              <w:rPr>
                <w:rFonts w:hint="eastAsia"/>
                <w:sz w:val="21"/>
              </w:rPr>
              <w:t>階建</w:t>
            </w:r>
            <w:r>
              <w:rPr>
                <w:rFonts w:hint="eastAsia"/>
                <w:sz w:val="21"/>
              </w:rPr>
              <w:t xml:space="preserve"> 1</w:t>
            </w:r>
            <w:r>
              <w:rPr>
                <w:rFonts w:hint="eastAsia"/>
                <w:sz w:val="21"/>
              </w:rPr>
              <w:t>階</w:t>
            </w:r>
            <w:r>
              <w:rPr>
                <w:rFonts w:hint="eastAsia"/>
                <w:sz w:val="21"/>
              </w:rPr>
              <w:t>99.37m2 2</w:t>
            </w:r>
            <w:r>
              <w:rPr>
                <w:rFonts w:hint="eastAsia"/>
                <w:sz w:val="21"/>
              </w:rPr>
              <w:t>階</w:t>
            </w:r>
            <w:r>
              <w:rPr>
                <w:rFonts w:hint="eastAsia"/>
                <w:sz w:val="21"/>
              </w:rPr>
              <w:t>99.37m2</w:t>
            </w:r>
          </w:p>
        </w:tc>
      </w:tr>
      <w:tr>
        <w:trPr>
          <w:trHeight w:val="893" w:hRule="atLeast"/>
        </w:trPr>
        <w:tc>
          <w:tcPr>
            <w:tcW w:w="881" w:type="dxa"/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820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sz w:val="24"/>
              </w:rPr>
              <w:t>第</w:t>
            </w:r>
            <w:r>
              <w:rPr>
                <w:rFonts w:hint="eastAsia"/>
                <w:sz w:val="24"/>
              </w:rPr>
              <w:t>2</w:t>
            </w:r>
            <w:r>
              <w:rPr>
                <w:rFonts w:hint="eastAsia"/>
                <w:sz w:val="24"/>
              </w:rPr>
              <w:t>号</w:t>
            </w:r>
          </w:p>
        </w:tc>
        <w:tc>
          <w:tcPr>
            <w:tcW w:w="6774" w:type="dxa"/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宅地　魚沼市佐梨字居平</w:t>
            </w:r>
            <w:r>
              <w:rPr>
                <w:rFonts w:hint="eastAsia"/>
              </w:rPr>
              <w:t>760</w:t>
            </w:r>
            <w:r>
              <w:rPr>
                <w:rFonts w:hint="eastAsia"/>
              </w:rPr>
              <w:t>番</w:t>
            </w:r>
            <w:r>
              <w:rPr>
                <w:rFonts w:hint="eastAsia"/>
              </w:rPr>
              <w:t>6(113.85m2)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宅地　魚沼市佐梨字居平</w:t>
            </w:r>
            <w:r>
              <w:rPr>
                <w:rFonts w:hint="eastAsia"/>
              </w:rPr>
              <w:t>760</w:t>
            </w:r>
            <w:r>
              <w:rPr>
                <w:rFonts w:hint="eastAsia"/>
              </w:rPr>
              <w:t>番</w:t>
            </w:r>
            <w:r>
              <w:rPr>
                <w:rFonts w:hint="eastAsia"/>
              </w:rPr>
              <w:t>18(148.32m2)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公衆用道路　魚沼市佐梨字居平</w:t>
            </w:r>
            <w:r>
              <w:rPr>
                <w:rFonts w:hint="eastAsia"/>
              </w:rPr>
              <w:t>760</w:t>
            </w:r>
            <w:r>
              <w:rPr>
                <w:rFonts w:hint="eastAsia"/>
              </w:rPr>
              <w:t>番</w:t>
            </w:r>
            <w:r>
              <w:rPr>
                <w:rFonts w:hint="eastAsia"/>
              </w:rPr>
              <w:t>23(12m2)</w:t>
            </w:r>
          </w:p>
        </w:tc>
      </w:tr>
      <w:tr>
        <w:trPr>
          <w:trHeight w:val="893" w:hRule="atLeast"/>
        </w:trPr>
        <w:tc>
          <w:tcPr>
            <w:tcW w:w="881" w:type="dxa"/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820" w:type="dxa"/>
            <w:shd w:val="clear" w:color="auto" w:fill="auto"/>
            <w:vAlign w:val="center"/>
          </w:tcPr>
          <w:p>
            <w:pPr>
              <w:pStyle w:val="0"/>
              <w:jc w:val="center"/>
              <w:rPr>
                <w:rFonts w:hint="eastAsia"/>
              </w:rPr>
            </w:pPr>
            <w:r>
              <w:rPr>
                <w:rFonts w:hint="eastAsia"/>
                <w:sz w:val="24"/>
              </w:rPr>
              <w:t>第</w:t>
            </w:r>
            <w:r>
              <w:rPr>
                <w:rFonts w:hint="eastAsia"/>
                <w:sz w:val="24"/>
              </w:rPr>
              <w:t>3</w:t>
            </w:r>
            <w:r>
              <w:rPr>
                <w:rFonts w:hint="eastAsia"/>
                <w:sz w:val="24"/>
              </w:rPr>
              <w:t>号</w:t>
            </w:r>
          </w:p>
        </w:tc>
        <w:tc>
          <w:tcPr>
            <w:tcW w:w="6774" w:type="dxa"/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宅地　魚沼市今泉字島田</w:t>
            </w:r>
            <w:r>
              <w:rPr>
                <w:rFonts w:hint="eastAsia"/>
              </w:rPr>
              <w:t>1352</w:t>
            </w:r>
            <w:r>
              <w:rPr>
                <w:rFonts w:hint="eastAsia"/>
              </w:rPr>
              <w:t>番</w:t>
            </w:r>
            <w:r>
              <w:rPr>
                <w:rFonts w:hint="eastAsia"/>
              </w:rPr>
              <w:t>24(40.72m2)</w:t>
            </w:r>
          </w:p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</w:rPr>
              <w:t>宅地　魚沼市今泉字島田</w:t>
            </w:r>
            <w:r>
              <w:rPr>
                <w:rFonts w:hint="eastAsia"/>
              </w:rPr>
              <w:t>1353</w:t>
            </w:r>
            <w:r>
              <w:rPr>
                <w:rFonts w:hint="eastAsia"/>
              </w:rPr>
              <w:t>番</w:t>
            </w:r>
            <w:r>
              <w:rPr>
                <w:rFonts w:hint="eastAsia"/>
              </w:rPr>
              <w:t>3(148.20m2)</w:t>
            </w:r>
          </w:p>
        </w:tc>
      </w:tr>
      <w:tr>
        <w:trPr>
          <w:trHeight w:val="893" w:hRule="atLeast"/>
        </w:trPr>
        <w:tc>
          <w:tcPr>
            <w:tcW w:w="9475" w:type="dxa"/>
            <w:gridSpan w:val="3"/>
            <w:tcBorders>
              <w:top w:val="none" w:color="auto" w:sz="0" w:space="0"/>
              <w:left w:val="nil"/>
              <w:bottom w:val="nil"/>
              <w:right w:val="nil"/>
              <w:tl2br w:val="none" w:color="auto" w:sz="0" w:space="0"/>
              <w:tr2bl w:val="none" w:color="auto" w:sz="0" w:space="0"/>
            </w:tcBorders>
            <w:shd w:val="clear" w:color="auto" w:fill="auto"/>
            <w:vAlign w:val="center"/>
          </w:tcPr>
          <w:p>
            <w:pPr>
              <w:pStyle w:val="0"/>
              <w:rPr>
                <w:rFonts w:hint="eastAsia"/>
              </w:rPr>
            </w:pPr>
            <w:r>
              <w:rPr>
                <w:rFonts w:hint="eastAsia"/>
                <w:sz w:val="22"/>
              </w:rPr>
              <w:t>※公売保証金を納付した公売区分番号の「納付の有無」欄に〇を付けて提出してください</w:t>
            </w:r>
          </w:p>
        </w:tc>
      </w:tr>
    </w:tbl>
    <w:p>
      <w:pPr>
        <w:pStyle w:val="0"/>
        <w:rPr>
          <w:rFonts w:hint="eastAsia"/>
          <w:sz w:val="24"/>
        </w:rPr>
      </w:pPr>
    </w:p>
    <w:sectPr>
      <w:pgSz w:w="11906" w:h="16838"/>
      <w:pgMar w:top="1985" w:right="1134" w:bottom="1701" w:left="1134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>
    <w:name w:val="Table Grid"/>
    <w:basedOn w:val="11"/>
    <w:next w:val="17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174</TotalTime>
  <Pages>1</Pages>
  <Words>8</Words>
  <Characters>184</Characters>
  <Application>JUST Note</Application>
  <Lines>24</Lines>
  <Paragraphs>14</Paragraphs>
  <CharactersWithSpaces>208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U6211</dc:creator>
  <cp:lastModifiedBy>101530</cp:lastModifiedBy>
  <dcterms:created xsi:type="dcterms:W3CDTF">2017-10-04T03:05:00Z</dcterms:created>
  <dcterms:modified xsi:type="dcterms:W3CDTF">2026-10-22T08:51:17Z</dcterms:modified>
  <cp:revision>7</cp:revision>
</cp:coreProperties>
</file>