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right="26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一般廃棄物指定袋等取扱店内容変更届出書</w:t>
      </w: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right="8580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魚沼市長　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3570" w:leftChars="17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届出者　　住所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氏名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（法人にあっては、</w:t>
      </w:r>
    </w:p>
    <w:p>
      <w:pPr>
        <w:pStyle w:val="0"/>
        <w:ind w:firstLine="4410" w:firstLineChars="2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名称及び代表者氏名）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210" w:left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魚沼市一般廃棄物指定袋等取扱店に関する要綱第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条の規定により、下記のとおり届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け出ます。</w:t>
      </w:r>
    </w:p>
    <w:p>
      <w:pPr>
        <w:pStyle w:val="0"/>
        <w:ind w:left="217" w:hanging="210" w:hangingChars="100"/>
        <w:jc w:val="left"/>
        <w:rPr>
          <w:rFonts w:hint="default"/>
        </w:rPr>
      </w:pPr>
    </w:p>
    <w:p>
      <w:pPr>
        <w:pStyle w:val="0"/>
        <w:ind w:left="217" w:hanging="210" w:hangingChars="100"/>
        <w:jc w:val="left"/>
        <w:rPr>
          <w:rFonts w:hint="default"/>
        </w:rPr>
      </w:pPr>
    </w:p>
    <w:p>
      <w:pPr>
        <w:pStyle w:val="0"/>
        <w:ind w:left="217" w:hanging="21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ind w:left="217" w:hanging="210" w:hangingChars="100"/>
        <w:jc w:val="center"/>
        <w:rPr>
          <w:rFonts w:hint="default"/>
        </w:rPr>
      </w:pPr>
    </w:p>
    <w:p>
      <w:pPr>
        <w:pStyle w:val="0"/>
        <w:ind w:left="217" w:hanging="210" w:hangingChars="100"/>
        <w:jc w:val="left"/>
        <w:rPr>
          <w:rFonts w:hint="default"/>
        </w:rPr>
      </w:pPr>
    </w:p>
    <w:tbl>
      <w:tblPr>
        <w:tblStyle w:val="11"/>
        <w:tblW w:w="844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30"/>
        <w:gridCol w:w="3058"/>
        <w:gridCol w:w="3058"/>
      </w:tblGrid>
      <w:tr>
        <w:trPr/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変更前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変更後</w:t>
            </w:r>
          </w:p>
        </w:tc>
      </w:tr>
      <w:tr>
        <w:trPr>
          <w:trHeight w:val="794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取扱店の名称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53" w:hanging="210" w:hangingChars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68"/>
                <w:sz w:val="21"/>
                <w:fitText w:val="1302" w:id="1"/>
              </w:rPr>
              <w:t>所在</w:t>
            </w:r>
            <w:r>
              <w:rPr>
                <w:rFonts w:hint="default" w:ascii="ＭＳ 明朝" w:hAnsi="ＭＳ 明朝" w:eastAsia="ＭＳ 明朝"/>
                <w:sz w:val="21"/>
                <w:fitText w:val="1302" w:id="1"/>
              </w:rPr>
              <w:t>地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81" w:hanging="210" w:hangingChars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"/>
                <w:sz w:val="21"/>
                <w:fitText w:val="1302" w:id="2"/>
              </w:rPr>
              <w:t>代表者氏</w:t>
            </w:r>
            <w:r>
              <w:rPr>
                <w:rFonts w:hint="default" w:ascii="ＭＳ 明朝" w:hAnsi="ＭＳ 明朝" w:eastAsia="ＭＳ 明朝"/>
                <w:spacing w:val="2"/>
                <w:sz w:val="21"/>
                <w:fitText w:val="1302" w:id="2"/>
              </w:rPr>
              <w:t>名</w:t>
            </w: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217" w:hanging="210" w:hangingChars="100"/>
        <w:jc w:val="left"/>
        <w:rPr>
          <w:rFonts w:hint="default"/>
        </w:rPr>
      </w:pPr>
    </w:p>
    <w:p>
      <w:pPr>
        <w:pStyle w:val="0"/>
        <w:ind w:left="217" w:hanging="210" w:hanging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変更理由：</w:t>
      </w:r>
    </w:p>
    <w:p>
      <w:pPr>
        <w:pStyle w:val="0"/>
        <w:ind w:left="217" w:hanging="210" w:hangingChars="100"/>
        <w:jc w:val="left"/>
        <w:rPr>
          <w:rFonts w:hint="default"/>
        </w:rPr>
      </w:pPr>
    </w:p>
    <w:p>
      <w:pPr>
        <w:pStyle w:val="0"/>
        <w:ind w:left="217" w:hanging="210" w:hangingChars="1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217" w:hanging="210" w:hangingChars="100"/>
        <w:jc w:val="left"/>
        <w:rPr>
          <w:rFonts w:hint="default"/>
        </w:rPr>
      </w:pPr>
    </w:p>
    <w:p>
      <w:pPr>
        <w:pStyle w:val="0"/>
        <w:ind w:left="217" w:hanging="210" w:hangingChars="100"/>
        <w:jc w:val="left"/>
        <w:rPr>
          <w:rFonts w:hint="default"/>
        </w:rPr>
      </w:pP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autoSpaceDE w:val="1"/>
      <w:autoSpaceDN w:val="1"/>
      <w:adjustRightInd w:val="1"/>
      <w:jc w:val="center"/>
    </w:pPr>
    <w:rPr>
      <w:kern w:val="2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autoSpaceDE w:val="1"/>
      <w:autoSpaceDN w:val="1"/>
      <w:adjustRightInd w:val="1"/>
      <w:jc w:val="right"/>
    </w:pPr>
    <w:rPr>
      <w:kern w:val="2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Arial" w:hAnsi="Arial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137</Characters>
  <Application>JUST Note</Application>
  <Lines>42</Lines>
  <Paragraphs>17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2022-03-10T05:38:29Z</cp:lastPrinted>
  <dcterms:created xsi:type="dcterms:W3CDTF">2021-02-26T09:16:00Z</dcterms:created>
  <dcterms:modified xsi:type="dcterms:W3CDTF">2021-11-24T04:22:52Z</dcterms:modified>
  <cp:revision>6</cp:revision>
</cp:coreProperties>
</file>