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B1" w:rsidRPr="00BF1206" w:rsidRDefault="00D1517C" w:rsidP="00BF1206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w:t xml:space="preserve">新潟県　</w:t>
      </w:r>
      <w:r w:rsidR="002D4197" w:rsidRPr="00BF1206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5529874</wp:posOffset>
                </wp:positionH>
                <wp:positionV relativeFrom="paragraph">
                  <wp:posOffset>-273282</wp:posOffset>
                </wp:positionV>
                <wp:extent cx="631516" cy="252761"/>
                <wp:effectExtent l="0" t="0" r="1651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16" cy="252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4197" w:rsidRPr="000E6844" w:rsidRDefault="002D4197" w:rsidP="002D41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0E684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 w:rsidR="00A1469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第</w:t>
                            </w:r>
                            <w:r w:rsidR="00685A1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3</w:t>
                            </w:r>
                            <w:r w:rsidRPr="000E684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版</w:t>
                            </w:r>
                            <w:r w:rsidRPr="000E684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5.4pt;margin-top:-21.5pt;width:49.75pt;height:1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" fillcolor="white [3201]" strokeweight=".5pt">
                <v:textbox inset="0,0,0,0">
                  <w:txbxContent>
                    <w:p w:rsidR="002D4197" w:rsidRPr="000E6844" w:rsidRDefault="002D4197" w:rsidP="002D41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0E684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</w:t>
                      </w:r>
                      <w:r w:rsidR="00A1469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第</w:t>
                      </w:r>
                      <w:r w:rsidR="00685A1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3</w:t>
                      </w:r>
                      <w:r w:rsidRPr="000E684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版</w:t>
                      </w:r>
                      <w:r w:rsidRPr="000E6844">
                        <w:rPr>
                          <w:rFonts w:ascii="ＭＳ ゴシック" w:eastAsia="ＭＳ ゴシック" w:hAnsi="ＭＳ ゴシック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1FDD" w:rsidRPr="00511FDD">
        <w:rPr>
          <w:rFonts w:ascii="HG丸ｺﾞｼｯｸM-PRO" w:eastAsia="HG丸ｺﾞｼｯｸM-PRO" w:hAnsi="HG丸ｺﾞｼｯｸM-PRO" w:hint="eastAsia"/>
          <w:b/>
          <w:noProof/>
          <w:sz w:val="22"/>
        </w:rPr>
        <w:t>新型コロナウイルス感染症に関する一般健康相談窓口</w:t>
      </w:r>
      <w:r w:rsidR="00BF1206" w:rsidRPr="00BF1206">
        <w:rPr>
          <w:rFonts w:ascii="HG丸ｺﾞｼｯｸM-PRO" w:eastAsia="HG丸ｺﾞｼｯｸM-PRO" w:hAnsi="HG丸ｺﾞｼｯｸM-PRO" w:hint="eastAsia"/>
          <w:b/>
          <w:sz w:val="22"/>
        </w:rPr>
        <w:t xml:space="preserve">　行き</w:t>
      </w:r>
    </w:p>
    <w:p w:rsidR="00605661" w:rsidRPr="003A3838" w:rsidRDefault="00605661" w:rsidP="000E6844">
      <w:pPr>
        <w:spacing w:line="10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605661" w:rsidRPr="003A3838" w:rsidTr="0095606D">
        <w:tc>
          <w:tcPr>
            <w:tcW w:w="9736" w:type="dxa"/>
          </w:tcPr>
          <w:p w:rsidR="00605661" w:rsidRPr="003A3838" w:rsidRDefault="00605661" w:rsidP="007A0046">
            <w:pPr>
              <w:rPr>
                <w:rFonts w:ascii="HG丸ｺﾞｼｯｸM-PRO" w:eastAsia="HG丸ｺﾞｼｯｸM-PRO" w:hAnsi="HG丸ｺﾞｼｯｸM-PRO"/>
              </w:rPr>
            </w:pPr>
            <w:r w:rsidRPr="003A3838">
              <w:rPr>
                <w:rFonts w:ascii="HG丸ｺﾞｼｯｸM-PRO" w:eastAsia="HG丸ｺﾞｼｯｸM-PRO" w:hAnsi="HG丸ｺﾞｼｯｸM-PRO" w:hint="eastAsia"/>
              </w:rPr>
              <w:t>・この用紙は</w:t>
            </w:r>
            <w:r w:rsidRPr="003A383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聴覚に障害のある方</w:t>
            </w:r>
            <w:r w:rsidR="00A32573" w:rsidRPr="003A383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など、電話でのご</w:t>
            </w:r>
            <w:r w:rsidRPr="003A383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相談が難しい方専用</w:t>
            </w:r>
            <w:r w:rsidRPr="003A3838">
              <w:rPr>
                <w:rFonts w:ascii="HG丸ｺﾞｼｯｸM-PRO" w:eastAsia="HG丸ｺﾞｼｯｸM-PRO" w:hAnsi="HG丸ｺﾞｼｯｸM-PRO" w:hint="eastAsia"/>
              </w:rPr>
              <w:t>です。</w:t>
            </w:r>
          </w:p>
          <w:p w:rsidR="00605661" w:rsidRPr="003A3838" w:rsidRDefault="00605661" w:rsidP="007A0046">
            <w:pPr>
              <w:rPr>
                <w:rFonts w:ascii="HG丸ｺﾞｼｯｸM-PRO" w:eastAsia="HG丸ｺﾞｼｯｸM-PRO" w:hAnsi="HG丸ｺﾞｼｯｸM-PRO"/>
              </w:rPr>
            </w:pPr>
            <w:r w:rsidRPr="003A3838">
              <w:rPr>
                <w:rFonts w:ascii="HG丸ｺﾞｼｯｸM-PRO" w:eastAsia="HG丸ｺﾞｼｯｸM-PRO" w:hAnsi="HG丸ｺﾞｼｯｸM-PRO" w:hint="eastAsia"/>
              </w:rPr>
              <w:t>・回答に日数を要することがあります。あらかじめ御了承ください。</w:t>
            </w:r>
          </w:p>
          <w:p w:rsidR="00FE1722" w:rsidRPr="003A3838" w:rsidRDefault="00A32573" w:rsidP="007A0046">
            <w:pPr>
              <w:rPr>
                <w:rFonts w:ascii="HG丸ｺﾞｼｯｸM-PRO" w:eastAsia="HG丸ｺﾞｼｯｸM-PRO" w:hAnsi="HG丸ｺﾞｼｯｸM-PRO"/>
              </w:rPr>
            </w:pPr>
            <w:r w:rsidRPr="003A3838">
              <w:rPr>
                <w:rFonts w:ascii="HG丸ｺﾞｼｯｸM-PRO" w:eastAsia="HG丸ｺﾞｼｯｸM-PRO" w:hAnsi="HG丸ｺﾞｼｯｸM-PRO" w:hint="eastAsia"/>
              </w:rPr>
              <w:t>・新型コロナウイルスへの感染が疑われる場合には、</w:t>
            </w:r>
            <w:r w:rsidR="00470397">
              <w:rPr>
                <w:rFonts w:ascii="HG丸ｺﾞｼｯｸM-PRO" w:eastAsia="HG丸ｺﾞｼｯｸM-PRO" w:hAnsi="HG丸ｺﾞｼｯｸM-PRO" w:hint="eastAsia"/>
              </w:rPr>
              <w:t>診療・検査医療機関の紹介等を行います。</w:t>
            </w:r>
          </w:p>
          <w:p w:rsidR="00FE1722" w:rsidRPr="003A3838" w:rsidRDefault="00FE1722" w:rsidP="007A0046">
            <w:pPr>
              <w:rPr>
                <w:rFonts w:ascii="HG丸ｺﾞｼｯｸM-PRO" w:eastAsia="HG丸ｺﾞｼｯｸM-PRO" w:hAnsi="HG丸ｺﾞｼｯｸM-PRO"/>
              </w:rPr>
            </w:pPr>
            <w:r w:rsidRPr="003A383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70EB0" w:rsidRPr="003A3838">
              <w:rPr>
                <w:rFonts w:ascii="HG丸ｺﾞｼｯｸM-PRO" w:eastAsia="HG丸ｺﾞｼｯｸM-PRO" w:hAnsi="HG丸ｺﾞｼｯｸM-PRO" w:hint="eastAsia"/>
              </w:rPr>
              <w:t>手話通訳者を手配するために、下記の情報をお伝えする場合があります</w:t>
            </w:r>
            <w:r w:rsidR="00D428D0" w:rsidRPr="003A3838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:rsidR="00F72AB6" w:rsidRPr="003A3838" w:rsidRDefault="00F72AB6" w:rsidP="0095606D">
      <w:pPr>
        <w:spacing w:line="10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:rsidR="00605661" w:rsidRPr="003A3838" w:rsidRDefault="00605661" w:rsidP="00605661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3A3838">
        <w:rPr>
          <w:rFonts w:ascii="HG丸ｺﾞｼｯｸM-PRO" w:eastAsia="HG丸ｺﾞｼｯｸM-PRO" w:hAnsi="HG丸ｺﾞｼｯｸM-PRO" w:hint="eastAsia"/>
          <w:b/>
          <w:sz w:val="24"/>
        </w:rPr>
        <w:t>新型コロナウイルス感染症相談にかかるFAX送信票</w:t>
      </w:r>
      <w:r w:rsidR="00304DA4" w:rsidRPr="003A3838">
        <w:rPr>
          <w:rFonts w:ascii="HG丸ｺﾞｼｯｸM-PRO" w:eastAsia="HG丸ｺﾞｼｯｸM-PRO" w:hAnsi="HG丸ｺﾞｼｯｸM-PRO" w:hint="eastAsia"/>
          <w:b/>
          <w:sz w:val="24"/>
        </w:rPr>
        <w:t>（太枠内に記入してください。）</w:t>
      </w:r>
    </w:p>
    <w:p w:rsidR="00F72AB6" w:rsidRPr="003A3838" w:rsidRDefault="00F72AB6" w:rsidP="0095606D">
      <w:pPr>
        <w:spacing w:line="10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670"/>
        <w:gridCol w:w="8036"/>
      </w:tblGrid>
      <w:tr w:rsidR="00605661" w:rsidRPr="003A3838" w:rsidTr="00304DA4">
        <w:trPr>
          <w:trHeight w:val="351"/>
        </w:trPr>
        <w:tc>
          <w:tcPr>
            <w:tcW w:w="1670" w:type="dxa"/>
            <w:vAlign w:val="center"/>
          </w:tcPr>
          <w:p w:rsidR="00605661" w:rsidRPr="003A3838" w:rsidRDefault="00A32573" w:rsidP="00A325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hint="eastAsia"/>
                <w:sz w:val="24"/>
              </w:rPr>
              <w:t>送信</w:t>
            </w:r>
            <w:r w:rsidR="00605661" w:rsidRPr="003A3838">
              <w:rPr>
                <w:rFonts w:ascii="HG丸ｺﾞｼｯｸM-PRO" w:eastAsia="HG丸ｺﾞｼｯｸM-PRO" w:hAnsi="HG丸ｺﾞｼｯｸM-PRO" w:hint="eastAsia"/>
                <w:sz w:val="24"/>
              </w:rPr>
              <w:t>年月日</w:t>
            </w:r>
          </w:p>
        </w:tc>
        <w:tc>
          <w:tcPr>
            <w:tcW w:w="8036" w:type="dxa"/>
            <w:vAlign w:val="center"/>
          </w:tcPr>
          <w:p w:rsidR="00605661" w:rsidRPr="003A3838" w:rsidRDefault="00EB5F64" w:rsidP="001954CF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</w:t>
            </w:r>
            <w:bookmarkStart w:id="0" w:name="_GoBack"/>
            <w:bookmarkEnd w:id="0"/>
            <w:r w:rsidR="00605661" w:rsidRPr="003A3838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　午前・午後　　　時　　分</w:t>
            </w:r>
          </w:p>
        </w:tc>
      </w:tr>
      <w:tr w:rsidR="007A0046" w:rsidRPr="003A3838" w:rsidTr="00304DA4">
        <w:trPr>
          <w:trHeight w:val="414"/>
        </w:trPr>
        <w:tc>
          <w:tcPr>
            <w:tcW w:w="1670" w:type="dxa"/>
            <w:vMerge w:val="restart"/>
            <w:vAlign w:val="center"/>
          </w:tcPr>
          <w:p w:rsidR="007A0046" w:rsidRPr="003A3838" w:rsidRDefault="007A0046" w:rsidP="00CA20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hint="eastAsia"/>
                <w:sz w:val="24"/>
              </w:rPr>
              <w:t>相談者</w:t>
            </w:r>
          </w:p>
        </w:tc>
        <w:tc>
          <w:tcPr>
            <w:tcW w:w="8036" w:type="dxa"/>
            <w:vAlign w:val="center"/>
          </w:tcPr>
          <w:p w:rsidR="007A0046" w:rsidRPr="003A3838" w:rsidRDefault="007A0046" w:rsidP="009E7A9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</w:tr>
      <w:tr w:rsidR="007A0046" w:rsidRPr="003A3838" w:rsidTr="00304DA4">
        <w:tc>
          <w:tcPr>
            <w:tcW w:w="1670" w:type="dxa"/>
            <w:vMerge/>
          </w:tcPr>
          <w:p w:rsidR="007A0046" w:rsidRPr="003A3838" w:rsidRDefault="007A0046" w:rsidP="00FE172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36" w:type="dxa"/>
          </w:tcPr>
          <w:p w:rsidR="007A0046" w:rsidRPr="003A3838" w:rsidRDefault="007A0046" w:rsidP="00FE172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hint="eastAsia"/>
                <w:sz w:val="24"/>
              </w:rPr>
              <w:t>氏名　　　　　　　　　　　　　　　　　（男・女）</w:t>
            </w:r>
          </w:p>
        </w:tc>
      </w:tr>
      <w:tr w:rsidR="007A0046" w:rsidRPr="003A3838" w:rsidTr="00304DA4">
        <w:trPr>
          <w:trHeight w:val="690"/>
        </w:trPr>
        <w:tc>
          <w:tcPr>
            <w:tcW w:w="1670" w:type="dxa"/>
            <w:vMerge/>
          </w:tcPr>
          <w:p w:rsidR="007A0046" w:rsidRPr="003A3838" w:rsidRDefault="007A0046" w:rsidP="00FE172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36" w:type="dxa"/>
          </w:tcPr>
          <w:p w:rsidR="007A0046" w:rsidRPr="003A3838" w:rsidRDefault="007A0046" w:rsidP="00FE172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hint="eastAsia"/>
                <w:sz w:val="24"/>
              </w:rPr>
              <w:t>連絡先　FAX番号（　　　　）　　　　－</w:t>
            </w:r>
          </w:p>
          <w:p w:rsidR="007A0046" w:rsidRPr="003A3838" w:rsidRDefault="007A0046" w:rsidP="00FE172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A0046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4"/>
                <w:fitText w:val="1200" w:id="-2068059392"/>
              </w:rPr>
              <w:t>メールアドレ</w:t>
            </w:r>
            <w:r w:rsidRPr="007A0046">
              <w:rPr>
                <w:rFonts w:ascii="HG丸ｺﾞｼｯｸM-PRO" w:eastAsia="HG丸ｺﾞｼｯｸM-PRO" w:hAnsi="HG丸ｺﾞｼｯｸM-PRO" w:hint="eastAsia"/>
                <w:spacing w:val="9"/>
                <w:w w:val="71"/>
                <w:kern w:val="0"/>
                <w:sz w:val="24"/>
                <w:fitText w:val="1200" w:id="-2068059392"/>
              </w:rPr>
              <w:t>ス</w:t>
            </w:r>
            <w:r w:rsidRPr="003A383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</w:p>
        </w:tc>
      </w:tr>
      <w:tr w:rsidR="007A0046" w:rsidRPr="003A3838" w:rsidTr="007A0046">
        <w:trPr>
          <w:trHeight w:val="329"/>
        </w:trPr>
        <w:tc>
          <w:tcPr>
            <w:tcW w:w="1670" w:type="dxa"/>
            <w:vMerge/>
          </w:tcPr>
          <w:p w:rsidR="007A0046" w:rsidRPr="003A3838" w:rsidRDefault="007A0046" w:rsidP="00FE172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36" w:type="dxa"/>
          </w:tcPr>
          <w:p w:rsidR="007A0046" w:rsidRPr="003A3838" w:rsidRDefault="007A0046" w:rsidP="00FE172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7A0046">
              <w:rPr>
                <w:rFonts w:ascii="HG丸ｺﾞｼｯｸM-PRO" w:eastAsia="HG丸ｺﾞｼｯｸM-PRO" w:hAnsi="HG丸ｺﾞｼｯｸM-PRO" w:hint="eastAsia"/>
                <w:sz w:val="24"/>
              </w:rPr>
              <w:t>ろう者</w:t>
            </w:r>
            <w:r w:rsidRPr="003A383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□中途失聴・難聴者　　□その他（　　　　　　　　　）</w:t>
            </w:r>
          </w:p>
        </w:tc>
      </w:tr>
      <w:tr w:rsidR="007A0046" w:rsidRPr="003A3838" w:rsidTr="007A0046">
        <w:trPr>
          <w:trHeight w:val="328"/>
        </w:trPr>
        <w:tc>
          <w:tcPr>
            <w:tcW w:w="1670" w:type="dxa"/>
            <w:vMerge/>
          </w:tcPr>
          <w:p w:rsidR="007A0046" w:rsidRPr="003A3838" w:rsidRDefault="007A0046" w:rsidP="00FE172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36" w:type="dxa"/>
          </w:tcPr>
          <w:p w:rsidR="007A0046" w:rsidRPr="003A3838" w:rsidRDefault="007A0046" w:rsidP="00FE172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□手話通訳を希望します　　　　□手話通訳を希望しません</w:t>
            </w:r>
          </w:p>
        </w:tc>
      </w:tr>
      <w:tr w:rsidR="00605661" w:rsidRPr="003A3838" w:rsidTr="00304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24"/>
        </w:trPr>
        <w:tc>
          <w:tcPr>
            <w:tcW w:w="9706" w:type="dxa"/>
            <w:gridSpan w:val="2"/>
          </w:tcPr>
          <w:p w:rsidR="00605661" w:rsidRPr="003A3838" w:rsidRDefault="00A32573" w:rsidP="008E7D1B">
            <w:pPr>
              <w:spacing w:line="258" w:lineRule="auto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１</w:t>
            </w:r>
            <w:r w:rsidR="00FE1722"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 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どなたの相談ですか。　□</w:t>
            </w:r>
            <w:r w:rsidR="00CA2013"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わたし　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□</w:t>
            </w:r>
            <w:r w:rsidR="00CA2013"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家族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　□</w:t>
            </w:r>
            <w:r w:rsidR="00CA2013"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友人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　□その他（　</w:t>
            </w:r>
            <w:r w:rsidR="00CA2013"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　　　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　　　　）</w:t>
            </w:r>
          </w:p>
          <w:p w:rsidR="00605661" w:rsidRPr="003A3838" w:rsidRDefault="00A32573" w:rsidP="008E7D1B">
            <w:pPr>
              <w:spacing w:line="258" w:lineRule="auto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２</w:t>
            </w:r>
            <w:r w:rsidR="00FE1722"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 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症状が現れた日はいつですか。（　　　月　　　日）</w:t>
            </w:r>
          </w:p>
          <w:p w:rsidR="00A32573" w:rsidRPr="003A3838" w:rsidRDefault="00A32573" w:rsidP="008E7D1B">
            <w:pPr>
              <w:spacing w:line="258" w:lineRule="auto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３</w:t>
            </w:r>
            <w:r w:rsidR="00FE1722"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 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年齢を教えてください。（　　　　　歳）</w:t>
            </w:r>
          </w:p>
          <w:p w:rsidR="00A32573" w:rsidRPr="003A3838" w:rsidRDefault="00A32573" w:rsidP="008E7D1B">
            <w:pPr>
              <w:spacing w:line="258" w:lineRule="auto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４</w:t>
            </w:r>
            <w:r w:rsidR="00FE1722"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 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当てはまる症状を教えてください。</w:t>
            </w:r>
          </w:p>
          <w:p w:rsidR="00A32573" w:rsidRPr="003A3838" w:rsidRDefault="00A32573" w:rsidP="008E7D1B">
            <w:pPr>
              <w:spacing w:line="258" w:lineRule="auto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　□熱がある</w:t>
            </w:r>
            <w:r w:rsidR="002E064A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　□味がしない、においがしない</w:t>
            </w:r>
          </w:p>
          <w:p w:rsidR="00A32573" w:rsidRPr="003A3838" w:rsidRDefault="00A32573" w:rsidP="008E7D1B">
            <w:pPr>
              <w:spacing w:line="258" w:lineRule="auto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　□咳がある　□息苦しい　□だるい　□頭痛　□その他（　　　　　）</w:t>
            </w:r>
          </w:p>
          <w:p w:rsidR="00A32573" w:rsidRPr="003A3838" w:rsidRDefault="00A32573" w:rsidP="008E7D1B">
            <w:pPr>
              <w:spacing w:line="258" w:lineRule="auto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５</w:t>
            </w:r>
            <w:r w:rsidR="00FE1722"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 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かかっている病気などはありますか。</w:t>
            </w:r>
          </w:p>
          <w:p w:rsidR="00A32573" w:rsidRPr="003A3838" w:rsidRDefault="00A32573" w:rsidP="00CA2013">
            <w:pPr>
              <w:spacing w:line="258" w:lineRule="auto"/>
              <w:ind w:firstLineChars="100" w:firstLine="240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□糖尿病　□心臓の病気　□呼吸器の病気　□人工透析をしている</w:t>
            </w:r>
          </w:p>
          <w:p w:rsidR="00A32573" w:rsidRPr="003A3838" w:rsidRDefault="00A32573" w:rsidP="00CA2013">
            <w:pPr>
              <w:spacing w:line="258" w:lineRule="auto"/>
              <w:ind w:firstLineChars="100" w:firstLine="240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□妊娠している　□その他の病気</w:t>
            </w:r>
          </w:p>
          <w:p w:rsidR="00A32573" w:rsidRPr="003A3838" w:rsidRDefault="00A32573" w:rsidP="008E7D1B">
            <w:pPr>
              <w:spacing w:line="258" w:lineRule="auto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６</w:t>
            </w:r>
            <w:r w:rsidR="002E064A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 </w:t>
            </w:r>
            <w:r w:rsidR="00706AC0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旅行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に行</w:t>
            </w:r>
            <w:r w:rsidR="00706AC0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きましたか。また、感染した人に会いま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したか。</w:t>
            </w:r>
          </w:p>
          <w:p w:rsidR="007110A0" w:rsidRPr="003A3838" w:rsidRDefault="007110A0" w:rsidP="008E7D1B">
            <w:pPr>
              <w:spacing w:line="258" w:lineRule="auto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 xml:space="preserve">　□</w:t>
            </w:r>
            <w:r w:rsidR="002E064A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患者が多い都道府県や海外</w:t>
            </w: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に行った（どこに　　　　　　　　　　　　　　）</w:t>
            </w:r>
          </w:p>
          <w:p w:rsidR="00A32573" w:rsidRPr="003A3838" w:rsidRDefault="00A32573" w:rsidP="00706AC0">
            <w:pPr>
              <w:spacing w:line="258" w:lineRule="auto"/>
              <w:ind w:firstLineChars="100" w:firstLine="240"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3A3838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□新型コロナウイルスに感染しているとわかった人と接触した</w:t>
            </w:r>
          </w:p>
        </w:tc>
      </w:tr>
    </w:tbl>
    <w:p w:rsidR="00605661" w:rsidRPr="003A3838" w:rsidRDefault="00605661" w:rsidP="0050668C">
      <w:pPr>
        <w:spacing w:line="100" w:lineRule="exact"/>
        <w:rPr>
          <w:rFonts w:ascii="HG丸ｺﾞｼｯｸM-PRO" w:eastAsia="HG丸ｺﾞｼｯｸM-PRO" w:hAnsi="HG丸ｺﾞｼｯｸM-PRO"/>
          <w:sz w:val="24"/>
        </w:rPr>
      </w:pPr>
    </w:p>
    <w:p w:rsidR="00FE6EBB" w:rsidRPr="003A3838" w:rsidRDefault="00FE6EBB" w:rsidP="007C1BB1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3A3838">
        <w:rPr>
          <w:rFonts w:ascii="HG丸ｺﾞｼｯｸM-PRO" w:eastAsia="HG丸ｺﾞｼｯｸM-PRO" w:hAnsi="HG丸ｺﾞｼｯｸM-PRO" w:hint="eastAsia"/>
          <w:b/>
          <w:sz w:val="24"/>
        </w:rPr>
        <w:t>症状</w:t>
      </w:r>
      <w:r w:rsidR="00A32573" w:rsidRPr="003A3838">
        <w:rPr>
          <w:rFonts w:ascii="HG丸ｺﾞｼｯｸM-PRO" w:eastAsia="HG丸ｺﾞｼｯｸM-PRO" w:hAnsi="HG丸ｺﾞｼｯｸM-PRO" w:hint="eastAsia"/>
          <w:b/>
          <w:sz w:val="24"/>
        </w:rPr>
        <w:t>以外の相談は、</w:t>
      </w:r>
      <w:r w:rsidRPr="003A3838">
        <w:rPr>
          <w:rFonts w:ascii="HG丸ｺﾞｼｯｸM-PRO" w:eastAsia="HG丸ｺﾞｼｯｸM-PRO" w:hAnsi="HG丸ｺﾞｼｯｸM-PRO" w:hint="eastAsia"/>
          <w:b/>
          <w:sz w:val="24"/>
        </w:rPr>
        <w:t>次の欄に御記入ください。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FE6EBB" w:rsidRPr="003A3838" w:rsidTr="00170EB0">
        <w:tc>
          <w:tcPr>
            <w:tcW w:w="9736" w:type="dxa"/>
          </w:tcPr>
          <w:p w:rsidR="00FE6EBB" w:rsidRPr="003A3838" w:rsidRDefault="00FE6EBB" w:rsidP="00FE6EB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32573" w:rsidRPr="003A3838" w:rsidRDefault="00A32573" w:rsidP="00FE6EB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32573" w:rsidRPr="003A3838" w:rsidRDefault="00A32573" w:rsidP="00FE6EBB">
            <w:pPr>
              <w:spacing w:line="240" w:lineRule="exact"/>
              <w:rPr>
                <w:rFonts w:ascii="HG丸ｺﾞｼｯｸM-PRO" w:eastAsia="HG丸ｺﾞｼｯｸM-PRO" w:hAnsi="HG丸ｺﾞｼｯｸM-PRO" w:cs="Segoe UI Symbol"/>
                <w:sz w:val="24"/>
              </w:rPr>
            </w:pPr>
          </w:p>
        </w:tc>
      </w:tr>
    </w:tbl>
    <w:p w:rsidR="00FE1722" w:rsidRDefault="008E7D1B" w:rsidP="00605661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31723</wp:posOffset>
                </wp:positionH>
                <wp:positionV relativeFrom="paragraph">
                  <wp:posOffset>64992</wp:posOffset>
                </wp:positionV>
                <wp:extent cx="2932044" cy="208694"/>
                <wp:effectExtent l="0" t="0" r="20955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044" cy="208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E7D1B" w:rsidRPr="008E7D1B" w:rsidRDefault="008E7D1B">
                            <w:pPr>
                              <w:rPr>
                                <w:sz w:val="20"/>
                              </w:rPr>
                            </w:pPr>
                            <w:r w:rsidRPr="008E7D1B">
                              <w:rPr>
                                <w:rFonts w:ascii="ＭＳ ゴシック" w:eastAsia="ＭＳ ゴシック" w:hAnsi="ＭＳ ゴシック" w:hint="eastAsia"/>
                              </w:rPr>
                              <w:t>新潟県使用欄（以下、記入しないでください）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.5pt;margin-top:5.1pt;width:230.8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" fillcolor="white [3201]" strokeweight=".5pt">
                <v:textbox inset="1mm,0,1mm,0">
                  <w:txbxContent>
                    <w:p w:rsidR="008E7D1B" w:rsidRPr="008E7D1B" w:rsidRDefault="008E7D1B">
                      <w:pPr>
                        <w:rPr>
                          <w:sz w:val="20"/>
                        </w:rPr>
                      </w:pPr>
                      <w:r w:rsidRPr="008E7D1B">
                        <w:rPr>
                          <w:rFonts w:ascii="ＭＳ ゴシック" w:eastAsia="ＭＳ ゴシック" w:hAnsi="ＭＳ ゴシック" w:hint="eastAsia"/>
                        </w:rPr>
                        <w:t>新潟県使用欄（以下、記入しないでください）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FE6EBB" w:rsidRPr="002D4197" w:rsidRDefault="008E7D1B" w:rsidP="00605661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-57730</wp:posOffset>
                </wp:positionH>
                <wp:positionV relativeFrom="paragraph">
                  <wp:posOffset>54085</wp:posOffset>
                </wp:positionV>
                <wp:extent cx="6400800" cy="2375453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3754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97E05" id="正方形/長方形 4" o:spid="_x0000_s1026" style="position:absolute;left:0;text-align:left;margin-left:-4.55pt;margin-top:4.25pt;width:7in;height:18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" filled="f" strokecolor="black [3213]" strokeweight=".5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1483"/>
        <w:gridCol w:w="2126"/>
        <w:gridCol w:w="2693"/>
        <w:gridCol w:w="2234"/>
      </w:tblGrid>
      <w:tr w:rsidR="001954CF" w:rsidRPr="007C1BB1" w:rsidTr="00BC055E">
        <w:trPr>
          <w:trHeight w:val="218"/>
        </w:trPr>
        <w:tc>
          <w:tcPr>
            <w:tcW w:w="1206" w:type="dxa"/>
            <w:vAlign w:val="center"/>
          </w:tcPr>
          <w:p w:rsidR="001954CF" w:rsidRPr="002D4197" w:rsidRDefault="001954CF" w:rsidP="002D419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4197">
              <w:rPr>
                <w:rFonts w:ascii="ＭＳ ゴシック" w:eastAsia="ＭＳ ゴシック" w:hAnsi="ＭＳ ゴシック" w:hint="eastAsia"/>
              </w:rPr>
              <w:t>対応日</w:t>
            </w:r>
          </w:p>
        </w:tc>
        <w:tc>
          <w:tcPr>
            <w:tcW w:w="1483" w:type="dxa"/>
            <w:vAlign w:val="center"/>
          </w:tcPr>
          <w:p w:rsidR="001954CF" w:rsidRPr="002D4197" w:rsidRDefault="001954CF" w:rsidP="002D419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4197">
              <w:rPr>
                <w:rFonts w:ascii="ＭＳ ゴシック" w:eastAsia="ＭＳ ゴシック" w:hAnsi="ＭＳ ゴシック" w:hint="eastAsia"/>
              </w:rPr>
              <w:t>一般相談</w:t>
            </w:r>
          </w:p>
        </w:tc>
        <w:tc>
          <w:tcPr>
            <w:tcW w:w="4819" w:type="dxa"/>
            <w:gridSpan w:val="2"/>
            <w:vAlign w:val="center"/>
          </w:tcPr>
          <w:p w:rsidR="001954CF" w:rsidRPr="002D4197" w:rsidRDefault="001954CF" w:rsidP="002D419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4197">
              <w:rPr>
                <w:rFonts w:ascii="ＭＳ ゴシック" w:eastAsia="ＭＳ ゴシック" w:hAnsi="ＭＳ ゴシック" w:hint="eastAsia"/>
              </w:rPr>
              <w:t>有症状相談</w:t>
            </w:r>
          </w:p>
        </w:tc>
        <w:tc>
          <w:tcPr>
            <w:tcW w:w="2234" w:type="dxa"/>
          </w:tcPr>
          <w:p w:rsidR="001954CF" w:rsidRPr="002D4197" w:rsidRDefault="001954CF" w:rsidP="002D4197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954CF" w:rsidRPr="007C1BB1" w:rsidTr="00380393">
        <w:trPr>
          <w:trHeight w:val="389"/>
        </w:trPr>
        <w:tc>
          <w:tcPr>
            <w:tcW w:w="1206" w:type="dxa"/>
          </w:tcPr>
          <w:p w:rsidR="001954CF" w:rsidRPr="002D4197" w:rsidRDefault="001954CF" w:rsidP="002D4197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3" w:type="dxa"/>
          </w:tcPr>
          <w:p w:rsidR="001954CF" w:rsidRPr="002D4197" w:rsidRDefault="001954CF" w:rsidP="002D4197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1954CF" w:rsidRPr="002D4197" w:rsidRDefault="001954CF" w:rsidP="002D4197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2D4197">
              <w:rPr>
                <w:rFonts w:ascii="ＭＳ ゴシック" w:eastAsia="ＭＳ ゴシック" w:hAnsi="ＭＳ ゴシック" w:hint="eastAsia"/>
              </w:rPr>
              <w:t>新潟県・新潟市</w:t>
            </w:r>
          </w:p>
        </w:tc>
        <w:tc>
          <w:tcPr>
            <w:tcW w:w="2693" w:type="dxa"/>
            <w:vAlign w:val="center"/>
          </w:tcPr>
          <w:p w:rsidR="001954CF" w:rsidRPr="002D4197" w:rsidRDefault="001954CF" w:rsidP="002D4197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2D4197">
              <w:rPr>
                <w:rFonts w:ascii="ＭＳ ゴシック" w:eastAsia="ＭＳ ゴシック" w:hAnsi="ＭＳ ゴシック" w:hint="eastAsia"/>
              </w:rPr>
              <w:t>（　　　　　）保健所</w:t>
            </w:r>
          </w:p>
        </w:tc>
        <w:tc>
          <w:tcPr>
            <w:tcW w:w="2234" w:type="dxa"/>
          </w:tcPr>
          <w:p w:rsidR="001954CF" w:rsidRPr="002D4197" w:rsidRDefault="001954CF" w:rsidP="002D4197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2B3740" w:rsidRDefault="002B3740" w:rsidP="00FE172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511FDD" w:rsidRPr="00511FDD">
        <w:rPr>
          <w:rFonts w:ascii="ＭＳ ゴシック" w:eastAsia="ＭＳ ゴシック" w:hAnsi="ＭＳ ゴシック" w:hint="eastAsia"/>
          <w:sz w:val="24"/>
        </w:rPr>
        <w:t>新型コロナウイルス感染症に関する一般健康相談窓口</w:t>
      </w:r>
      <w:r>
        <w:rPr>
          <w:rFonts w:ascii="ＭＳ ゴシック" w:eastAsia="ＭＳ ゴシック" w:hAnsi="ＭＳ ゴシック" w:hint="eastAsia"/>
          <w:sz w:val="24"/>
        </w:rPr>
        <w:t>担当者様へ】</w:t>
      </w:r>
    </w:p>
    <w:p w:rsidR="00E934AC" w:rsidRDefault="00C7438E" w:rsidP="00FE1722">
      <w:pPr>
        <w:rPr>
          <w:rFonts w:ascii="ＭＳ ゴシック" w:eastAsia="ＭＳ ゴシック" w:hAnsi="ＭＳ ゴシック"/>
          <w:sz w:val="24"/>
        </w:rPr>
      </w:pPr>
      <w:r w:rsidRPr="0048793D">
        <w:rPr>
          <w:rFonts w:ascii="ＭＳ ゴシック" w:eastAsia="ＭＳ ゴシック" w:hAnsi="ＭＳ ゴシック" w:hint="eastAsia"/>
          <w:sz w:val="24"/>
        </w:rPr>
        <w:t>手話通訳を希望する</w:t>
      </w:r>
      <w:r w:rsidR="00E934AC" w:rsidRPr="0048793D">
        <w:rPr>
          <w:rFonts w:ascii="ＭＳ ゴシック" w:eastAsia="ＭＳ ゴシック" w:hAnsi="ＭＳ ゴシック" w:hint="eastAsia"/>
          <w:sz w:val="24"/>
        </w:rPr>
        <w:t>相談者</w:t>
      </w:r>
      <w:r w:rsidR="00E934AC">
        <w:rPr>
          <w:rFonts w:ascii="ＭＳ ゴシック" w:eastAsia="ＭＳ ゴシック" w:hAnsi="ＭＳ ゴシック" w:hint="eastAsia"/>
          <w:sz w:val="24"/>
        </w:rPr>
        <w:t>に医療機関</w:t>
      </w:r>
      <w:r w:rsidR="00CC2B56">
        <w:rPr>
          <w:rFonts w:ascii="ＭＳ ゴシック" w:eastAsia="ＭＳ ゴシック" w:hAnsi="ＭＳ ゴシック" w:hint="eastAsia"/>
          <w:sz w:val="24"/>
        </w:rPr>
        <w:t>への受診</w:t>
      </w:r>
      <w:r w:rsidR="00E934AC">
        <w:rPr>
          <w:rFonts w:ascii="ＭＳ ゴシック" w:eastAsia="ＭＳ ゴシック" w:hAnsi="ＭＳ ゴシック" w:hint="eastAsia"/>
          <w:sz w:val="24"/>
        </w:rPr>
        <w:t>をご案内</w:t>
      </w:r>
      <w:r w:rsidR="00CA2013">
        <w:rPr>
          <w:rFonts w:ascii="ＭＳ ゴシック" w:eastAsia="ＭＳ ゴシック" w:hAnsi="ＭＳ ゴシック" w:hint="eastAsia"/>
          <w:sz w:val="24"/>
        </w:rPr>
        <w:t>した場合</w:t>
      </w:r>
      <w:r w:rsidR="00E934AC">
        <w:rPr>
          <w:rFonts w:ascii="ＭＳ ゴシック" w:eastAsia="ＭＳ ゴシック" w:hAnsi="ＭＳ ゴシック" w:hint="eastAsia"/>
          <w:sz w:val="24"/>
        </w:rPr>
        <w:t>は、</w:t>
      </w:r>
      <w:r w:rsidR="00FE1722">
        <w:rPr>
          <w:rFonts w:ascii="ＭＳ ゴシック" w:eastAsia="ＭＳ ゴシック" w:hAnsi="ＭＳ ゴシック" w:hint="eastAsia"/>
          <w:sz w:val="24"/>
        </w:rPr>
        <w:t>下欄</w:t>
      </w:r>
      <w:r w:rsidR="00E934AC">
        <w:rPr>
          <w:rFonts w:ascii="ＭＳ ゴシック" w:eastAsia="ＭＳ ゴシック" w:hAnsi="ＭＳ ゴシック" w:hint="eastAsia"/>
          <w:sz w:val="24"/>
        </w:rPr>
        <w:t>に</w:t>
      </w:r>
      <w:r w:rsidR="00FE1722">
        <w:rPr>
          <w:rFonts w:ascii="ＭＳ ゴシック" w:eastAsia="ＭＳ ゴシック" w:hAnsi="ＭＳ ゴシック" w:hint="eastAsia"/>
          <w:sz w:val="24"/>
        </w:rPr>
        <w:t>記入の上</w:t>
      </w:r>
      <w:r w:rsidR="00E934AC">
        <w:rPr>
          <w:rFonts w:ascii="ＭＳ ゴシック" w:eastAsia="ＭＳ ゴシック" w:hAnsi="ＭＳ ゴシック" w:hint="eastAsia"/>
          <w:sz w:val="24"/>
        </w:rPr>
        <w:t>、</w:t>
      </w:r>
      <w:r w:rsidR="00FE1722">
        <w:rPr>
          <w:rFonts w:ascii="ＭＳ ゴシック" w:eastAsia="ＭＳ ゴシック" w:hAnsi="ＭＳ ゴシック" w:hint="eastAsia"/>
          <w:sz w:val="24"/>
        </w:rPr>
        <w:t>本票を（一</w:t>
      </w:r>
      <w:r w:rsidR="00C360E1">
        <w:rPr>
          <w:rFonts w:ascii="ＭＳ ゴシック" w:eastAsia="ＭＳ ゴシック" w:hAnsi="ＭＳ ゴシック" w:hint="eastAsia"/>
          <w:sz w:val="24"/>
        </w:rPr>
        <w:t>社</w:t>
      </w:r>
      <w:r w:rsidR="00FE1722">
        <w:rPr>
          <w:rFonts w:ascii="ＭＳ ゴシック" w:eastAsia="ＭＳ ゴシック" w:hAnsi="ＭＳ ゴシック" w:hint="eastAsia"/>
          <w:sz w:val="24"/>
        </w:rPr>
        <w:t>）新潟県聴覚障害者協会（FAX</w:t>
      </w:r>
      <w:r w:rsidR="00CA2013">
        <w:rPr>
          <w:rFonts w:ascii="ＭＳ ゴシック" w:eastAsia="ＭＳ ゴシック" w:hAnsi="ＭＳ ゴシック"/>
          <w:sz w:val="24"/>
        </w:rPr>
        <w:t>:</w:t>
      </w:r>
      <w:r w:rsidR="00FE1722">
        <w:rPr>
          <w:rFonts w:ascii="ＭＳ ゴシック" w:eastAsia="ＭＳ ゴシック" w:hAnsi="ＭＳ ゴシック"/>
          <w:sz w:val="24"/>
        </w:rPr>
        <w:t>025-381-4699</w:t>
      </w:r>
      <w:r w:rsidR="00FE1722">
        <w:rPr>
          <w:rFonts w:ascii="ＭＳ ゴシック" w:eastAsia="ＭＳ ゴシック" w:hAnsi="ＭＳ ゴシック" w:hint="eastAsia"/>
          <w:sz w:val="24"/>
        </w:rPr>
        <w:t>）まで</w:t>
      </w:r>
      <w:r w:rsidR="00CA2013">
        <w:rPr>
          <w:rFonts w:ascii="ＭＳ ゴシック" w:eastAsia="ＭＳ ゴシック" w:hAnsi="ＭＳ ゴシック" w:hint="eastAsia"/>
          <w:sz w:val="24"/>
        </w:rPr>
        <w:t>送信</w:t>
      </w:r>
      <w:r w:rsidR="00FE1722">
        <w:rPr>
          <w:rFonts w:ascii="ＭＳ ゴシック" w:eastAsia="ＭＳ ゴシック" w:hAnsi="ＭＳ ゴシック" w:hint="eastAsia"/>
          <w:sz w:val="24"/>
        </w:rPr>
        <w:t>願います。</w:t>
      </w:r>
    </w:p>
    <w:p w:rsidR="001954CF" w:rsidRDefault="00E934AC" w:rsidP="00FE172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※必要に応じて「手話通訳（遠隔手話通訳）」の手配を行います。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34"/>
        <w:gridCol w:w="4502"/>
      </w:tblGrid>
      <w:tr w:rsidR="009E7A9D" w:rsidTr="009E7A9D">
        <w:tc>
          <w:tcPr>
            <w:tcW w:w="1696" w:type="dxa"/>
          </w:tcPr>
          <w:p w:rsidR="009E7A9D" w:rsidRDefault="009E7A9D" w:rsidP="009E7A9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410" w:type="dxa"/>
          </w:tcPr>
          <w:p w:rsidR="009E7A9D" w:rsidRDefault="009E7A9D" w:rsidP="00FE172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:rsidR="009E7A9D" w:rsidRDefault="009E7A9D" w:rsidP="00FE172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4502" w:type="dxa"/>
          </w:tcPr>
          <w:p w:rsidR="009E7A9D" w:rsidRDefault="009E7A9D" w:rsidP="008E7D1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TEL:</w:t>
            </w:r>
            <w:r w:rsidR="008E7D1B">
              <w:rPr>
                <w:rFonts w:ascii="ＭＳ ゴシック" w:eastAsia="ＭＳ ゴシック" w:hAnsi="ＭＳ ゴシック" w:hint="eastAsia"/>
                <w:sz w:val="24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FAX:</w:t>
            </w:r>
          </w:p>
        </w:tc>
      </w:tr>
      <w:tr w:rsidR="009E7A9D" w:rsidTr="00B97FB2">
        <w:tc>
          <w:tcPr>
            <w:tcW w:w="1696" w:type="dxa"/>
          </w:tcPr>
          <w:p w:rsidR="009E7A9D" w:rsidRDefault="009E7A9D" w:rsidP="00FE172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受診予定日時</w:t>
            </w:r>
          </w:p>
        </w:tc>
        <w:tc>
          <w:tcPr>
            <w:tcW w:w="8046" w:type="dxa"/>
            <w:gridSpan w:val="3"/>
          </w:tcPr>
          <w:p w:rsidR="009E7A9D" w:rsidRDefault="009E7A9D" w:rsidP="00FE172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年　　月　　日　　（午前・午後）　　　時　　分から</w:t>
            </w:r>
          </w:p>
        </w:tc>
      </w:tr>
      <w:tr w:rsidR="009E7A9D" w:rsidTr="00733B8D">
        <w:tc>
          <w:tcPr>
            <w:tcW w:w="1696" w:type="dxa"/>
          </w:tcPr>
          <w:p w:rsidR="009E7A9D" w:rsidRDefault="009E7A9D" w:rsidP="00FE172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受診医療機関</w:t>
            </w:r>
          </w:p>
        </w:tc>
        <w:tc>
          <w:tcPr>
            <w:tcW w:w="8046" w:type="dxa"/>
            <w:gridSpan w:val="3"/>
          </w:tcPr>
          <w:p w:rsidR="009E7A9D" w:rsidRDefault="009E7A9D" w:rsidP="00FE172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7A9D" w:rsidTr="00B96836">
        <w:trPr>
          <w:trHeight w:val="276"/>
        </w:trPr>
        <w:tc>
          <w:tcPr>
            <w:tcW w:w="1696" w:type="dxa"/>
          </w:tcPr>
          <w:p w:rsidR="009E7A9D" w:rsidRDefault="009E7A9D" w:rsidP="00FE1722">
            <w:pPr>
              <w:rPr>
                <w:rFonts w:ascii="ＭＳ ゴシック" w:eastAsia="ＭＳ ゴシック" w:hAnsi="ＭＳ ゴシック"/>
                <w:sz w:val="24"/>
              </w:rPr>
            </w:pPr>
            <w:r w:rsidRPr="007A0046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fitText w:val="1440" w:id="-2068066048"/>
              </w:rPr>
              <w:t>その他連絡事</w:t>
            </w:r>
            <w:r w:rsidRPr="007A0046">
              <w:rPr>
                <w:rFonts w:ascii="ＭＳ ゴシック" w:eastAsia="ＭＳ ゴシック" w:hAnsi="ＭＳ ゴシック" w:hint="eastAsia"/>
                <w:spacing w:val="11"/>
                <w:w w:val="85"/>
                <w:kern w:val="0"/>
                <w:sz w:val="24"/>
                <w:fitText w:val="1440" w:id="-2068066048"/>
              </w:rPr>
              <w:t>項</w:t>
            </w:r>
          </w:p>
        </w:tc>
        <w:tc>
          <w:tcPr>
            <w:tcW w:w="8046" w:type="dxa"/>
            <w:gridSpan w:val="3"/>
          </w:tcPr>
          <w:p w:rsidR="009E7A9D" w:rsidRDefault="009E7A9D" w:rsidP="00FE172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B3740" w:rsidRPr="002B3740" w:rsidRDefault="002B3740" w:rsidP="008E7D1B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2B3740" w:rsidRPr="002B3740" w:rsidSect="00D86389">
      <w:pgSz w:w="11906" w:h="16838"/>
      <w:pgMar w:top="1134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B9" w:rsidRDefault="002257B9" w:rsidP="00545D85">
      <w:r>
        <w:separator/>
      </w:r>
    </w:p>
  </w:endnote>
  <w:endnote w:type="continuationSeparator" w:id="0">
    <w:p w:rsidR="002257B9" w:rsidRDefault="002257B9" w:rsidP="0054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B9" w:rsidRDefault="002257B9" w:rsidP="00545D85">
      <w:r>
        <w:separator/>
      </w:r>
    </w:p>
  </w:footnote>
  <w:footnote w:type="continuationSeparator" w:id="0">
    <w:p w:rsidR="002257B9" w:rsidRDefault="002257B9" w:rsidP="00545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F"/>
    <w:rsid w:val="000A61A7"/>
    <w:rsid w:val="000E6844"/>
    <w:rsid w:val="00170EB0"/>
    <w:rsid w:val="001954CF"/>
    <w:rsid w:val="0021085A"/>
    <w:rsid w:val="00213111"/>
    <w:rsid w:val="002257B9"/>
    <w:rsid w:val="00291E29"/>
    <w:rsid w:val="002B3740"/>
    <w:rsid w:val="002B3F8D"/>
    <w:rsid w:val="002C0612"/>
    <w:rsid w:val="002D0E2F"/>
    <w:rsid w:val="002D4197"/>
    <w:rsid w:val="002E064A"/>
    <w:rsid w:val="00304DA4"/>
    <w:rsid w:val="00357801"/>
    <w:rsid w:val="00380393"/>
    <w:rsid w:val="003A3838"/>
    <w:rsid w:val="003E3EB1"/>
    <w:rsid w:val="00470397"/>
    <w:rsid w:val="00475101"/>
    <w:rsid w:val="0048793D"/>
    <w:rsid w:val="0050668C"/>
    <w:rsid w:val="00511FDD"/>
    <w:rsid w:val="00545D85"/>
    <w:rsid w:val="00605661"/>
    <w:rsid w:val="00685A1B"/>
    <w:rsid w:val="006D4F78"/>
    <w:rsid w:val="00706AC0"/>
    <w:rsid w:val="007110A0"/>
    <w:rsid w:val="0077665A"/>
    <w:rsid w:val="00776F59"/>
    <w:rsid w:val="007A0046"/>
    <w:rsid w:val="007A2E9B"/>
    <w:rsid w:val="007B7BD5"/>
    <w:rsid w:val="007C1BB1"/>
    <w:rsid w:val="008E7D1B"/>
    <w:rsid w:val="0095606D"/>
    <w:rsid w:val="009D4AE5"/>
    <w:rsid w:val="009E7A9D"/>
    <w:rsid w:val="00A1469C"/>
    <w:rsid w:val="00A32573"/>
    <w:rsid w:val="00B96836"/>
    <w:rsid w:val="00BC055E"/>
    <w:rsid w:val="00BF1206"/>
    <w:rsid w:val="00C24997"/>
    <w:rsid w:val="00C360E1"/>
    <w:rsid w:val="00C7438E"/>
    <w:rsid w:val="00CA2013"/>
    <w:rsid w:val="00CC2B56"/>
    <w:rsid w:val="00D1517C"/>
    <w:rsid w:val="00D428D0"/>
    <w:rsid w:val="00D86389"/>
    <w:rsid w:val="00DC1CFF"/>
    <w:rsid w:val="00E934AC"/>
    <w:rsid w:val="00E9790E"/>
    <w:rsid w:val="00EB5F64"/>
    <w:rsid w:val="00F05961"/>
    <w:rsid w:val="00F428B2"/>
    <w:rsid w:val="00F72AB6"/>
    <w:rsid w:val="00FA654F"/>
    <w:rsid w:val="00FE1722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605F4D"/>
  <w15:chartTrackingRefBased/>
  <w15:docId w15:val="{18439011-908F-44D4-B2D5-58FEA58A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A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5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5D85"/>
  </w:style>
  <w:style w:type="paragraph" w:styleId="a8">
    <w:name w:val="footer"/>
    <w:basedOn w:val="a"/>
    <w:link w:val="a9"/>
    <w:uiPriority w:val="99"/>
    <w:unhideWhenUsed/>
    <w:rsid w:val="00545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5D85"/>
  </w:style>
  <w:style w:type="paragraph" w:styleId="aa">
    <w:name w:val="List Paragraph"/>
    <w:basedOn w:val="a"/>
    <w:uiPriority w:val="34"/>
    <w:qFormat/>
    <w:rsid w:val="007A0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 洋行</dc:creator>
  <cp:lastModifiedBy>新潟県</cp:lastModifiedBy>
  <cp:revision>3</cp:revision>
  <cp:lastPrinted>2021-01-08T07:35:00Z</cp:lastPrinted>
  <dcterms:created xsi:type="dcterms:W3CDTF">2021-01-08T07:37:00Z</dcterms:created>
  <dcterms:modified xsi:type="dcterms:W3CDTF">2021-01-08T07:47:00Z</dcterms:modified>
</cp:coreProperties>
</file>