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4C2" w:rsidRPr="00BA542B" w:rsidRDefault="004303DA" w:rsidP="00C70FC5">
      <w:pPr>
        <w:jc w:val="center"/>
        <w:rPr>
          <w:rFonts w:asciiTheme="majorEastAsia" w:eastAsiaTheme="majorEastAsia" w:hAnsiTheme="majorEastAsia" w:cs="Mgen+ 1c regular"/>
          <w:sz w:val="28"/>
          <w:szCs w:val="21"/>
        </w:rPr>
      </w:pPr>
      <w:r w:rsidRPr="00BA542B">
        <w:rPr>
          <w:rFonts w:asciiTheme="majorEastAsia" w:eastAsiaTheme="majorEastAsia" w:hAnsiTheme="majorEastAsia" w:cs="Mgen+ 1c regular" w:hint="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-160655</wp:posOffset>
                </wp:positionV>
                <wp:extent cx="942975" cy="4000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3DA" w:rsidRDefault="004303DA" w:rsidP="004303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15.55pt;margin-top:-12.65pt;width:74.2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" filled="f" stroked="f" strokeweight="1pt">
                <v:textbox>
                  <w:txbxContent>
                    <w:p w:rsidR="004303DA" w:rsidRDefault="004303DA" w:rsidP="004303DA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（</w:t>
                      </w:r>
                      <w:r>
                        <w:t>様式１）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C70FC5" w:rsidRPr="00BA542B">
        <w:rPr>
          <w:rFonts w:asciiTheme="majorEastAsia" w:eastAsiaTheme="majorEastAsia" w:hAnsiTheme="majorEastAsia" w:cs="Mgen+ 1c regular" w:hint="eastAsia"/>
          <w:sz w:val="28"/>
          <w:szCs w:val="21"/>
        </w:rPr>
        <w:t>【</w:t>
      </w:r>
      <w:r w:rsidR="00E308BA" w:rsidRPr="00BA542B">
        <w:rPr>
          <w:rFonts w:asciiTheme="majorEastAsia" w:eastAsiaTheme="majorEastAsia" w:hAnsiTheme="majorEastAsia" w:cs="Mgen+ 1c regular" w:hint="eastAsia"/>
          <w:sz w:val="28"/>
          <w:szCs w:val="21"/>
        </w:rPr>
        <w:t>役割分担</w:t>
      </w:r>
      <w:r w:rsidR="00682E65" w:rsidRPr="00BA542B">
        <w:rPr>
          <w:rFonts w:asciiTheme="majorEastAsia" w:eastAsiaTheme="majorEastAsia" w:hAnsiTheme="majorEastAsia" w:cs="Mgen+ 1c regular" w:hint="eastAsia"/>
          <w:sz w:val="28"/>
          <w:szCs w:val="21"/>
        </w:rPr>
        <w:t>シート</w:t>
      </w:r>
      <w:r w:rsidR="00C70FC5" w:rsidRPr="00BA542B">
        <w:rPr>
          <w:rFonts w:asciiTheme="majorEastAsia" w:eastAsiaTheme="majorEastAsia" w:hAnsiTheme="majorEastAsia" w:cs="Mgen+ 1c regular" w:hint="eastAsia"/>
          <w:sz w:val="28"/>
          <w:szCs w:val="21"/>
        </w:rPr>
        <w:t>】</w:t>
      </w:r>
    </w:p>
    <w:p w:rsidR="004236BE" w:rsidRPr="00BA542B" w:rsidRDefault="00E64730" w:rsidP="00E308BA">
      <w:pPr>
        <w:spacing w:line="0" w:lineRule="atLeast"/>
        <w:ind w:firstLineChars="100" w:firstLine="240"/>
        <w:rPr>
          <w:rFonts w:asciiTheme="majorEastAsia" w:eastAsiaTheme="majorEastAsia" w:hAnsiTheme="majorEastAsia" w:cs="Mgen+ 1c regular"/>
          <w:sz w:val="24"/>
          <w:szCs w:val="21"/>
        </w:rPr>
      </w:pPr>
      <w:r w:rsidRPr="00BA542B">
        <w:rPr>
          <w:rFonts w:asciiTheme="majorEastAsia" w:eastAsiaTheme="majorEastAsia" w:hAnsiTheme="majorEastAsia" w:cs="Mgen+ 1c regular" w:hint="eastAsia"/>
          <w:sz w:val="24"/>
          <w:szCs w:val="21"/>
        </w:rPr>
        <w:t>このシートは、</w:t>
      </w:r>
      <w:r w:rsidR="00115E00" w:rsidRPr="00BA542B">
        <w:rPr>
          <w:rFonts w:asciiTheme="majorEastAsia" w:eastAsiaTheme="majorEastAsia" w:hAnsiTheme="majorEastAsia" w:cs="Mgen+ 1c regular" w:hint="eastAsia"/>
          <w:sz w:val="24"/>
          <w:szCs w:val="21"/>
        </w:rPr>
        <w:t>福祉サービス</w:t>
      </w:r>
      <w:r w:rsidR="00542F60" w:rsidRPr="00BA542B">
        <w:rPr>
          <w:rFonts w:asciiTheme="majorEastAsia" w:eastAsiaTheme="majorEastAsia" w:hAnsiTheme="majorEastAsia" w:cs="Mgen+ 1c regular" w:hint="eastAsia"/>
          <w:sz w:val="24"/>
          <w:szCs w:val="21"/>
        </w:rPr>
        <w:t>の</w:t>
      </w:r>
      <w:r w:rsidR="00115E00" w:rsidRPr="00BA542B">
        <w:rPr>
          <w:rFonts w:asciiTheme="majorEastAsia" w:eastAsiaTheme="majorEastAsia" w:hAnsiTheme="majorEastAsia" w:cs="Mgen+ 1c regular" w:hint="eastAsia"/>
          <w:sz w:val="24"/>
          <w:szCs w:val="21"/>
        </w:rPr>
        <w:t>利用</w:t>
      </w:r>
      <w:r w:rsidR="00542F60" w:rsidRPr="00BA542B">
        <w:rPr>
          <w:rFonts w:asciiTheme="majorEastAsia" w:eastAsiaTheme="majorEastAsia" w:hAnsiTheme="majorEastAsia" w:cs="Mgen+ 1c regular" w:hint="eastAsia"/>
          <w:sz w:val="24"/>
          <w:szCs w:val="21"/>
        </w:rPr>
        <w:t>や</w:t>
      </w:r>
      <w:r w:rsidR="00115E00" w:rsidRPr="00BA542B">
        <w:rPr>
          <w:rFonts w:asciiTheme="majorEastAsia" w:eastAsiaTheme="majorEastAsia" w:hAnsiTheme="majorEastAsia" w:cs="Mgen+ 1c regular" w:hint="eastAsia"/>
          <w:sz w:val="24"/>
          <w:szCs w:val="21"/>
        </w:rPr>
        <w:t>入院</w:t>
      </w:r>
      <w:r w:rsidR="00542F60" w:rsidRPr="00BA542B">
        <w:rPr>
          <w:rFonts w:asciiTheme="majorEastAsia" w:eastAsiaTheme="majorEastAsia" w:hAnsiTheme="majorEastAsia" w:cs="Mgen+ 1c regular" w:hint="eastAsia"/>
          <w:sz w:val="24"/>
          <w:szCs w:val="21"/>
        </w:rPr>
        <w:t>・</w:t>
      </w:r>
      <w:r w:rsidR="00115E00" w:rsidRPr="00BA542B">
        <w:rPr>
          <w:rFonts w:asciiTheme="majorEastAsia" w:eastAsiaTheme="majorEastAsia" w:hAnsiTheme="majorEastAsia" w:cs="Mgen+ 1c regular" w:hint="eastAsia"/>
          <w:sz w:val="24"/>
          <w:szCs w:val="21"/>
        </w:rPr>
        <w:t>入所</w:t>
      </w:r>
      <w:r w:rsidR="00CD646E" w:rsidRPr="00BA542B">
        <w:rPr>
          <w:rFonts w:asciiTheme="majorEastAsia" w:eastAsiaTheme="majorEastAsia" w:hAnsiTheme="majorEastAsia" w:cs="Mgen+ 1c regular" w:hint="eastAsia"/>
          <w:sz w:val="24"/>
          <w:szCs w:val="21"/>
        </w:rPr>
        <w:t>の際に</w:t>
      </w:r>
      <w:r w:rsidR="00542F60" w:rsidRPr="00BA542B">
        <w:rPr>
          <w:rFonts w:asciiTheme="majorEastAsia" w:eastAsiaTheme="majorEastAsia" w:hAnsiTheme="majorEastAsia" w:cs="Mgen+ 1c regular" w:hint="eastAsia"/>
          <w:sz w:val="24"/>
          <w:szCs w:val="21"/>
        </w:rPr>
        <w:t>、</w:t>
      </w:r>
      <w:r w:rsidR="002F3615" w:rsidRPr="00BA542B">
        <w:rPr>
          <w:rFonts w:asciiTheme="majorEastAsia" w:eastAsiaTheme="majorEastAsia" w:hAnsiTheme="majorEastAsia" w:cs="Mgen+ 1c regular" w:hint="eastAsia"/>
          <w:sz w:val="24"/>
          <w:szCs w:val="21"/>
        </w:rPr>
        <w:t>本来なら家族等に依頼す</w:t>
      </w:r>
      <w:r w:rsidR="000A609E" w:rsidRPr="00BA542B">
        <w:rPr>
          <w:rFonts w:asciiTheme="majorEastAsia" w:eastAsiaTheme="majorEastAsia" w:hAnsiTheme="majorEastAsia" w:cs="Mgen+ 1c regular" w:hint="eastAsia"/>
          <w:sz w:val="24"/>
          <w:szCs w:val="21"/>
        </w:rPr>
        <w:t>る役割を</w:t>
      </w:r>
      <w:r w:rsidR="00542F60" w:rsidRPr="00BA542B">
        <w:rPr>
          <w:rFonts w:asciiTheme="majorEastAsia" w:eastAsiaTheme="majorEastAsia" w:hAnsiTheme="majorEastAsia" w:cs="Mgen+ 1c regular" w:hint="eastAsia"/>
          <w:sz w:val="24"/>
          <w:szCs w:val="21"/>
        </w:rPr>
        <w:t>、</w:t>
      </w:r>
      <w:r w:rsidR="00BD4607" w:rsidRPr="00BA542B">
        <w:rPr>
          <w:rFonts w:asciiTheme="majorEastAsia" w:eastAsiaTheme="majorEastAsia" w:hAnsiTheme="majorEastAsia" w:cs="Mgen+ 1c regular" w:hint="eastAsia"/>
          <w:sz w:val="24"/>
          <w:szCs w:val="21"/>
        </w:rPr>
        <w:t>本人を支える支援チームで分担</w:t>
      </w:r>
      <w:r w:rsidR="000A609E" w:rsidRPr="00BA542B">
        <w:rPr>
          <w:rFonts w:asciiTheme="majorEastAsia" w:eastAsiaTheme="majorEastAsia" w:hAnsiTheme="majorEastAsia" w:cs="Mgen+ 1c regular" w:hint="eastAsia"/>
          <w:sz w:val="24"/>
          <w:szCs w:val="21"/>
        </w:rPr>
        <w:t>するものです。</w:t>
      </w:r>
    </w:p>
    <w:p w:rsidR="00A615D2" w:rsidRPr="00A615D2" w:rsidRDefault="00A615D2" w:rsidP="00542F60">
      <w:pPr>
        <w:spacing w:line="0" w:lineRule="atLeast"/>
        <w:ind w:firstLineChars="100" w:firstLine="60"/>
        <w:rPr>
          <w:rFonts w:ascii="Mgen+ 1c regular" w:eastAsia="Mgen+ 1c regular" w:hAnsi="Mgen+ 1c regular" w:cs="Mgen+ 1c regular"/>
          <w:sz w:val="6"/>
          <w:szCs w:val="21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413"/>
        <w:gridCol w:w="992"/>
        <w:gridCol w:w="1985"/>
        <w:gridCol w:w="567"/>
        <w:gridCol w:w="850"/>
        <w:gridCol w:w="2552"/>
        <w:gridCol w:w="1134"/>
        <w:gridCol w:w="850"/>
      </w:tblGrid>
      <w:tr w:rsidR="00BE432E" w:rsidRPr="00F14063" w:rsidTr="003A12B0">
        <w:trPr>
          <w:trHeight w:val="55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BE432E" w:rsidRPr="00BA542B" w:rsidRDefault="00BE432E" w:rsidP="00D87565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会議の日</w:t>
            </w:r>
          </w:p>
        </w:tc>
        <w:tc>
          <w:tcPr>
            <w:tcW w:w="2977" w:type="dxa"/>
            <w:gridSpan w:val="2"/>
            <w:vAlign w:val="center"/>
          </w:tcPr>
          <w:p w:rsidR="00BE432E" w:rsidRPr="00BA542B" w:rsidRDefault="00BE432E" w:rsidP="003C572C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令和　　 年 　　月 　　日</w:t>
            </w:r>
          </w:p>
        </w:tc>
        <w:tc>
          <w:tcPr>
            <w:tcW w:w="1417" w:type="dxa"/>
            <w:gridSpan w:val="2"/>
            <w:shd w:val="clear" w:color="auto" w:fill="DEEAF6" w:themeFill="accent1" w:themeFillTint="33"/>
            <w:vAlign w:val="center"/>
          </w:tcPr>
          <w:p w:rsidR="00BE432E" w:rsidRPr="00BA542B" w:rsidRDefault="00BE432E" w:rsidP="00332DA2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本人の氏名</w:t>
            </w:r>
          </w:p>
        </w:tc>
        <w:tc>
          <w:tcPr>
            <w:tcW w:w="3686" w:type="dxa"/>
            <w:gridSpan w:val="2"/>
            <w:tcBorders>
              <w:right w:val="nil"/>
            </w:tcBorders>
            <w:vAlign w:val="center"/>
          </w:tcPr>
          <w:p w:rsidR="00BE432E" w:rsidRPr="00BA542B" w:rsidRDefault="00BE432E" w:rsidP="00C70FC5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BE432E" w:rsidRPr="00BA542B" w:rsidRDefault="00BE432E" w:rsidP="00BE432E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様</w:t>
            </w:r>
          </w:p>
        </w:tc>
      </w:tr>
      <w:tr w:rsidR="005F7BA0" w:rsidRPr="00F14063" w:rsidTr="000217C1">
        <w:trPr>
          <w:trHeight w:val="429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5F7BA0" w:rsidRPr="00BA542B" w:rsidRDefault="005F7BA0" w:rsidP="00D87565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本人の参加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BA0" w:rsidRPr="00BA542B" w:rsidRDefault="005F7BA0" w:rsidP="005A5C43">
            <w:pPr>
              <w:spacing w:line="240" w:lineRule="exac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□あり　□なし</w:t>
            </w:r>
          </w:p>
        </w:tc>
        <w:tc>
          <w:tcPr>
            <w:tcW w:w="2552" w:type="dxa"/>
            <w:gridSpan w:val="2"/>
            <w:shd w:val="clear" w:color="auto" w:fill="DEEAF6" w:themeFill="accent1" w:themeFillTint="33"/>
            <w:vAlign w:val="center"/>
          </w:tcPr>
          <w:p w:rsidR="005F7BA0" w:rsidRPr="00BA542B" w:rsidRDefault="00B00EAE" w:rsidP="007E32B0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氏　　名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  <w:vAlign w:val="center"/>
          </w:tcPr>
          <w:p w:rsidR="005F7BA0" w:rsidRPr="00BA542B" w:rsidRDefault="00B00EAE" w:rsidP="00D87565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所</w:t>
            </w:r>
            <w:r w:rsidR="007E32B0"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属</w:t>
            </w: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・関係</w:t>
            </w:r>
          </w:p>
        </w:tc>
        <w:tc>
          <w:tcPr>
            <w:tcW w:w="1984" w:type="dxa"/>
            <w:gridSpan w:val="2"/>
            <w:shd w:val="clear" w:color="auto" w:fill="DEEAF6" w:themeFill="accent1" w:themeFillTint="33"/>
            <w:vAlign w:val="center"/>
          </w:tcPr>
          <w:p w:rsidR="005F7BA0" w:rsidRPr="00BA542B" w:rsidRDefault="005F7BA0" w:rsidP="00D87565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連絡先</w:t>
            </w:r>
          </w:p>
        </w:tc>
      </w:tr>
      <w:tr w:rsidR="004D2C4C" w:rsidRPr="00F14063" w:rsidTr="000217C1">
        <w:trPr>
          <w:trHeight w:val="295"/>
        </w:trPr>
        <w:tc>
          <w:tcPr>
            <w:tcW w:w="240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4D2C4C" w:rsidRPr="00BA542B" w:rsidRDefault="00B371AA" w:rsidP="00D87565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参集者</w:t>
            </w:r>
          </w:p>
        </w:tc>
        <w:tc>
          <w:tcPr>
            <w:tcW w:w="2552" w:type="dxa"/>
            <w:gridSpan w:val="2"/>
            <w:vAlign w:val="center"/>
          </w:tcPr>
          <w:p w:rsidR="004D2C4C" w:rsidRPr="00BA542B" w:rsidRDefault="004D2C4C" w:rsidP="004303DA">
            <w:pPr>
              <w:spacing w:line="300" w:lineRule="exac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D2C4C" w:rsidRPr="00BA542B" w:rsidRDefault="004D2C4C" w:rsidP="004303DA">
            <w:pPr>
              <w:spacing w:line="300" w:lineRule="exac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D2C4C" w:rsidRPr="00BA542B" w:rsidRDefault="004D2C4C" w:rsidP="004303DA">
            <w:pPr>
              <w:spacing w:line="300" w:lineRule="exac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</w:tr>
      <w:tr w:rsidR="004D2C4C" w:rsidRPr="00F14063" w:rsidTr="000217C1">
        <w:trPr>
          <w:trHeight w:val="70"/>
        </w:trPr>
        <w:tc>
          <w:tcPr>
            <w:tcW w:w="2405" w:type="dxa"/>
            <w:gridSpan w:val="2"/>
            <w:vMerge/>
            <w:shd w:val="clear" w:color="auto" w:fill="DEEAF6" w:themeFill="accent1" w:themeFillTint="33"/>
            <w:vAlign w:val="center"/>
          </w:tcPr>
          <w:p w:rsidR="004D2C4C" w:rsidRPr="00BA542B" w:rsidRDefault="004D2C4C" w:rsidP="00D87565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D2C4C" w:rsidRPr="00BA542B" w:rsidRDefault="004D2C4C" w:rsidP="004303DA">
            <w:pPr>
              <w:spacing w:line="300" w:lineRule="exac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D2C4C" w:rsidRPr="00BA542B" w:rsidRDefault="004D2C4C" w:rsidP="004303DA">
            <w:pPr>
              <w:spacing w:line="300" w:lineRule="exac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D2C4C" w:rsidRPr="00BA542B" w:rsidRDefault="004D2C4C" w:rsidP="004303DA">
            <w:pPr>
              <w:spacing w:line="300" w:lineRule="exac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</w:tr>
      <w:tr w:rsidR="00AF79E1" w:rsidRPr="00F14063" w:rsidTr="000217C1">
        <w:trPr>
          <w:trHeight w:val="273"/>
        </w:trPr>
        <w:tc>
          <w:tcPr>
            <w:tcW w:w="2405" w:type="dxa"/>
            <w:gridSpan w:val="2"/>
            <w:vMerge/>
            <w:shd w:val="clear" w:color="auto" w:fill="DEEAF6" w:themeFill="accent1" w:themeFillTint="33"/>
            <w:vAlign w:val="center"/>
          </w:tcPr>
          <w:p w:rsidR="00AF79E1" w:rsidRPr="00BA542B" w:rsidRDefault="00AF79E1" w:rsidP="00D87565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F79E1" w:rsidRPr="00BA542B" w:rsidRDefault="00AF79E1" w:rsidP="004303DA">
            <w:pPr>
              <w:spacing w:line="300" w:lineRule="exac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F79E1" w:rsidRPr="00BA542B" w:rsidRDefault="00AF79E1" w:rsidP="004303DA">
            <w:pPr>
              <w:spacing w:line="300" w:lineRule="exac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79E1" w:rsidRPr="00BA542B" w:rsidRDefault="00AF79E1" w:rsidP="004303DA">
            <w:pPr>
              <w:spacing w:line="300" w:lineRule="exac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</w:tr>
      <w:tr w:rsidR="00AF79E1" w:rsidRPr="00F14063" w:rsidTr="000217C1">
        <w:trPr>
          <w:trHeight w:val="70"/>
        </w:trPr>
        <w:tc>
          <w:tcPr>
            <w:tcW w:w="2405" w:type="dxa"/>
            <w:gridSpan w:val="2"/>
            <w:vMerge/>
            <w:shd w:val="clear" w:color="auto" w:fill="DEEAF6" w:themeFill="accent1" w:themeFillTint="33"/>
            <w:vAlign w:val="center"/>
          </w:tcPr>
          <w:p w:rsidR="00AF79E1" w:rsidRPr="00BA542B" w:rsidRDefault="00AF79E1" w:rsidP="00D87565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F79E1" w:rsidRPr="00BA542B" w:rsidRDefault="00AF79E1" w:rsidP="004303DA">
            <w:pPr>
              <w:spacing w:line="300" w:lineRule="exac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F79E1" w:rsidRPr="00BA542B" w:rsidRDefault="00AF79E1" w:rsidP="004303DA">
            <w:pPr>
              <w:spacing w:line="300" w:lineRule="exac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79E1" w:rsidRPr="00BA542B" w:rsidRDefault="00AF79E1" w:rsidP="004303DA">
            <w:pPr>
              <w:spacing w:line="300" w:lineRule="exac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</w:tr>
    </w:tbl>
    <w:p w:rsidR="007A0B21" w:rsidRPr="00F14063" w:rsidRDefault="007A0B21" w:rsidP="00D87565">
      <w:pPr>
        <w:spacing w:line="0" w:lineRule="atLeast"/>
        <w:rPr>
          <w:rFonts w:ascii="Mgen+ 1c regular" w:eastAsia="Mgen+ 1c regular" w:hAnsi="Mgen+ 1c regular" w:cs="Mgen+ 1c regular"/>
          <w:sz w:val="10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696"/>
        <w:gridCol w:w="3544"/>
        <w:gridCol w:w="5103"/>
      </w:tblGrid>
      <w:tr w:rsidR="00081666" w:rsidRPr="00BA542B" w:rsidTr="000217C1">
        <w:tc>
          <w:tcPr>
            <w:tcW w:w="1696" w:type="dxa"/>
            <w:shd w:val="clear" w:color="auto" w:fill="DEEAF6" w:themeFill="accent1" w:themeFillTint="33"/>
          </w:tcPr>
          <w:p w:rsidR="00081666" w:rsidRPr="00BA542B" w:rsidRDefault="00081666" w:rsidP="009676E7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役割項目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081666" w:rsidRPr="00BA542B" w:rsidRDefault="00081666" w:rsidP="009676E7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窓口となる者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081666" w:rsidRPr="00BA542B" w:rsidRDefault="00081666" w:rsidP="009676E7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支援内容</w:t>
            </w:r>
          </w:p>
        </w:tc>
      </w:tr>
      <w:tr w:rsidR="000A1A88" w:rsidRPr="00BA542B" w:rsidTr="00D97EC4">
        <w:trPr>
          <w:trHeight w:val="329"/>
        </w:trPr>
        <w:tc>
          <w:tcPr>
            <w:tcW w:w="1696" w:type="dxa"/>
            <w:vMerge w:val="restart"/>
            <w:shd w:val="clear" w:color="auto" w:fill="DEEAF6" w:themeFill="accent1" w:themeFillTint="33"/>
          </w:tcPr>
          <w:p w:rsidR="000A1A88" w:rsidRPr="00BA542B" w:rsidRDefault="000A1A88" w:rsidP="009676E7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緊急連絡先に関すること</w:t>
            </w:r>
          </w:p>
        </w:tc>
        <w:tc>
          <w:tcPr>
            <w:tcW w:w="3544" w:type="dxa"/>
            <w:vAlign w:val="center"/>
          </w:tcPr>
          <w:p w:rsidR="000A1A88" w:rsidRPr="00BA542B" w:rsidRDefault="000A1A88" w:rsidP="00BA5731">
            <w:pPr>
              <w:spacing w:line="320" w:lineRule="exact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担当者名：</w:t>
            </w:r>
            <w:r w:rsidRPr="00BA542B">
              <w:rPr>
                <w:rFonts w:asciiTheme="majorEastAsia" w:eastAsiaTheme="majorEastAsia" w:hAnsiTheme="majorEastAsia" w:cs="Mgen+ 1c regular"/>
                <w:sz w:val="22"/>
              </w:rPr>
              <w:t xml:space="preserve"> </w:t>
            </w:r>
          </w:p>
          <w:p w:rsidR="000A1A88" w:rsidRPr="00BA542B" w:rsidRDefault="000A1A88" w:rsidP="00BA5731">
            <w:pPr>
              <w:spacing w:line="320" w:lineRule="exact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電話番号：</w:t>
            </w:r>
          </w:p>
          <w:p w:rsidR="000A1A88" w:rsidRPr="00BA542B" w:rsidRDefault="00E94ABB" w:rsidP="00BA5731">
            <w:pPr>
              <w:spacing w:line="320" w:lineRule="exact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関係・所属</w:t>
            </w:r>
            <w:r w:rsidR="000A1A88"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：</w:t>
            </w:r>
            <w:r w:rsidR="000A1A88" w:rsidRPr="00BA542B">
              <w:rPr>
                <w:rFonts w:asciiTheme="majorEastAsia" w:eastAsiaTheme="majorEastAsia" w:hAnsiTheme="majorEastAsia" w:cs="Mgen+ 1c regular"/>
                <w:sz w:val="22"/>
              </w:rPr>
              <w:t xml:space="preserve"> </w:t>
            </w:r>
          </w:p>
        </w:tc>
        <w:tc>
          <w:tcPr>
            <w:tcW w:w="5103" w:type="dxa"/>
          </w:tcPr>
          <w:p w:rsidR="000A1A88" w:rsidRPr="00BA542B" w:rsidRDefault="000A1A88" w:rsidP="00BA5731">
            <w:pPr>
              <w:spacing w:line="320" w:lineRule="exact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緊急時の連絡を受ける。</w:t>
            </w:r>
          </w:p>
          <w:p w:rsidR="000A1A88" w:rsidRPr="00BA542B" w:rsidRDefault="000A1A88" w:rsidP="00BA5731">
            <w:pPr>
              <w:spacing w:line="320" w:lineRule="exact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※内容に応じて、それぞれの窓口になる者に連絡をする</w:t>
            </w:r>
          </w:p>
        </w:tc>
      </w:tr>
      <w:tr w:rsidR="000A1A88" w:rsidRPr="00BA542B" w:rsidTr="00614EDA">
        <w:trPr>
          <w:trHeight w:val="235"/>
        </w:trPr>
        <w:tc>
          <w:tcPr>
            <w:tcW w:w="1696" w:type="dxa"/>
            <w:vMerge/>
            <w:shd w:val="clear" w:color="auto" w:fill="DEEAF6" w:themeFill="accent1" w:themeFillTint="33"/>
          </w:tcPr>
          <w:p w:rsidR="000A1A88" w:rsidRPr="00BA542B" w:rsidRDefault="000A1A88" w:rsidP="009676E7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8647" w:type="dxa"/>
            <w:gridSpan w:val="2"/>
          </w:tcPr>
          <w:p w:rsidR="000A1A88" w:rsidRPr="00BA542B" w:rsidRDefault="00642309" w:rsidP="009D46F9">
            <w:pPr>
              <w:spacing w:line="240" w:lineRule="exact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（補足）</w:t>
            </w:r>
            <w:r w:rsidR="00385D81"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 xml:space="preserve">　</w:t>
            </w:r>
            <w:r w:rsidR="00CC249C"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※</w:t>
            </w:r>
            <w:r w:rsidR="00385D81"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「</w:t>
            </w:r>
            <w:r w:rsidR="00CC249C"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うおぬま・米ねっと</w:t>
            </w:r>
            <w:r w:rsidR="00385D81"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」</w:t>
            </w:r>
            <w:r w:rsidR="00CC249C"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の</w:t>
            </w:r>
            <w:r w:rsidR="00385D81"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登録</w:t>
            </w:r>
            <w:r w:rsidR="00CC249C"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 xml:space="preserve">　□あり　□なし</w:t>
            </w:r>
          </w:p>
          <w:p w:rsidR="00642309" w:rsidRPr="00BA542B" w:rsidRDefault="00642309" w:rsidP="009D46F9">
            <w:pPr>
              <w:spacing w:line="240" w:lineRule="exact"/>
              <w:rPr>
                <w:rFonts w:asciiTheme="majorEastAsia" w:eastAsiaTheme="majorEastAsia" w:hAnsiTheme="majorEastAsia" w:cs="Mgen+ 1c regular"/>
                <w:sz w:val="22"/>
              </w:rPr>
            </w:pPr>
          </w:p>
          <w:p w:rsidR="00614EDA" w:rsidRPr="00BA542B" w:rsidRDefault="00614EDA" w:rsidP="009D46F9">
            <w:pPr>
              <w:spacing w:line="240" w:lineRule="exact"/>
              <w:rPr>
                <w:rFonts w:asciiTheme="majorEastAsia" w:eastAsiaTheme="majorEastAsia" w:hAnsiTheme="majorEastAsia" w:cs="Mgen+ 1c regular"/>
                <w:sz w:val="22"/>
              </w:rPr>
            </w:pPr>
          </w:p>
          <w:p w:rsidR="005A5C43" w:rsidRPr="00BA542B" w:rsidRDefault="005A5C43" w:rsidP="009D46F9">
            <w:pPr>
              <w:spacing w:line="240" w:lineRule="exac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</w:tr>
      <w:tr w:rsidR="00642309" w:rsidRPr="00BA542B" w:rsidTr="00D97EC4">
        <w:trPr>
          <w:trHeight w:val="667"/>
        </w:trPr>
        <w:tc>
          <w:tcPr>
            <w:tcW w:w="1696" w:type="dxa"/>
            <w:vMerge w:val="restart"/>
            <w:shd w:val="clear" w:color="auto" w:fill="DEEAF6" w:themeFill="accent1" w:themeFillTint="33"/>
          </w:tcPr>
          <w:p w:rsidR="00642309" w:rsidRPr="00BA542B" w:rsidRDefault="00642309" w:rsidP="009676E7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サービスの方針に関すること</w:t>
            </w:r>
          </w:p>
        </w:tc>
        <w:tc>
          <w:tcPr>
            <w:tcW w:w="3544" w:type="dxa"/>
            <w:vAlign w:val="center"/>
          </w:tcPr>
          <w:p w:rsidR="00642309" w:rsidRPr="00BA542B" w:rsidRDefault="00642309" w:rsidP="0081557A">
            <w:pPr>
              <w:spacing w:line="320" w:lineRule="exact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担当者名：</w:t>
            </w:r>
            <w:r w:rsidRPr="00BA542B">
              <w:rPr>
                <w:rFonts w:asciiTheme="majorEastAsia" w:eastAsiaTheme="majorEastAsia" w:hAnsiTheme="majorEastAsia" w:cs="Mgen+ 1c regular"/>
                <w:sz w:val="22"/>
              </w:rPr>
              <w:t xml:space="preserve"> </w:t>
            </w:r>
          </w:p>
          <w:p w:rsidR="00642309" w:rsidRPr="00BA542B" w:rsidRDefault="00642309" w:rsidP="0081557A">
            <w:pPr>
              <w:spacing w:line="320" w:lineRule="exact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電話番号：</w:t>
            </w:r>
          </w:p>
          <w:p w:rsidR="00642309" w:rsidRPr="00BA542B" w:rsidRDefault="00E94ABB" w:rsidP="0081557A">
            <w:pPr>
              <w:spacing w:line="320" w:lineRule="exact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関係・所属</w:t>
            </w:r>
            <w:r w:rsidR="00642309"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：</w:t>
            </w:r>
            <w:r w:rsidR="00642309" w:rsidRPr="00BA542B">
              <w:rPr>
                <w:rFonts w:asciiTheme="majorEastAsia" w:eastAsiaTheme="majorEastAsia" w:hAnsiTheme="majorEastAsia" w:cs="Mgen+ 1c regular"/>
                <w:sz w:val="22"/>
              </w:rPr>
              <w:t xml:space="preserve"> </w:t>
            </w:r>
          </w:p>
        </w:tc>
        <w:tc>
          <w:tcPr>
            <w:tcW w:w="5103" w:type="dxa"/>
          </w:tcPr>
          <w:p w:rsidR="00642309" w:rsidRPr="00BA542B" w:rsidRDefault="00642309" w:rsidP="0081557A">
            <w:pPr>
              <w:spacing w:line="320" w:lineRule="exact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サービスの調整に関する相談及びケアプラン等への署名</w:t>
            </w:r>
          </w:p>
        </w:tc>
      </w:tr>
      <w:tr w:rsidR="00642309" w:rsidRPr="00BA542B" w:rsidTr="000217C1">
        <w:trPr>
          <w:trHeight w:val="413"/>
        </w:trPr>
        <w:tc>
          <w:tcPr>
            <w:tcW w:w="1696" w:type="dxa"/>
            <w:vMerge/>
            <w:shd w:val="clear" w:color="auto" w:fill="DEEAF6" w:themeFill="accent1" w:themeFillTint="33"/>
          </w:tcPr>
          <w:p w:rsidR="00642309" w:rsidRPr="00BA542B" w:rsidRDefault="00642309" w:rsidP="009676E7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8647" w:type="dxa"/>
            <w:gridSpan w:val="2"/>
          </w:tcPr>
          <w:p w:rsidR="00642309" w:rsidRPr="00BA542B" w:rsidRDefault="00642309" w:rsidP="009D46F9">
            <w:pPr>
              <w:spacing w:line="240" w:lineRule="exact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（補足）</w:t>
            </w:r>
          </w:p>
          <w:p w:rsidR="00642309" w:rsidRPr="00BA542B" w:rsidRDefault="00642309" w:rsidP="009D46F9">
            <w:pPr>
              <w:spacing w:line="240" w:lineRule="exact"/>
              <w:rPr>
                <w:rFonts w:asciiTheme="majorEastAsia" w:eastAsiaTheme="majorEastAsia" w:hAnsiTheme="majorEastAsia" w:cs="Mgen+ 1c regular"/>
                <w:sz w:val="22"/>
              </w:rPr>
            </w:pPr>
          </w:p>
          <w:p w:rsidR="00614EDA" w:rsidRPr="00BA542B" w:rsidRDefault="00614EDA" w:rsidP="009D46F9">
            <w:pPr>
              <w:spacing w:line="240" w:lineRule="exact"/>
              <w:rPr>
                <w:rFonts w:asciiTheme="majorEastAsia" w:eastAsiaTheme="majorEastAsia" w:hAnsiTheme="majorEastAsia" w:cs="Mgen+ 1c regular"/>
                <w:sz w:val="22"/>
              </w:rPr>
            </w:pPr>
          </w:p>
          <w:p w:rsidR="005A5C43" w:rsidRPr="00BA542B" w:rsidRDefault="005A5C43" w:rsidP="009D46F9">
            <w:pPr>
              <w:spacing w:line="240" w:lineRule="exac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</w:tr>
      <w:tr w:rsidR="00642309" w:rsidRPr="00BA542B" w:rsidTr="00D97EC4">
        <w:trPr>
          <w:trHeight w:val="976"/>
        </w:trPr>
        <w:tc>
          <w:tcPr>
            <w:tcW w:w="1696" w:type="dxa"/>
            <w:vMerge w:val="restart"/>
            <w:shd w:val="clear" w:color="auto" w:fill="DEEAF6" w:themeFill="accent1" w:themeFillTint="33"/>
          </w:tcPr>
          <w:p w:rsidR="00642309" w:rsidRPr="00BA542B" w:rsidRDefault="00642309" w:rsidP="009676E7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利用料の支払い等金銭管理に関すること</w:t>
            </w:r>
          </w:p>
        </w:tc>
        <w:tc>
          <w:tcPr>
            <w:tcW w:w="3544" w:type="dxa"/>
            <w:vAlign w:val="center"/>
          </w:tcPr>
          <w:p w:rsidR="00642309" w:rsidRPr="00BA542B" w:rsidRDefault="00642309" w:rsidP="0081557A">
            <w:pPr>
              <w:spacing w:line="320" w:lineRule="exact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担当者名：</w:t>
            </w:r>
            <w:r w:rsidRPr="00BA542B">
              <w:rPr>
                <w:rFonts w:asciiTheme="majorEastAsia" w:eastAsiaTheme="majorEastAsia" w:hAnsiTheme="majorEastAsia" w:cs="Mgen+ 1c regular"/>
                <w:sz w:val="22"/>
              </w:rPr>
              <w:t xml:space="preserve"> </w:t>
            </w:r>
          </w:p>
          <w:p w:rsidR="00642309" w:rsidRPr="00BA542B" w:rsidRDefault="00642309" w:rsidP="0081557A">
            <w:pPr>
              <w:spacing w:line="320" w:lineRule="exact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電話番号：</w:t>
            </w:r>
          </w:p>
          <w:p w:rsidR="00642309" w:rsidRPr="00BA542B" w:rsidRDefault="00E94ABB" w:rsidP="0081557A">
            <w:pPr>
              <w:spacing w:line="320" w:lineRule="exact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関係・所属</w:t>
            </w:r>
            <w:r w:rsidR="00642309"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：</w:t>
            </w:r>
            <w:r w:rsidR="00642309" w:rsidRPr="00BA542B">
              <w:rPr>
                <w:rFonts w:asciiTheme="majorEastAsia" w:eastAsiaTheme="majorEastAsia" w:hAnsiTheme="majorEastAsia" w:cs="Mgen+ 1c regular"/>
                <w:sz w:val="22"/>
              </w:rPr>
              <w:t xml:space="preserve"> </w:t>
            </w:r>
          </w:p>
        </w:tc>
        <w:tc>
          <w:tcPr>
            <w:tcW w:w="5103" w:type="dxa"/>
          </w:tcPr>
          <w:p w:rsidR="00642309" w:rsidRPr="00BA542B" w:rsidRDefault="00642309" w:rsidP="0081557A">
            <w:pPr>
              <w:spacing w:line="320" w:lineRule="exact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本人の預貯金から利用料等の支払いを行う</w:t>
            </w:r>
          </w:p>
        </w:tc>
      </w:tr>
      <w:tr w:rsidR="00642309" w:rsidRPr="00BA542B" w:rsidTr="000217C1">
        <w:trPr>
          <w:trHeight w:val="160"/>
        </w:trPr>
        <w:tc>
          <w:tcPr>
            <w:tcW w:w="1696" w:type="dxa"/>
            <w:vMerge/>
            <w:shd w:val="clear" w:color="auto" w:fill="DEEAF6" w:themeFill="accent1" w:themeFillTint="33"/>
          </w:tcPr>
          <w:p w:rsidR="00642309" w:rsidRPr="00BA542B" w:rsidRDefault="00642309" w:rsidP="009676E7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8647" w:type="dxa"/>
            <w:gridSpan w:val="2"/>
          </w:tcPr>
          <w:p w:rsidR="00642309" w:rsidRPr="00BA542B" w:rsidRDefault="00642309" w:rsidP="009D46F9">
            <w:pPr>
              <w:spacing w:line="240" w:lineRule="exact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（補足）</w:t>
            </w:r>
          </w:p>
          <w:p w:rsidR="00642309" w:rsidRPr="00BA542B" w:rsidRDefault="00642309" w:rsidP="009D46F9">
            <w:pPr>
              <w:spacing w:line="240" w:lineRule="exact"/>
              <w:rPr>
                <w:rFonts w:asciiTheme="majorEastAsia" w:eastAsiaTheme="majorEastAsia" w:hAnsiTheme="majorEastAsia" w:cs="Mgen+ 1c regular"/>
                <w:sz w:val="22"/>
              </w:rPr>
            </w:pPr>
          </w:p>
          <w:p w:rsidR="00614EDA" w:rsidRPr="00BA542B" w:rsidRDefault="00614EDA" w:rsidP="009D46F9">
            <w:pPr>
              <w:spacing w:line="240" w:lineRule="exact"/>
              <w:rPr>
                <w:rFonts w:asciiTheme="majorEastAsia" w:eastAsiaTheme="majorEastAsia" w:hAnsiTheme="majorEastAsia" w:cs="Mgen+ 1c regular"/>
                <w:sz w:val="22"/>
              </w:rPr>
            </w:pPr>
          </w:p>
          <w:p w:rsidR="005A5C43" w:rsidRPr="00BA542B" w:rsidRDefault="005A5C43" w:rsidP="009D46F9">
            <w:pPr>
              <w:spacing w:line="240" w:lineRule="exac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</w:tr>
      <w:tr w:rsidR="00D459DE" w:rsidRPr="00BA542B" w:rsidTr="00D97EC4">
        <w:trPr>
          <w:trHeight w:val="317"/>
        </w:trPr>
        <w:tc>
          <w:tcPr>
            <w:tcW w:w="1696" w:type="dxa"/>
            <w:vMerge w:val="restart"/>
            <w:shd w:val="clear" w:color="auto" w:fill="DEEAF6" w:themeFill="accent1" w:themeFillTint="33"/>
          </w:tcPr>
          <w:p w:rsidR="00D459DE" w:rsidRPr="00BA542B" w:rsidRDefault="00D459DE" w:rsidP="00271182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入院・入所の準備に関すること</w:t>
            </w:r>
          </w:p>
        </w:tc>
        <w:tc>
          <w:tcPr>
            <w:tcW w:w="3544" w:type="dxa"/>
          </w:tcPr>
          <w:p w:rsidR="00D459DE" w:rsidRPr="00BA542B" w:rsidRDefault="00D459DE" w:rsidP="00D97EC4">
            <w:pPr>
              <w:spacing w:line="360" w:lineRule="exact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担当者名：</w:t>
            </w:r>
          </w:p>
          <w:p w:rsidR="00D459DE" w:rsidRPr="00BA542B" w:rsidRDefault="00D459DE" w:rsidP="00D97EC4">
            <w:pPr>
              <w:spacing w:line="360" w:lineRule="exact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電話番号：</w:t>
            </w:r>
          </w:p>
          <w:p w:rsidR="00D459DE" w:rsidRPr="00BA542B" w:rsidRDefault="00E94ABB" w:rsidP="00D97EC4">
            <w:pPr>
              <w:spacing w:line="360" w:lineRule="exact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関係・所属</w:t>
            </w:r>
            <w:r w:rsidR="00D459DE"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：</w:t>
            </w:r>
          </w:p>
        </w:tc>
        <w:tc>
          <w:tcPr>
            <w:tcW w:w="5103" w:type="dxa"/>
          </w:tcPr>
          <w:p w:rsidR="00D459DE" w:rsidRPr="00BA542B" w:rsidRDefault="00D459DE" w:rsidP="00D97EC4">
            <w:pPr>
              <w:spacing w:line="360" w:lineRule="exact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入院・入所の際に必要な物品の購入等</w:t>
            </w:r>
          </w:p>
        </w:tc>
      </w:tr>
      <w:tr w:rsidR="00D459DE" w:rsidRPr="00BA542B" w:rsidTr="009D46F9">
        <w:trPr>
          <w:trHeight w:val="535"/>
        </w:trPr>
        <w:tc>
          <w:tcPr>
            <w:tcW w:w="1696" w:type="dxa"/>
            <w:vMerge/>
            <w:shd w:val="clear" w:color="auto" w:fill="DEEAF6" w:themeFill="accent1" w:themeFillTint="33"/>
          </w:tcPr>
          <w:p w:rsidR="00D459DE" w:rsidRPr="00BA542B" w:rsidRDefault="00D459DE" w:rsidP="00271182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8647" w:type="dxa"/>
            <w:gridSpan w:val="2"/>
          </w:tcPr>
          <w:p w:rsidR="00D459DE" w:rsidRPr="00BA542B" w:rsidRDefault="00D459DE" w:rsidP="009D46F9">
            <w:pPr>
              <w:spacing w:line="240" w:lineRule="exact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（補足）</w:t>
            </w:r>
          </w:p>
          <w:p w:rsidR="00D459DE" w:rsidRPr="00BA542B" w:rsidRDefault="00D459DE" w:rsidP="009D46F9">
            <w:pPr>
              <w:spacing w:line="240" w:lineRule="exact"/>
              <w:rPr>
                <w:rFonts w:asciiTheme="majorEastAsia" w:eastAsiaTheme="majorEastAsia" w:hAnsiTheme="majorEastAsia" w:cs="Mgen+ 1c regular"/>
                <w:sz w:val="22"/>
              </w:rPr>
            </w:pPr>
          </w:p>
          <w:p w:rsidR="00614EDA" w:rsidRPr="00BA542B" w:rsidRDefault="00614EDA" w:rsidP="009D46F9">
            <w:pPr>
              <w:spacing w:line="240" w:lineRule="exact"/>
              <w:rPr>
                <w:rFonts w:asciiTheme="majorEastAsia" w:eastAsiaTheme="majorEastAsia" w:hAnsiTheme="majorEastAsia" w:cs="Mgen+ 1c regular"/>
                <w:sz w:val="22"/>
              </w:rPr>
            </w:pPr>
          </w:p>
          <w:p w:rsidR="005A5C43" w:rsidRPr="00BA542B" w:rsidRDefault="005A5C43" w:rsidP="009D46F9">
            <w:pPr>
              <w:spacing w:line="240" w:lineRule="exac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</w:tr>
      <w:tr w:rsidR="00D459DE" w:rsidRPr="00BA542B" w:rsidTr="005A5C43">
        <w:trPr>
          <w:trHeight w:val="471"/>
        </w:trPr>
        <w:tc>
          <w:tcPr>
            <w:tcW w:w="1696" w:type="dxa"/>
            <w:vMerge w:val="restart"/>
            <w:shd w:val="clear" w:color="auto" w:fill="DEEAF6" w:themeFill="accent1" w:themeFillTint="33"/>
          </w:tcPr>
          <w:p w:rsidR="00D459DE" w:rsidRPr="00BA542B" w:rsidRDefault="00D459DE" w:rsidP="009676E7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退院・退所に関すること</w:t>
            </w:r>
          </w:p>
        </w:tc>
        <w:tc>
          <w:tcPr>
            <w:tcW w:w="3544" w:type="dxa"/>
          </w:tcPr>
          <w:p w:rsidR="00D459DE" w:rsidRPr="00BA542B" w:rsidRDefault="00D459DE" w:rsidP="00D97EC4">
            <w:pPr>
              <w:spacing w:line="360" w:lineRule="exact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担当者名：</w:t>
            </w:r>
          </w:p>
          <w:p w:rsidR="00D459DE" w:rsidRPr="00BA542B" w:rsidRDefault="00D459DE" w:rsidP="00D97EC4">
            <w:pPr>
              <w:spacing w:line="360" w:lineRule="exact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電話番号：</w:t>
            </w:r>
          </w:p>
          <w:p w:rsidR="00D459DE" w:rsidRPr="00BA542B" w:rsidRDefault="00E94ABB" w:rsidP="00D97EC4">
            <w:pPr>
              <w:spacing w:line="360" w:lineRule="exact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関係・所属</w:t>
            </w:r>
            <w:r w:rsidR="00D459DE"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：</w:t>
            </w:r>
          </w:p>
        </w:tc>
        <w:tc>
          <w:tcPr>
            <w:tcW w:w="5103" w:type="dxa"/>
          </w:tcPr>
          <w:p w:rsidR="00D459DE" w:rsidRPr="00BA542B" w:rsidRDefault="00D459DE" w:rsidP="00D97EC4">
            <w:pPr>
              <w:spacing w:line="360" w:lineRule="exact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居室の明渡しや退院・退所先の確保</w:t>
            </w:r>
          </w:p>
        </w:tc>
      </w:tr>
      <w:tr w:rsidR="00D459DE" w:rsidRPr="00BA542B" w:rsidTr="000217C1">
        <w:trPr>
          <w:trHeight w:val="599"/>
        </w:trPr>
        <w:tc>
          <w:tcPr>
            <w:tcW w:w="1696" w:type="dxa"/>
            <w:vMerge/>
            <w:shd w:val="clear" w:color="auto" w:fill="DEEAF6" w:themeFill="accent1" w:themeFillTint="33"/>
          </w:tcPr>
          <w:p w:rsidR="00D459DE" w:rsidRPr="00BA542B" w:rsidRDefault="00D459DE" w:rsidP="009676E7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8647" w:type="dxa"/>
            <w:gridSpan w:val="2"/>
          </w:tcPr>
          <w:p w:rsidR="00D459DE" w:rsidRPr="00BA542B" w:rsidRDefault="00D459DE" w:rsidP="009D46F9">
            <w:pPr>
              <w:spacing w:line="240" w:lineRule="exact"/>
              <w:rPr>
                <w:rFonts w:asciiTheme="majorEastAsia" w:eastAsiaTheme="majorEastAsia" w:hAnsiTheme="majorEastAsia" w:cs="Mgen+ 1c regular"/>
                <w:sz w:val="22"/>
              </w:rPr>
            </w:pPr>
            <w:r w:rsidRPr="00BA542B">
              <w:rPr>
                <w:rFonts w:asciiTheme="majorEastAsia" w:eastAsiaTheme="majorEastAsia" w:hAnsiTheme="majorEastAsia" w:cs="Mgen+ 1c regular" w:hint="eastAsia"/>
                <w:sz w:val="22"/>
              </w:rPr>
              <w:t>（補足）</w:t>
            </w:r>
          </w:p>
          <w:p w:rsidR="00D459DE" w:rsidRPr="00BA542B" w:rsidRDefault="00D459DE" w:rsidP="009D46F9">
            <w:pPr>
              <w:spacing w:line="240" w:lineRule="exact"/>
              <w:rPr>
                <w:rFonts w:asciiTheme="majorEastAsia" w:eastAsiaTheme="majorEastAsia" w:hAnsiTheme="majorEastAsia" w:cs="Mgen+ 1c regular"/>
                <w:sz w:val="22"/>
              </w:rPr>
            </w:pPr>
          </w:p>
          <w:p w:rsidR="00614EDA" w:rsidRPr="00BA542B" w:rsidRDefault="00614EDA" w:rsidP="009D46F9">
            <w:pPr>
              <w:spacing w:line="240" w:lineRule="exact"/>
              <w:rPr>
                <w:rFonts w:asciiTheme="majorEastAsia" w:eastAsiaTheme="majorEastAsia" w:hAnsiTheme="majorEastAsia" w:cs="Mgen+ 1c regular"/>
                <w:sz w:val="22"/>
              </w:rPr>
            </w:pPr>
          </w:p>
          <w:p w:rsidR="005A5C43" w:rsidRPr="00BA542B" w:rsidRDefault="005A5C43" w:rsidP="009D46F9">
            <w:pPr>
              <w:spacing w:line="240" w:lineRule="exac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</w:tr>
    </w:tbl>
    <w:p w:rsidR="003A12B0" w:rsidRPr="00BA542B" w:rsidRDefault="003A12B0" w:rsidP="00AB5831">
      <w:pPr>
        <w:spacing w:line="0" w:lineRule="atLeast"/>
        <w:jc w:val="left"/>
        <w:rPr>
          <w:rFonts w:asciiTheme="majorEastAsia" w:eastAsiaTheme="majorEastAsia" w:hAnsiTheme="majorEastAsia" w:cs="Mgen+ 1c regular"/>
          <w:sz w:val="8"/>
          <w:u w:val="single"/>
        </w:rPr>
      </w:pPr>
    </w:p>
    <w:p w:rsidR="00BA542B" w:rsidRDefault="00BA542B" w:rsidP="005D5E83">
      <w:pPr>
        <w:spacing w:line="0" w:lineRule="atLeast"/>
        <w:ind w:right="-1" w:firstLineChars="100" w:firstLine="220"/>
        <w:rPr>
          <w:rFonts w:asciiTheme="majorEastAsia" w:eastAsiaTheme="majorEastAsia" w:hAnsiTheme="majorEastAsia" w:cs="Mgen+ 1c regular"/>
          <w:sz w:val="22"/>
        </w:rPr>
      </w:pPr>
    </w:p>
    <w:p w:rsidR="00C21004" w:rsidRPr="00BA542B" w:rsidRDefault="005D5E83" w:rsidP="005D5E83">
      <w:pPr>
        <w:spacing w:line="0" w:lineRule="atLeast"/>
        <w:ind w:right="-1" w:firstLineChars="100" w:firstLine="220"/>
        <w:rPr>
          <w:rFonts w:asciiTheme="majorEastAsia" w:eastAsiaTheme="majorEastAsia" w:hAnsiTheme="majorEastAsia" w:cs="Mgen+ 1c regular"/>
          <w:sz w:val="22"/>
          <w:u w:val="single"/>
        </w:rPr>
      </w:pPr>
      <w:bookmarkStart w:id="0" w:name="_GoBack"/>
      <w:bookmarkEnd w:id="0"/>
      <w:r w:rsidRPr="00BA542B">
        <w:rPr>
          <w:rFonts w:asciiTheme="majorEastAsia" w:eastAsiaTheme="majorEastAsia" w:hAnsiTheme="majorEastAsia" w:cs="Mgen+ 1c regular" w:hint="eastAsia"/>
          <w:sz w:val="22"/>
        </w:rPr>
        <w:t xml:space="preserve">令和　　　年　　　月　　　日　　　　　　　　　　　　</w:t>
      </w:r>
      <w:r w:rsidR="00D455E4" w:rsidRPr="00BA542B">
        <w:rPr>
          <w:rFonts w:asciiTheme="majorEastAsia" w:eastAsiaTheme="majorEastAsia" w:hAnsiTheme="majorEastAsia" w:cs="Mgen+ 1c regular" w:hint="eastAsia"/>
          <w:sz w:val="22"/>
          <w:u w:val="single"/>
        </w:rPr>
        <w:t xml:space="preserve">本人署名　　　　　　　　　　　　　　　　</w:t>
      </w:r>
    </w:p>
    <w:sectPr w:rsidR="00C21004" w:rsidRPr="00BA542B" w:rsidSect="00AB5831">
      <w:footerReference w:type="default" r:id="rId6"/>
      <w:pgSz w:w="11907" w:h="16839" w:code="9"/>
      <w:pgMar w:top="568" w:right="709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9DC" w:rsidRDefault="000009DC" w:rsidP="000B5E4E">
      <w:r>
        <w:separator/>
      </w:r>
    </w:p>
  </w:endnote>
  <w:endnote w:type="continuationSeparator" w:id="0">
    <w:p w:rsidR="000009DC" w:rsidRDefault="000009DC" w:rsidP="000B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gen+ 1c regular">
    <w:panose1 w:val="020B0502020203020207"/>
    <w:charset w:val="80"/>
    <w:family w:val="modern"/>
    <w:pitch w:val="variable"/>
    <w:sig w:usb0="E1000AFF" w:usb1="6A4FFDFB" w:usb2="02000012" w:usb3="00000000" w:csb0="0012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DA" w:rsidRDefault="00614EDA" w:rsidP="00614EDA">
    <w:pPr>
      <w:pStyle w:val="a6"/>
      <w:jc w:val="right"/>
    </w:pPr>
    <w:r>
      <w:rPr>
        <w:rFonts w:hint="eastAsia"/>
      </w:rPr>
      <w:t>魚沼市における身寄りのない人への支援に関するガイドライン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9DC" w:rsidRDefault="000009DC" w:rsidP="000B5E4E">
      <w:r>
        <w:separator/>
      </w:r>
    </w:p>
  </w:footnote>
  <w:footnote w:type="continuationSeparator" w:id="0">
    <w:p w:rsidR="000009DC" w:rsidRDefault="000009DC" w:rsidP="000B5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65"/>
    <w:rsid w:val="00000801"/>
    <w:rsid w:val="000009DC"/>
    <w:rsid w:val="000026F3"/>
    <w:rsid w:val="0001604A"/>
    <w:rsid w:val="000203C2"/>
    <w:rsid w:val="00021455"/>
    <w:rsid w:val="000217C1"/>
    <w:rsid w:val="00037B82"/>
    <w:rsid w:val="00041902"/>
    <w:rsid w:val="0004325A"/>
    <w:rsid w:val="00050F5B"/>
    <w:rsid w:val="00052886"/>
    <w:rsid w:val="00052AE8"/>
    <w:rsid w:val="00053EA7"/>
    <w:rsid w:val="00077A7A"/>
    <w:rsid w:val="00080C65"/>
    <w:rsid w:val="00081666"/>
    <w:rsid w:val="00086AAB"/>
    <w:rsid w:val="00092591"/>
    <w:rsid w:val="000A1A88"/>
    <w:rsid w:val="000A3694"/>
    <w:rsid w:val="000A609E"/>
    <w:rsid w:val="000B5E4E"/>
    <w:rsid w:val="000C4932"/>
    <w:rsid w:val="000C4D02"/>
    <w:rsid w:val="000F6BD2"/>
    <w:rsid w:val="0010037A"/>
    <w:rsid w:val="0010324C"/>
    <w:rsid w:val="00106A0B"/>
    <w:rsid w:val="00115E00"/>
    <w:rsid w:val="00117516"/>
    <w:rsid w:val="00121498"/>
    <w:rsid w:val="00125D25"/>
    <w:rsid w:val="00145D28"/>
    <w:rsid w:val="00153D85"/>
    <w:rsid w:val="001544C0"/>
    <w:rsid w:val="00166B31"/>
    <w:rsid w:val="00175DF6"/>
    <w:rsid w:val="001A11B7"/>
    <w:rsid w:val="001A4E58"/>
    <w:rsid w:val="001C267F"/>
    <w:rsid w:val="001C6E08"/>
    <w:rsid w:val="001E33DC"/>
    <w:rsid w:val="001E4E2B"/>
    <w:rsid w:val="001E5B41"/>
    <w:rsid w:val="001E6984"/>
    <w:rsid w:val="001F65B0"/>
    <w:rsid w:val="001F75FA"/>
    <w:rsid w:val="0020002F"/>
    <w:rsid w:val="00200759"/>
    <w:rsid w:val="00237E76"/>
    <w:rsid w:val="00255D8B"/>
    <w:rsid w:val="00255F5B"/>
    <w:rsid w:val="00257D44"/>
    <w:rsid w:val="00263309"/>
    <w:rsid w:val="00271182"/>
    <w:rsid w:val="002959EB"/>
    <w:rsid w:val="002A069D"/>
    <w:rsid w:val="002F110F"/>
    <w:rsid w:val="002F2ADB"/>
    <w:rsid w:val="002F2E15"/>
    <w:rsid w:val="002F3615"/>
    <w:rsid w:val="002F365D"/>
    <w:rsid w:val="00302EA8"/>
    <w:rsid w:val="00311738"/>
    <w:rsid w:val="003303C2"/>
    <w:rsid w:val="003328B5"/>
    <w:rsid w:val="00332DA2"/>
    <w:rsid w:val="003350B7"/>
    <w:rsid w:val="00353394"/>
    <w:rsid w:val="00355505"/>
    <w:rsid w:val="00361A4C"/>
    <w:rsid w:val="00364D2A"/>
    <w:rsid w:val="00365B2B"/>
    <w:rsid w:val="00371DE0"/>
    <w:rsid w:val="0037471A"/>
    <w:rsid w:val="003830FE"/>
    <w:rsid w:val="00385D81"/>
    <w:rsid w:val="00390D6F"/>
    <w:rsid w:val="003913C5"/>
    <w:rsid w:val="003A12B0"/>
    <w:rsid w:val="003C139D"/>
    <w:rsid w:val="003C572C"/>
    <w:rsid w:val="00400FA5"/>
    <w:rsid w:val="004025DC"/>
    <w:rsid w:val="0041356D"/>
    <w:rsid w:val="00417D9D"/>
    <w:rsid w:val="004236BE"/>
    <w:rsid w:val="00425BED"/>
    <w:rsid w:val="004303DA"/>
    <w:rsid w:val="00432571"/>
    <w:rsid w:val="00436CA2"/>
    <w:rsid w:val="0044258F"/>
    <w:rsid w:val="0045473F"/>
    <w:rsid w:val="004705BC"/>
    <w:rsid w:val="00497BAB"/>
    <w:rsid w:val="004B14E3"/>
    <w:rsid w:val="004B1C09"/>
    <w:rsid w:val="004C2951"/>
    <w:rsid w:val="004C5A78"/>
    <w:rsid w:val="004C6B32"/>
    <w:rsid w:val="004D2C4C"/>
    <w:rsid w:val="004D2E48"/>
    <w:rsid w:val="004D5599"/>
    <w:rsid w:val="004E1829"/>
    <w:rsid w:val="00502B9C"/>
    <w:rsid w:val="00505974"/>
    <w:rsid w:val="0050616E"/>
    <w:rsid w:val="005070BC"/>
    <w:rsid w:val="00510CBC"/>
    <w:rsid w:val="00512D28"/>
    <w:rsid w:val="005144A9"/>
    <w:rsid w:val="00520EA2"/>
    <w:rsid w:val="00521772"/>
    <w:rsid w:val="00532A9D"/>
    <w:rsid w:val="00542316"/>
    <w:rsid w:val="00542F60"/>
    <w:rsid w:val="00546A5F"/>
    <w:rsid w:val="00551191"/>
    <w:rsid w:val="0055645A"/>
    <w:rsid w:val="00556958"/>
    <w:rsid w:val="00565EFF"/>
    <w:rsid w:val="005777B0"/>
    <w:rsid w:val="005A2C86"/>
    <w:rsid w:val="005A5C43"/>
    <w:rsid w:val="005B160C"/>
    <w:rsid w:val="005B3B55"/>
    <w:rsid w:val="005C332B"/>
    <w:rsid w:val="005C549C"/>
    <w:rsid w:val="005D37AA"/>
    <w:rsid w:val="005D5E83"/>
    <w:rsid w:val="005D67EF"/>
    <w:rsid w:val="005E28BF"/>
    <w:rsid w:val="005F0A6B"/>
    <w:rsid w:val="005F5439"/>
    <w:rsid w:val="005F7BA0"/>
    <w:rsid w:val="00614EDA"/>
    <w:rsid w:val="00630062"/>
    <w:rsid w:val="00633F3A"/>
    <w:rsid w:val="00642309"/>
    <w:rsid w:val="0064467E"/>
    <w:rsid w:val="00657162"/>
    <w:rsid w:val="00670648"/>
    <w:rsid w:val="00671BD6"/>
    <w:rsid w:val="00681AEC"/>
    <w:rsid w:val="00682E65"/>
    <w:rsid w:val="006942F3"/>
    <w:rsid w:val="006A19FE"/>
    <w:rsid w:val="006B6707"/>
    <w:rsid w:val="006C76B1"/>
    <w:rsid w:val="006D7D25"/>
    <w:rsid w:val="006E66A6"/>
    <w:rsid w:val="006F038A"/>
    <w:rsid w:val="0071334B"/>
    <w:rsid w:val="0076538B"/>
    <w:rsid w:val="00770175"/>
    <w:rsid w:val="007A0AC3"/>
    <w:rsid w:val="007A0B21"/>
    <w:rsid w:val="007A554E"/>
    <w:rsid w:val="007B18D0"/>
    <w:rsid w:val="007B1C7D"/>
    <w:rsid w:val="007C6F25"/>
    <w:rsid w:val="007E151B"/>
    <w:rsid w:val="007E32B0"/>
    <w:rsid w:val="00813F95"/>
    <w:rsid w:val="0081557A"/>
    <w:rsid w:val="00824628"/>
    <w:rsid w:val="008359AB"/>
    <w:rsid w:val="00840F41"/>
    <w:rsid w:val="00841765"/>
    <w:rsid w:val="00841BCD"/>
    <w:rsid w:val="00842895"/>
    <w:rsid w:val="008428EA"/>
    <w:rsid w:val="00851576"/>
    <w:rsid w:val="00884E6B"/>
    <w:rsid w:val="00893F45"/>
    <w:rsid w:val="008A3835"/>
    <w:rsid w:val="008B2734"/>
    <w:rsid w:val="008D7FD6"/>
    <w:rsid w:val="008E0BFB"/>
    <w:rsid w:val="008E1EFF"/>
    <w:rsid w:val="0090130C"/>
    <w:rsid w:val="00901E4C"/>
    <w:rsid w:val="00905396"/>
    <w:rsid w:val="00913E3C"/>
    <w:rsid w:val="00916690"/>
    <w:rsid w:val="0092037A"/>
    <w:rsid w:val="00932B61"/>
    <w:rsid w:val="009413E6"/>
    <w:rsid w:val="00952756"/>
    <w:rsid w:val="00962117"/>
    <w:rsid w:val="0096622F"/>
    <w:rsid w:val="009676E7"/>
    <w:rsid w:val="00971D40"/>
    <w:rsid w:val="00974821"/>
    <w:rsid w:val="009854F4"/>
    <w:rsid w:val="009858A2"/>
    <w:rsid w:val="009859D8"/>
    <w:rsid w:val="009B472A"/>
    <w:rsid w:val="009C378F"/>
    <w:rsid w:val="009C3EFF"/>
    <w:rsid w:val="009D46F9"/>
    <w:rsid w:val="009E41F0"/>
    <w:rsid w:val="009E5F34"/>
    <w:rsid w:val="00A004D7"/>
    <w:rsid w:val="00A04EA6"/>
    <w:rsid w:val="00A04F36"/>
    <w:rsid w:val="00A22227"/>
    <w:rsid w:val="00A27AFF"/>
    <w:rsid w:val="00A27BBC"/>
    <w:rsid w:val="00A371C5"/>
    <w:rsid w:val="00A378B9"/>
    <w:rsid w:val="00A41892"/>
    <w:rsid w:val="00A4377B"/>
    <w:rsid w:val="00A47CEB"/>
    <w:rsid w:val="00A615D2"/>
    <w:rsid w:val="00A627FB"/>
    <w:rsid w:val="00A86F68"/>
    <w:rsid w:val="00A90FE9"/>
    <w:rsid w:val="00A92E67"/>
    <w:rsid w:val="00AA06A2"/>
    <w:rsid w:val="00AA51DA"/>
    <w:rsid w:val="00AB5831"/>
    <w:rsid w:val="00AC75D0"/>
    <w:rsid w:val="00AD19C4"/>
    <w:rsid w:val="00AD77CE"/>
    <w:rsid w:val="00AF2FF4"/>
    <w:rsid w:val="00AF5AD7"/>
    <w:rsid w:val="00AF79E1"/>
    <w:rsid w:val="00B00EAE"/>
    <w:rsid w:val="00B1116B"/>
    <w:rsid w:val="00B1223B"/>
    <w:rsid w:val="00B371AA"/>
    <w:rsid w:val="00B454BB"/>
    <w:rsid w:val="00B46F81"/>
    <w:rsid w:val="00B53CED"/>
    <w:rsid w:val="00B61121"/>
    <w:rsid w:val="00B64935"/>
    <w:rsid w:val="00B675FF"/>
    <w:rsid w:val="00B7459E"/>
    <w:rsid w:val="00B74759"/>
    <w:rsid w:val="00B754EF"/>
    <w:rsid w:val="00B83607"/>
    <w:rsid w:val="00B84D0F"/>
    <w:rsid w:val="00B854D1"/>
    <w:rsid w:val="00B95338"/>
    <w:rsid w:val="00B95D95"/>
    <w:rsid w:val="00B9654F"/>
    <w:rsid w:val="00BA251A"/>
    <w:rsid w:val="00BA542B"/>
    <w:rsid w:val="00BA5731"/>
    <w:rsid w:val="00BA678E"/>
    <w:rsid w:val="00BB39E1"/>
    <w:rsid w:val="00BB7C19"/>
    <w:rsid w:val="00BD0A58"/>
    <w:rsid w:val="00BD4607"/>
    <w:rsid w:val="00BE432E"/>
    <w:rsid w:val="00C16CBF"/>
    <w:rsid w:val="00C20236"/>
    <w:rsid w:val="00C21004"/>
    <w:rsid w:val="00C256A3"/>
    <w:rsid w:val="00C2594E"/>
    <w:rsid w:val="00C45A91"/>
    <w:rsid w:val="00C56C4E"/>
    <w:rsid w:val="00C611C7"/>
    <w:rsid w:val="00C62005"/>
    <w:rsid w:val="00C70FC5"/>
    <w:rsid w:val="00C7719F"/>
    <w:rsid w:val="00C8252A"/>
    <w:rsid w:val="00C855B3"/>
    <w:rsid w:val="00C9635C"/>
    <w:rsid w:val="00CA2CE6"/>
    <w:rsid w:val="00CA3487"/>
    <w:rsid w:val="00CA6ACB"/>
    <w:rsid w:val="00CB00D1"/>
    <w:rsid w:val="00CC249C"/>
    <w:rsid w:val="00CD34C2"/>
    <w:rsid w:val="00CD646E"/>
    <w:rsid w:val="00CE26CB"/>
    <w:rsid w:val="00CE650D"/>
    <w:rsid w:val="00CF2BC9"/>
    <w:rsid w:val="00CF5D87"/>
    <w:rsid w:val="00CF709D"/>
    <w:rsid w:val="00D0034F"/>
    <w:rsid w:val="00D041BA"/>
    <w:rsid w:val="00D05B79"/>
    <w:rsid w:val="00D061F8"/>
    <w:rsid w:val="00D21679"/>
    <w:rsid w:val="00D235E0"/>
    <w:rsid w:val="00D261D6"/>
    <w:rsid w:val="00D27212"/>
    <w:rsid w:val="00D316A3"/>
    <w:rsid w:val="00D32D91"/>
    <w:rsid w:val="00D455E4"/>
    <w:rsid w:val="00D459DE"/>
    <w:rsid w:val="00D53DA5"/>
    <w:rsid w:val="00D60D3C"/>
    <w:rsid w:val="00D6490D"/>
    <w:rsid w:val="00D72A4F"/>
    <w:rsid w:val="00D80F7B"/>
    <w:rsid w:val="00D81EA0"/>
    <w:rsid w:val="00D87565"/>
    <w:rsid w:val="00D96BF7"/>
    <w:rsid w:val="00D97EC4"/>
    <w:rsid w:val="00D97FF4"/>
    <w:rsid w:val="00DA7DE3"/>
    <w:rsid w:val="00DC5B8E"/>
    <w:rsid w:val="00DD07F8"/>
    <w:rsid w:val="00E0211A"/>
    <w:rsid w:val="00E308BA"/>
    <w:rsid w:val="00E45960"/>
    <w:rsid w:val="00E64730"/>
    <w:rsid w:val="00E64D01"/>
    <w:rsid w:val="00E661CC"/>
    <w:rsid w:val="00E67521"/>
    <w:rsid w:val="00E7510B"/>
    <w:rsid w:val="00E7747D"/>
    <w:rsid w:val="00E91285"/>
    <w:rsid w:val="00E94ABB"/>
    <w:rsid w:val="00EB1E27"/>
    <w:rsid w:val="00ED2806"/>
    <w:rsid w:val="00EE19D7"/>
    <w:rsid w:val="00EF632D"/>
    <w:rsid w:val="00F112E0"/>
    <w:rsid w:val="00F14063"/>
    <w:rsid w:val="00F15359"/>
    <w:rsid w:val="00F1678C"/>
    <w:rsid w:val="00F21630"/>
    <w:rsid w:val="00F23D12"/>
    <w:rsid w:val="00F2560C"/>
    <w:rsid w:val="00F277AB"/>
    <w:rsid w:val="00F30641"/>
    <w:rsid w:val="00F35CEA"/>
    <w:rsid w:val="00F3746E"/>
    <w:rsid w:val="00F5604E"/>
    <w:rsid w:val="00F66F85"/>
    <w:rsid w:val="00F72AC3"/>
    <w:rsid w:val="00F80EA0"/>
    <w:rsid w:val="00F85A23"/>
    <w:rsid w:val="00F9089F"/>
    <w:rsid w:val="00F93164"/>
    <w:rsid w:val="00F9651A"/>
    <w:rsid w:val="00FB0485"/>
    <w:rsid w:val="00FC3017"/>
    <w:rsid w:val="00FD7D37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270228-A372-47C4-9B30-F8B4FAC6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5E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5E4E"/>
  </w:style>
  <w:style w:type="paragraph" w:styleId="a6">
    <w:name w:val="footer"/>
    <w:basedOn w:val="a"/>
    <w:link w:val="a7"/>
    <w:uiPriority w:val="99"/>
    <w:unhideWhenUsed/>
    <w:rsid w:val="000B5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5E4E"/>
  </w:style>
  <w:style w:type="paragraph" w:styleId="a8">
    <w:name w:val="Balloon Text"/>
    <w:basedOn w:val="a"/>
    <w:link w:val="a9"/>
    <w:uiPriority w:val="99"/>
    <w:semiHidden/>
    <w:unhideWhenUsed/>
    <w:rsid w:val="00391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13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