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last"/>
      <w:bookmarkEnd w:id="0"/>
      <w:r>
        <w:rPr>
          <w:rFonts w:hint="default" w:ascii="ＭＳ 明朝" w:hAnsi="ＭＳ 明朝" w:eastAsia="ＭＳ 明朝"/>
          <w:kern w:val="2"/>
          <w:sz w:val="21"/>
        </w:rPr>
        <w:t>別記様式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魚沼市長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rightChars="0" w:firstLine="3780" w:firstLineChars="18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住　所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学校名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代表者　　　　　　　　　　　　　　　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英語検定料補助金交付申請書兼実績報告書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魚沼市英語検定料補助金の交付を受けたいので、関係書類を添えて、次のとおり申請及び報告します。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補助金交付申請額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金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）</w:t>
      </w:r>
      <w:r>
        <w:rPr>
          <w:rFonts w:hint="default" w:ascii="ＭＳ 明朝" w:hAnsi="ＭＳ 明朝" w:eastAsia="ＭＳ 明朝"/>
          <w:color w:val="000000"/>
          <w:sz w:val="21"/>
        </w:rPr>
        <w:t>受検者一覧及び受検結果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（</w:t>
      </w:r>
      <w:r>
        <w:rPr>
          <w:rFonts w:hint="default" w:ascii="ＭＳ 明朝" w:hAnsi="ＭＳ 明朝" w:eastAsia="ＭＳ 明朝"/>
          <w:color w:val="000000"/>
          <w:sz w:val="21"/>
        </w:rPr>
        <w:t>2</w:t>
      </w:r>
      <w:r>
        <w:rPr>
          <w:rFonts w:hint="default" w:ascii="ＭＳ 明朝" w:hAnsi="ＭＳ 明朝" w:eastAsia="ＭＳ 明朝"/>
          <w:color w:val="000000"/>
          <w:sz w:val="21"/>
        </w:rPr>
        <w:t>）</w:t>
      </w:r>
      <w:r>
        <w:rPr>
          <w:rFonts w:hint="default" w:ascii="ＭＳ 明朝" w:hAnsi="ＭＳ 明朝" w:eastAsia="ＭＳ 明朝"/>
          <w:kern w:val="2"/>
          <w:sz w:val="21"/>
        </w:rPr>
        <w:t>領収書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原本を台紙に貼付して添付すること。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補助金の振込先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20"/>
        <w:gridCol w:w="1320"/>
        <w:gridCol w:w="1100"/>
        <w:gridCol w:w="3960"/>
      </w:tblGrid>
      <w:tr>
        <w:trPr>
          <w:cantSplit/>
          <w:trHeight w:val="353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店名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</w:tr>
      <w:tr>
        <w:trPr>
          <w:cantSplit/>
          <w:trHeight w:val="1050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組合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農協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right"/>
              <w:rPr>
                <w:rFonts w:hint="default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4" w:hRule="atLeast"/>
        </w:trPr>
        <w:tc>
          <w:tcPr>
            <w:tcW w:w="2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ｶﾀｶﾅ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2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漢字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line="480" w:lineRule="atLeast"/>
        <w:jc w:val="center"/>
        <w:rPr>
          <w:rFonts w:hint="default"/>
        </w:rPr>
      </w:pPr>
      <w:bookmarkStart w:id="1" w:name="_GoBack"/>
      <w:bookmarkEnd w:id="1"/>
    </w:p>
    <w:sectPr>
      <w:pgSz w:w="11905" w:h="16837"/>
      <w:pgMar w:top="1700" w:right="1530" w:bottom="1700" w:left="1530" w:header="720" w:footer="720" w:gutter="0"/>
      <w:cols w:space="720"/>
      <w:textDirection w:val="lrTb"/>
      <w:docGrid w:type="linesAndChars" w:linePitch="344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0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38</Words>
  <Characters>362</Characters>
  <Application>JUST Note</Application>
  <Lines>276</Lines>
  <Paragraphs>78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100580</cp:lastModifiedBy>
  <cp:lastPrinted>2021-04-21T00:48:00Z</cp:lastPrinted>
  <dcterms:created xsi:type="dcterms:W3CDTF">2021-07-01T09:16:00Z</dcterms:created>
  <dcterms:modified xsi:type="dcterms:W3CDTF">2021-11-15T07:28:54Z</dcterms:modified>
  <cp:revision>12</cp:revision>
</cp:coreProperties>
</file>