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topLinePunct w:val="1"/>
        <w:adjustRightInd w:val="0"/>
        <w:spacing w:line="400" w:lineRule="exact"/>
        <w:ind w:right="824" w:rightChars="317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34925</wp:posOffset>
                </wp:positionV>
                <wp:extent cx="1285875" cy="457200"/>
                <wp:effectExtent l="28575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75pt;mso-position-vertical-relative:text;mso-position-horizontal-relative:text;position:absolute;height:36pt;width:101.25pt;margin-left:2.8pt;z-index:2;" o:spid="_x0000_s1026" o:allowincell="t" o:allowoverlap="t" filled="t" fillcolor="#ffffff" stroked="t" strokecolor="#000000" strokeweight="4.5pt" o:spt="1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-82550</wp:posOffset>
                </wp:positionV>
                <wp:extent cx="2465070" cy="646430"/>
                <wp:effectExtent l="635" t="635" r="29845" b="10795"/>
                <wp:wrapNone/>
                <wp:docPr id="1027" name="Oval 7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7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65070" cy="646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新任（再任）の方がご提出ください。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70" style="mso-wrap-distance-right:9pt;mso-wrap-distance-bottom:0pt;margin-top:-6.5pt;mso-position-vertical-relative:text;mso-position-horizontal-relative:text;v-text-anchor:top;position:absolute;height:50.9pt;mso-wrap-distance-top:0pt;width:194.1pt;mso-wrap-distance-left:9pt;margin-left:138.4pt;z-index:6;" o:spid="_x0000_s1027" o:allowincell="t" o:allowoverlap="t" filled="t" fillcolor="#ffffff" stroked="t" strokecolor="#000000" strokeweight="1.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新任（再任）の方がご提出ください。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bookmarkStart w:id="0" w:name="_GoBack"/>
      <w:bookmarkEnd w:id="0"/>
      <w:r>
        <w:rPr>
          <w:rFonts w:hint="eastAsia"/>
          <w:spacing w:val="0"/>
          <w:kern w:val="22"/>
        </w:rPr>
        <w:t>　</w:t>
      </w:r>
    </w:p>
    <w:p>
      <w:pPr>
        <w:pStyle w:val="0"/>
        <w:wordWrap w:val="0"/>
        <w:topLinePunct w:val="1"/>
        <w:adjustRightInd w:val="0"/>
        <w:spacing w:line="400" w:lineRule="exact"/>
        <w:ind w:right="824" w:rightChars="317"/>
        <w:jc w:val="right"/>
        <w:rPr>
          <w:rFonts w:hint="default"/>
          <w:spacing w:val="0"/>
          <w:kern w:val="22"/>
        </w:rPr>
      </w:pPr>
      <w:r>
        <w:rPr>
          <w:rFonts w:hint="eastAsia"/>
          <w:spacing w:val="0"/>
          <w:kern w:val="22"/>
        </w:rPr>
        <w:t>　　</w:t>
      </w:r>
    </w:p>
    <w:p>
      <w:pPr>
        <w:pStyle w:val="0"/>
        <w:topLinePunct w:val="1"/>
        <w:adjustRightInd w:val="0"/>
        <w:spacing w:line="400" w:lineRule="exact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143510</wp:posOffset>
                </wp:positionV>
                <wp:extent cx="885190" cy="271145"/>
                <wp:effectExtent l="635" t="635" r="35242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5190" cy="271145"/>
                        </a:xfrm>
                        <a:prstGeom prst="wedgeRectCallout">
                          <a:avLst>
                            <a:gd name="adj1" fmla="val 86204"/>
                            <a:gd name="adj2" fmla="val 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60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1.3pt;mso-position-vertical-relative:text;mso-position-horizontal-relative:text;position:absolute;height:21.35pt;width:69.7pt;margin-left:246.2pt;z-index:4;" o:spid="_x0000_s1028" o:allowincell="t" o:allowoverlap="t" filled="t" fillcolor="#ffffff" stroked="t" strokecolor="#000000" strokeweight="0.75pt" o:spt="61" type="#_x0000_t61" adj="29420,1084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60" w:firstLine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2"/>
        </w:rPr>
        <w:t>令和　　年　　月　　日</w:t>
      </w:r>
    </w:p>
    <w:p>
      <w:pPr>
        <w:pStyle w:val="0"/>
        <w:topLinePunct w:val="1"/>
        <w:adjustRightInd w:val="0"/>
        <w:spacing w:line="360" w:lineRule="auto"/>
        <w:ind w:firstLine="660" w:firstLineChars="300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360" w:lineRule="auto"/>
        <w:ind w:firstLine="660" w:firstLineChars="300"/>
        <w:rPr>
          <w:rFonts w:hint="default"/>
          <w:spacing w:val="0"/>
          <w:kern w:val="22"/>
        </w:rPr>
      </w:pPr>
      <w:r>
        <w:rPr>
          <w:rFonts w:hint="eastAsia"/>
          <w:spacing w:val="0"/>
          <w:kern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0"/>
        </w:rPr>
      </w:pPr>
      <w:r>
        <w:rPr>
          <w:rFonts w:hint="eastAsia"/>
          <w:kern w:val="22"/>
          <w:sz w:val="24"/>
        </w:rPr>
        <w:t>嘱託員変更（再任）届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0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下記のとおり、嘱託員変更（再任）届を提出します。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left"/>
        <w:rPr>
          <w:rFonts w:hint="default"/>
          <w:kern w:val="0"/>
          <w:sz w:val="10"/>
        </w:rPr>
      </w:pPr>
    </w:p>
    <w:p>
      <w:pPr>
        <w:pStyle w:val="0"/>
        <w:topLinePunct w:val="1"/>
        <w:adjustRightInd w:val="0"/>
        <w:spacing w:line="360" w:lineRule="auto"/>
        <w:ind w:left="0" w:leftChars="0" w:firstLine="26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１．嘱託員</w:t>
      </w:r>
    </w:p>
    <w:tbl>
      <w:tblPr>
        <w:tblStyle w:val="30"/>
        <w:tblW w:w="8925" w:type="dxa"/>
        <w:jc w:val="left"/>
        <w:tblInd w:w="3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○○区または○○自治会</w:t>
            </w: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1"/>
              </w:rPr>
              <w:t>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left="0" w:leftChars="0" w:hanging="280" w:hanging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946-8601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魚沼市小出島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番地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textAlignment w:val="top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ウオヌマ　タロウ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2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2"/>
              </w:rPr>
              <w:t>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魚沼　太郎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textAlignment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792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9752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000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1111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2222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）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2222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eastAsia"/>
              </w:rPr>
            </w:pPr>
            <w:r>
              <w:rPr>
                <w:rFonts w:hint="eastAsia"/>
              </w:rPr>
              <w:t>chiiki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city.uonuma.lg.jp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④自治会活動等の支援　⑤その他法令に基づく場合　</w:t>
            </w:r>
          </w:p>
        </w:tc>
      </w:tr>
    </w:tbl>
    <w:p>
      <w:pPr>
        <w:pStyle w:val="15"/>
        <w:spacing w:line="360" w:lineRule="auto"/>
        <w:ind w:firstLine="260" w:firstLineChars="100"/>
        <w:jc w:val="both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92075</wp:posOffset>
                </wp:positionV>
                <wp:extent cx="1737360" cy="35814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37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自治会で定めた任期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.25pt;mso-position-vertical-relative:text;mso-position-horizontal-relative:text;v-text-anchor:middle;position:absolute;height:28.2pt;mso-wrap-distance-top:0pt;width:136.80000000000001pt;mso-wrap-distance-left:5.65pt;margin-left:372.1pt;z-index:-503316477;" o:spid="_x0000_s1029" o:allowincell="t" o:allowoverlap="t" filled="t" fillcolor="#ffffff" stroked="t" strokecolor="#000000" strokeweight="1.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自治会で定めた任期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left="0" w:leftChars="0" w:firstLine="260" w:firstLineChars="10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143510</wp:posOffset>
                </wp:positionV>
                <wp:extent cx="1059180" cy="164465"/>
                <wp:effectExtent l="635" t="635" r="29845" b="3492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1059180" cy="164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5;" o:spid="_x0000_s1030" o:allowincell="t" o:allowoverlap="t" filled="f" stroked="t" strokecolor="#000000" strokeweight="1.5pt" o:spt="20" from="288.7pt,11.3pt" to="372.1pt,24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２．任期及び市報等配布部数（※令和５年４月１日現在見込）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2430"/>
        <w:gridCol w:w="564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令和○年○月○日　から　令和○年○月○日まで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3"/>
              </w:rPr>
              <w:t>市報等配布部</w:t>
            </w:r>
            <w:r>
              <w:rPr>
                <w:rFonts w:hint="eastAsia"/>
                <w:spacing w:val="4"/>
                <w:sz w:val="20"/>
                <w:fitText w:val="1600" w:id="3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※市報等の送付先が上記住所と異なる場合は記入</w:t>
            </w:r>
          </w:p>
          <w:p>
            <w:pPr>
              <w:pStyle w:val="0"/>
              <w:rPr>
                <w:rFonts w:hint="eastAsia"/>
                <w:sz w:val="1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180"/>
                <w:sz w:val="24"/>
                <w:fitText w:val="840" w:id="4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  <w:fitText w:val="840" w:id="4"/>
              </w:rPr>
              <w:t>所</w:t>
            </w:r>
            <w:r>
              <w:rPr>
                <w:rFonts w:hint="eastAsia"/>
              </w:rPr>
              <w:t>　　魚沼市小出島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番地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EQ \* jc2 \* hps12 \o\ad(\s\up 10(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マ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魚沼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hps11 \o\ad(\s\up 11(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ハ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コ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花子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連絡先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792-1000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111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2222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3333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40"/>
                <w:sz w:val="20"/>
                <w:fitText w:val="1600" w:id="5"/>
              </w:rPr>
              <w:t>回覧文書部</w:t>
            </w:r>
            <w:r>
              <w:rPr>
                <w:rFonts w:hint="eastAsia"/>
                <w:sz w:val="20"/>
                <w:fitText w:val="1600" w:id="5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="0" w:leftChars="0" w:firstLine="260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1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3;" o:spid="_x0000_s1031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北魚沼</w:t>
            </w:r>
            <w:r>
              <w:rPr>
                <w:rFonts w:hint="eastAsia"/>
                <w:spacing w:val="0"/>
              </w:rPr>
              <w:t>　　　　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2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2;" o:spid="_x0000_s1032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本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中央</w:t>
            </w:r>
            <w:r>
              <w:rPr>
                <w:rFonts w:hint="eastAsia"/>
                <w:spacing w:val="0"/>
              </w:rPr>
              <w:t>　　　　支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　所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ウオヌマ　タロウ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魚沼　太郎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1" locked="0" layoutInCell="1" hidden="0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-18415</wp:posOffset>
                      </wp:positionV>
                      <wp:extent cx="358140" cy="25146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5814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45pt;mso-position-vertical-relative:text;mso-position-horizontal-relative:text;position:absolute;height:19.8pt;mso-wrap-distance-top:0pt;width:28.2pt;mso-wrap-distance-left:16pt;margin-left:12.05pt;z-index:-503316471;" o:spid="_x0000_s1033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№０１２３４５６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740" w:leftChars="200" w:hanging="220" w:hangingChars="100"/>
        <w:rPr>
          <w:rFonts w:hint="default"/>
        </w:rPr>
      </w:pP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  <w:r>
        <w:rPr>
          <w:rFonts w:hint="eastAsia"/>
          <w:spacing w:val="0"/>
          <w:kern w:val="22"/>
          <w:sz w:val="22"/>
        </w:rPr>
        <w:t>令和　　年　　月　　日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leftChars="0" w:firstLine="0" w:firstLineChars="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spacing w:val="0"/>
          <w:kern w:val="22"/>
          <w:sz w:val="21"/>
        </w:rPr>
        <w:t>　　　</w:t>
      </w:r>
      <w:r>
        <w:rPr>
          <w:rFonts w:hint="eastAsia"/>
          <w:spacing w:val="0"/>
          <w:kern w:val="22"/>
          <w:sz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leftChars="0" w:firstLine="0" w:firstLineChars="0"/>
        <w:jc w:val="lef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21"/>
        </w:rPr>
      </w:pPr>
      <w:r>
        <w:rPr>
          <w:rFonts w:hint="eastAsia" w:asciiTheme="minorEastAsia" w:hAnsiTheme="minorEastAsia" w:eastAsiaTheme="minorEastAsia"/>
          <w:kern w:val="22"/>
          <w:sz w:val="28"/>
        </w:rPr>
        <w:t>嘱託員変更（再任）届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780" w:firstLineChars="30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kern w:val="0"/>
        </w:rPr>
        <w:t>下記のとおり、嘱託員変更（再任）届を提出します。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300" w:firstLineChars="300"/>
        <w:jc w:val="left"/>
        <w:rPr>
          <w:rFonts w:hint="default"/>
          <w:spacing w:val="0"/>
          <w:kern w:val="22"/>
          <w:sz w:val="10"/>
        </w:rPr>
      </w:pPr>
    </w:p>
    <w:p>
      <w:pPr>
        <w:pStyle w:val="0"/>
        <w:spacing w:line="360" w:lineRule="auto"/>
        <w:ind w:left="0" w:leftChars="0" w:firstLine="260" w:firstLineChars="100"/>
        <w:jc w:val="both"/>
        <w:rPr>
          <w:rFonts w:hint="default"/>
          <w:kern w:val="0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１．嘱託員</w:t>
      </w:r>
    </w:p>
    <w:tbl>
      <w:tblPr>
        <w:tblStyle w:val="30"/>
        <w:tblW w:w="8925" w:type="dxa"/>
        <w:jc w:val="left"/>
        <w:tblInd w:w="3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6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6"/>
              </w:rPr>
              <w:t>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7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7"/>
              </w:rPr>
              <w:t>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　　　　　　　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④自治会活動等の支援　⑤その他法令に基づく場合　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firstLine="260" w:firstLineChars="100"/>
        <w:jc w:val="left"/>
        <w:rPr>
          <w:rFonts w:hint="default"/>
          <w:sz w:val="22"/>
        </w:rPr>
      </w:pPr>
    </w:p>
    <w:p>
      <w:pPr>
        <w:pStyle w:val="0"/>
        <w:widowControl w:val="1"/>
        <w:ind w:left="0" w:leftChars="0" w:firstLine="260" w:firstLineChars="10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２．任期及び市報等配布部数（※令和５年４月１日現在見込）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2430"/>
        <w:gridCol w:w="564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8"/>
              </w:rPr>
              <w:t>市報等配布部</w:t>
            </w:r>
            <w:r>
              <w:rPr>
                <w:rFonts w:hint="eastAsia"/>
                <w:spacing w:val="4"/>
                <w:sz w:val="20"/>
                <w:fitText w:val="1600" w:id="8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※市報等の送付先が上記住所と異なる場合は記入</w:t>
            </w:r>
          </w:p>
          <w:p>
            <w:pPr>
              <w:pStyle w:val="0"/>
              <w:rPr>
                <w:rFonts w:hint="eastAsia"/>
                <w:sz w:val="1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180"/>
                <w:sz w:val="24"/>
                <w:fitText w:val="840" w:id="9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  <w:fitText w:val="840" w:id="9"/>
              </w:rPr>
              <w:t>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連絡先　　－　　　（　　－　　－　　）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40"/>
                <w:sz w:val="20"/>
                <w:fitText w:val="1600" w:id="10"/>
              </w:rPr>
              <w:t>回覧文書部</w:t>
            </w:r>
            <w:r>
              <w:rPr>
                <w:rFonts w:hint="eastAsia"/>
                <w:sz w:val="20"/>
                <w:fitText w:val="1600" w:id="10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="0" w:leftChars="0" w:firstLine="260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740" w:leftChars="200" w:hanging="220" w:hangingChars="100"/>
        <w:rPr>
          <w:rFonts w:hint="eastAsia" w:ascii="ＭＳ 明朝" w:hAnsi="ＭＳ 明朝" w:eastAsia="ＭＳ 明朝"/>
          <w:spacing w:val="0"/>
          <w:kern w:val="22"/>
          <w:sz w:val="22"/>
        </w:rPr>
      </w:pP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</w:p>
    <w:sectPr>
      <w:headerReference r:id="rId5" w:type="default"/>
      <w:pgSz w:w="11906" w:h="16838"/>
      <w:pgMar w:top="567" w:right="1134" w:bottom="850" w:left="1418" w:header="284" w:footer="992" w:gutter="0"/>
      <w:cols w:space="720"/>
      <w:textDirection w:val="lrTb"/>
      <w:docGrid w:linePitch="360" w:charSpace="39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b w:val="1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4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pacing w:val="20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napToGrid w:val="0"/>
      <w:spacing w:val="20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3" w:customStyle="1">
    <w:name w:val="記 (文字)"/>
    <w:next w:val="23"/>
    <w:link w:val="15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font6"/>
    <w:basedOn w:val="10"/>
    <w:next w:val="26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27" w:customStyle="1">
    <w:name w:val="font5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2058</TotalTime>
  <Pages>2</Pages>
  <Words>20</Words>
  <Characters>915</Characters>
  <Application>JUST Note</Application>
  <Lines>770</Lines>
  <Paragraphs>104</Paragraphs>
  <CharactersWithSpaces>1067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小出町</dc:creator>
  <cp:lastModifiedBy>101488</cp:lastModifiedBy>
  <cp:lastPrinted>2023-03-02T10:04:33Z</cp:lastPrinted>
  <dcterms:created xsi:type="dcterms:W3CDTF">2017-11-30T02:21:00Z</dcterms:created>
  <dcterms:modified xsi:type="dcterms:W3CDTF">2023-03-14T01:18:57Z</dcterms:modified>
  <cp:revision>47</cp:revision>
</cp:coreProperties>
</file>